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AA" w:rsidRPr="008F0D20" w:rsidRDefault="001915AA" w:rsidP="001915AA">
      <w:pPr>
        <w:pStyle w:val="Pa30"/>
        <w:spacing w:line="240" w:lineRule="auto"/>
        <w:ind w:left="259" w:hanging="259"/>
        <w:rPr>
          <w:color w:val="000000"/>
          <w:sz w:val="36"/>
          <w:szCs w:val="36"/>
        </w:rPr>
      </w:pPr>
      <w:r w:rsidRPr="008F0D20">
        <w:rPr>
          <w:b/>
          <w:bCs/>
          <w:color w:val="000000"/>
          <w:sz w:val="36"/>
          <w:szCs w:val="36"/>
        </w:rPr>
        <w:t>Food Management Assessment: Secondary Level</w:t>
      </w:r>
    </w:p>
    <w:p w:rsidR="001915AA" w:rsidRPr="008F0D20" w:rsidRDefault="00D34EBE" w:rsidP="001915AA">
      <w:pPr>
        <w:pStyle w:val="Pa30"/>
        <w:ind w:left="259" w:hanging="259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Basic Cooking Terms Test: Item 30</w:t>
      </w:r>
    </w:p>
    <w:p w:rsidR="001915AA" w:rsidRPr="008F0D20" w:rsidRDefault="001915AA" w:rsidP="001915AA">
      <w:pPr>
        <w:pStyle w:val="Pa30"/>
        <w:spacing w:before="260" w:after="40"/>
        <w:ind w:left="260" w:hanging="260"/>
        <w:rPr>
          <w:color w:val="000000"/>
          <w:sz w:val="36"/>
          <w:szCs w:val="36"/>
        </w:rPr>
      </w:pPr>
      <w:r w:rsidRPr="008F0D20">
        <w:rPr>
          <w:b/>
          <w:bCs/>
          <w:color w:val="000000"/>
          <w:sz w:val="36"/>
          <w:szCs w:val="36"/>
        </w:rPr>
        <w:t>Name: ___________________________</w:t>
      </w:r>
    </w:p>
    <w:p w:rsidR="001915AA" w:rsidRPr="008F0D20" w:rsidRDefault="001915AA" w:rsidP="001915AA">
      <w:pPr>
        <w:pStyle w:val="Pa73"/>
        <w:spacing w:before="260" w:after="260"/>
        <w:ind w:left="260" w:hanging="260"/>
        <w:rPr>
          <w:color w:val="000000"/>
          <w:sz w:val="36"/>
          <w:szCs w:val="36"/>
        </w:rPr>
      </w:pPr>
      <w:r w:rsidRPr="008F0D20">
        <w:rPr>
          <w:b/>
          <w:bCs/>
          <w:color w:val="000000"/>
          <w:sz w:val="36"/>
          <w:szCs w:val="36"/>
        </w:rPr>
        <w:t>Date: ____________________________</w:t>
      </w:r>
    </w:p>
    <w:p w:rsidR="00D34EBE" w:rsidRDefault="00D34EBE" w:rsidP="001915AA">
      <w:pPr>
        <w:pStyle w:val="Pa3"/>
        <w:spacing w:after="26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Multiple Choice—Write the letter of the correct answer on the blank line below the question. </w:t>
      </w:r>
    </w:p>
    <w:p w:rsidR="00D34EBE" w:rsidRDefault="00D34EBE" w:rsidP="00D34EBE">
      <w:pPr>
        <w:pStyle w:val="Pa36"/>
        <w:ind w:left="720"/>
        <w:rPr>
          <w:color w:val="000000"/>
          <w:sz w:val="36"/>
          <w:szCs w:val="36"/>
        </w:rPr>
      </w:pPr>
      <w:r>
        <w:rPr>
          <w:rStyle w:val="A1"/>
          <w:b/>
          <w:bCs/>
        </w:rPr>
        <w:t xml:space="preserve">1. Boil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A. Bubbles constantly rise to the surface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B. Coat with flour or bread crumbs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C. Cook by direct heat </w:t>
      </w:r>
    </w:p>
    <w:p w:rsidR="00D34EBE" w:rsidRDefault="00D34EBE" w:rsidP="00D34EBE">
      <w:pPr>
        <w:pStyle w:val="Pa38"/>
        <w:spacing w:after="180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_____ </w:t>
      </w:r>
    </w:p>
    <w:p w:rsidR="00D34EBE" w:rsidRDefault="00D34EBE" w:rsidP="00D34EBE">
      <w:pPr>
        <w:pStyle w:val="Pa36"/>
        <w:ind w:left="720"/>
        <w:rPr>
          <w:color w:val="000000"/>
          <w:sz w:val="36"/>
          <w:szCs w:val="36"/>
        </w:rPr>
      </w:pPr>
      <w:r>
        <w:rPr>
          <w:rStyle w:val="A1"/>
          <w:b/>
          <w:bCs/>
        </w:rPr>
        <w:t xml:space="preserve">2. Braise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A. Broiling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B. Bake in a casserole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C. Browning, adding liquid, and then cooking </w:t>
      </w:r>
    </w:p>
    <w:p w:rsidR="00D34EBE" w:rsidRDefault="00D34EBE" w:rsidP="00D34EBE">
      <w:pPr>
        <w:pStyle w:val="Pa38"/>
        <w:spacing w:after="180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_____ </w:t>
      </w:r>
    </w:p>
    <w:p w:rsidR="00D34EBE" w:rsidRDefault="00D34EBE" w:rsidP="00D34EBE">
      <w:pPr>
        <w:pStyle w:val="Pa36"/>
        <w:ind w:left="720"/>
        <w:rPr>
          <w:color w:val="000000"/>
          <w:sz w:val="36"/>
          <w:szCs w:val="36"/>
        </w:rPr>
      </w:pPr>
      <w:r>
        <w:rPr>
          <w:rStyle w:val="A1"/>
          <w:b/>
          <w:bCs/>
        </w:rPr>
        <w:t xml:space="preserve">3. Broil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A. Cook by direct heat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B. Liquefy by heat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C. Cook in a small amount of fat </w:t>
      </w:r>
    </w:p>
    <w:p w:rsidR="00D34EBE" w:rsidRDefault="00D34EBE" w:rsidP="00D34EBE">
      <w:pPr>
        <w:pStyle w:val="Pa38"/>
        <w:spacing w:after="180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_____ </w:t>
      </w:r>
    </w:p>
    <w:p w:rsidR="00D34EBE" w:rsidRDefault="00D34EBE" w:rsidP="00D34EBE">
      <w:pPr>
        <w:pStyle w:val="Pa36"/>
        <w:ind w:left="720"/>
        <w:rPr>
          <w:color w:val="000000"/>
          <w:sz w:val="36"/>
          <w:szCs w:val="36"/>
        </w:rPr>
      </w:pPr>
      <w:r>
        <w:rPr>
          <w:rStyle w:val="A1"/>
          <w:b/>
          <w:bCs/>
        </w:rPr>
        <w:t xml:space="preserve">4. Cream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A. Soften sugar and fat using a spoon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B. Coat with a glaze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C. Add half and half </w:t>
      </w:r>
    </w:p>
    <w:p w:rsidR="00D34EBE" w:rsidRDefault="00D34EBE" w:rsidP="00D34EBE">
      <w:pPr>
        <w:ind w:left="420" w:firstLine="720"/>
        <w:rPr>
          <w:rStyle w:val="A1"/>
        </w:rPr>
      </w:pPr>
      <w:r>
        <w:rPr>
          <w:rStyle w:val="A1"/>
        </w:rPr>
        <w:t>_____</w:t>
      </w:r>
    </w:p>
    <w:p w:rsidR="00D34EBE" w:rsidRDefault="00D34EBE" w:rsidP="00D34EBE">
      <w:pPr>
        <w:pStyle w:val="Pa36"/>
        <w:ind w:left="720"/>
        <w:rPr>
          <w:color w:val="000000"/>
          <w:sz w:val="36"/>
          <w:szCs w:val="36"/>
        </w:rPr>
      </w:pPr>
      <w:r>
        <w:rPr>
          <w:rStyle w:val="A1"/>
          <w:b/>
          <w:bCs/>
        </w:rPr>
        <w:lastRenderedPageBreak/>
        <w:t xml:space="preserve">5. Deep fry/French fry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A. Cook in a small amount of fat or oil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B. Cook in water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C. Cook food submerged in hot fat or oil </w:t>
      </w:r>
    </w:p>
    <w:p w:rsidR="00D34EBE" w:rsidRDefault="00D34EBE" w:rsidP="00D34EBE">
      <w:pPr>
        <w:pStyle w:val="Pa38"/>
        <w:spacing w:after="180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_____ </w:t>
      </w:r>
    </w:p>
    <w:p w:rsidR="00D34EBE" w:rsidRDefault="00D34EBE" w:rsidP="00D34EBE">
      <w:pPr>
        <w:pStyle w:val="Pa36"/>
        <w:ind w:left="720"/>
        <w:rPr>
          <w:color w:val="000000"/>
          <w:sz w:val="36"/>
          <w:szCs w:val="36"/>
        </w:rPr>
      </w:pPr>
      <w:r>
        <w:rPr>
          <w:rStyle w:val="A1"/>
          <w:b/>
          <w:bCs/>
        </w:rPr>
        <w:t xml:space="preserve">6. Grease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A. Rub lightly with shortening or spray with pan spray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B. Do not use shortening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C. Cut into strips </w:t>
      </w:r>
    </w:p>
    <w:p w:rsidR="00D34EBE" w:rsidRDefault="00D34EBE" w:rsidP="00D34EBE">
      <w:pPr>
        <w:pStyle w:val="Pa38"/>
        <w:spacing w:after="180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_____ </w:t>
      </w:r>
    </w:p>
    <w:p w:rsidR="00D34EBE" w:rsidRDefault="00D34EBE" w:rsidP="00D34EBE">
      <w:pPr>
        <w:pStyle w:val="Pa36"/>
        <w:ind w:left="720"/>
        <w:rPr>
          <w:color w:val="000000"/>
          <w:sz w:val="36"/>
          <w:szCs w:val="36"/>
        </w:rPr>
      </w:pPr>
      <w:r>
        <w:rPr>
          <w:rStyle w:val="A1"/>
          <w:b/>
          <w:bCs/>
        </w:rPr>
        <w:t xml:space="preserve">7. Sauté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A. Deep fat fry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B. Cook in liquid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C. Cook in a small amount of fat </w:t>
      </w:r>
    </w:p>
    <w:p w:rsidR="00D34EBE" w:rsidRDefault="00D34EBE" w:rsidP="00D34EBE">
      <w:pPr>
        <w:pStyle w:val="Pa38"/>
        <w:spacing w:after="180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_____ </w:t>
      </w:r>
    </w:p>
    <w:p w:rsidR="00D34EBE" w:rsidRDefault="00D34EBE" w:rsidP="00D34EBE">
      <w:pPr>
        <w:pStyle w:val="Pa36"/>
        <w:ind w:left="720"/>
        <w:rPr>
          <w:color w:val="000000"/>
          <w:sz w:val="36"/>
          <w:szCs w:val="36"/>
        </w:rPr>
      </w:pPr>
      <w:r>
        <w:rPr>
          <w:rStyle w:val="A1"/>
          <w:b/>
          <w:bCs/>
        </w:rPr>
        <w:t xml:space="preserve">8. Season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A. Add salt, pepper, spices, and herbs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B. Add liquid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C. Add milk </w:t>
      </w:r>
    </w:p>
    <w:p w:rsidR="00D34EBE" w:rsidRDefault="00D34EBE" w:rsidP="00D34EBE">
      <w:pPr>
        <w:pStyle w:val="Pa38"/>
        <w:spacing w:after="180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_____ </w:t>
      </w:r>
    </w:p>
    <w:p w:rsidR="00D34EBE" w:rsidRDefault="00D34EBE" w:rsidP="00D34EBE">
      <w:pPr>
        <w:pStyle w:val="Pa36"/>
        <w:ind w:left="720"/>
        <w:rPr>
          <w:color w:val="000000"/>
          <w:sz w:val="36"/>
          <w:szCs w:val="36"/>
        </w:rPr>
      </w:pPr>
      <w:r>
        <w:rPr>
          <w:rStyle w:val="A1"/>
          <w:b/>
          <w:bCs/>
        </w:rPr>
        <w:t xml:space="preserve">9. Simmer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A. Boil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B. Cook below boiling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C. Cook on high heat </w:t>
      </w:r>
    </w:p>
    <w:p w:rsidR="00D34EBE" w:rsidRDefault="00D34EBE" w:rsidP="00D34EBE">
      <w:pPr>
        <w:pStyle w:val="Pa38"/>
        <w:spacing w:after="180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_____ </w:t>
      </w:r>
    </w:p>
    <w:p w:rsidR="00D34EBE" w:rsidRDefault="00D34EBE" w:rsidP="00D34EBE">
      <w:pPr>
        <w:pStyle w:val="Pa36"/>
        <w:ind w:left="720"/>
        <w:rPr>
          <w:rStyle w:val="A1"/>
          <w:b/>
          <w:bCs/>
        </w:rPr>
      </w:pPr>
    </w:p>
    <w:p w:rsidR="00D34EBE" w:rsidRDefault="00D34EBE" w:rsidP="00D34EBE">
      <w:pPr>
        <w:pStyle w:val="Pa36"/>
        <w:ind w:left="720"/>
        <w:rPr>
          <w:rStyle w:val="A1"/>
          <w:b/>
          <w:bCs/>
        </w:rPr>
      </w:pPr>
    </w:p>
    <w:p w:rsidR="00D34EBE" w:rsidRDefault="00D34EBE" w:rsidP="00D34EBE">
      <w:pPr>
        <w:pStyle w:val="Pa36"/>
        <w:ind w:left="720"/>
        <w:rPr>
          <w:rStyle w:val="A1"/>
          <w:b/>
          <w:bCs/>
        </w:rPr>
      </w:pPr>
    </w:p>
    <w:p w:rsidR="00D34EBE" w:rsidRDefault="00D34EBE" w:rsidP="00D34EBE">
      <w:pPr>
        <w:pStyle w:val="Pa36"/>
        <w:ind w:left="720"/>
        <w:rPr>
          <w:color w:val="000000"/>
          <w:sz w:val="36"/>
          <w:szCs w:val="36"/>
        </w:rPr>
      </w:pPr>
      <w:bookmarkStart w:id="0" w:name="_GoBack"/>
      <w:bookmarkEnd w:id="0"/>
      <w:r>
        <w:rPr>
          <w:rStyle w:val="A1"/>
          <w:b/>
          <w:bCs/>
        </w:rPr>
        <w:lastRenderedPageBreak/>
        <w:t xml:space="preserve">10. Thicken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A. Add flour, cornstarch, or tapioca to make mixture thick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B. Liquefy </w:t>
      </w:r>
    </w:p>
    <w:p w:rsidR="00D34EBE" w:rsidRDefault="00D34EBE" w:rsidP="00D34EBE">
      <w:pPr>
        <w:pStyle w:val="Pa37"/>
        <w:ind w:left="1140"/>
        <w:rPr>
          <w:color w:val="000000"/>
          <w:sz w:val="36"/>
          <w:szCs w:val="36"/>
        </w:rPr>
      </w:pPr>
      <w:r>
        <w:rPr>
          <w:rStyle w:val="A1"/>
        </w:rPr>
        <w:t xml:space="preserve">C. Beat egg whites </w:t>
      </w:r>
    </w:p>
    <w:p w:rsidR="00D34EBE" w:rsidRPr="00D34EBE" w:rsidRDefault="00D34EBE" w:rsidP="00D34EBE">
      <w:pPr>
        <w:ind w:left="420" w:firstLine="720"/>
      </w:pPr>
      <w:r>
        <w:rPr>
          <w:rStyle w:val="A1"/>
        </w:rPr>
        <w:t>_____</w:t>
      </w:r>
    </w:p>
    <w:sectPr w:rsidR="00D34EBE" w:rsidRPr="00D3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AA"/>
    <w:rsid w:val="001915AA"/>
    <w:rsid w:val="0058550B"/>
    <w:rsid w:val="008F0D20"/>
    <w:rsid w:val="00D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5BA0"/>
  <w15:chartTrackingRefBased/>
  <w15:docId w15:val="{1180E1BF-D1C6-4614-8507-6DBDE4D9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1915AA"/>
    <w:pPr>
      <w:autoSpaceDE w:val="0"/>
      <w:autoSpaceDN w:val="0"/>
      <w:adjustRightInd w:val="0"/>
      <w:spacing w:after="0" w:line="361" w:lineRule="atLeast"/>
    </w:pPr>
    <w:rPr>
      <w:rFonts w:ascii="Helvetica" w:hAnsi="Helvetica" w:cs="Helvetica"/>
      <w:sz w:val="24"/>
      <w:szCs w:val="24"/>
    </w:rPr>
  </w:style>
  <w:style w:type="paragraph" w:customStyle="1" w:styleId="Pa73">
    <w:name w:val="Pa73"/>
    <w:basedOn w:val="Normal"/>
    <w:next w:val="Normal"/>
    <w:uiPriority w:val="99"/>
    <w:rsid w:val="001915AA"/>
    <w:pPr>
      <w:autoSpaceDE w:val="0"/>
      <w:autoSpaceDN w:val="0"/>
      <w:adjustRightInd w:val="0"/>
      <w:spacing w:after="0" w:line="361" w:lineRule="atLeast"/>
    </w:pPr>
    <w:rPr>
      <w:rFonts w:ascii="Helvetica" w:hAnsi="Helvetica" w:cs="Helvetica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1915AA"/>
    <w:pPr>
      <w:autoSpaceDE w:val="0"/>
      <w:autoSpaceDN w:val="0"/>
      <w:adjustRightInd w:val="0"/>
      <w:spacing w:after="0" w:line="361" w:lineRule="atLeast"/>
    </w:pPr>
    <w:rPr>
      <w:rFonts w:ascii="Helvetica" w:hAnsi="Helvetica" w:cs="Helvetica"/>
      <w:sz w:val="24"/>
      <w:szCs w:val="24"/>
    </w:rPr>
  </w:style>
  <w:style w:type="paragraph" w:customStyle="1" w:styleId="Pa78">
    <w:name w:val="Pa78"/>
    <w:basedOn w:val="Normal"/>
    <w:next w:val="Normal"/>
    <w:uiPriority w:val="99"/>
    <w:rsid w:val="001915AA"/>
    <w:pPr>
      <w:autoSpaceDE w:val="0"/>
      <w:autoSpaceDN w:val="0"/>
      <w:adjustRightInd w:val="0"/>
      <w:spacing w:after="0" w:line="361" w:lineRule="atLeast"/>
    </w:pPr>
    <w:rPr>
      <w:rFonts w:ascii="Helvetica" w:hAnsi="Helvetica" w:cs="Helvetica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D34EBE"/>
    <w:pPr>
      <w:autoSpaceDE w:val="0"/>
      <w:autoSpaceDN w:val="0"/>
      <w:adjustRightInd w:val="0"/>
      <w:spacing w:after="0" w:line="221" w:lineRule="atLeast"/>
    </w:pPr>
    <w:rPr>
      <w:rFonts w:ascii="Helvetica" w:hAnsi="Helvetica" w:cs="Helvetica"/>
      <w:sz w:val="24"/>
      <w:szCs w:val="24"/>
    </w:rPr>
  </w:style>
  <w:style w:type="character" w:customStyle="1" w:styleId="A1">
    <w:name w:val="A1"/>
    <w:uiPriority w:val="99"/>
    <w:rsid w:val="00D34EBE"/>
    <w:rPr>
      <w:color w:val="000000"/>
      <w:sz w:val="36"/>
      <w:szCs w:val="36"/>
    </w:rPr>
  </w:style>
  <w:style w:type="paragraph" w:customStyle="1" w:styleId="Pa37">
    <w:name w:val="Pa37"/>
    <w:basedOn w:val="Normal"/>
    <w:next w:val="Normal"/>
    <w:uiPriority w:val="99"/>
    <w:rsid w:val="00D34EBE"/>
    <w:pPr>
      <w:autoSpaceDE w:val="0"/>
      <w:autoSpaceDN w:val="0"/>
      <w:adjustRightInd w:val="0"/>
      <w:spacing w:after="0" w:line="221" w:lineRule="atLeast"/>
    </w:pPr>
    <w:rPr>
      <w:rFonts w:ascii="Helvetica" w:hAnsi="Helvetica" w:cs="Helvetica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D34EBE"/>
    <w:pPr>
      <w:autoSpaceDE w:val="0"/>
      <w:autoSpaceDN w:val="0"/>
      <w:adjustRightInd w:val="0"/>
      <w:spacing w:after="0" w:line="221" w:lineRule="atLeast"/>
    </w:pPr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Zierer</dc:creator>
  <cp:keywords/>
  <dc:description/>
  <cp:lastModifiedBy>Laura Zierer</cp:lastModifiedBy>
  <cp:revision>2</cp:revision>
  <dcterms:created xsi:type="dcterms:W3CDTF">2017-04-14T15:18:00Z</dcterms:created>
  <dcterms:modified xsi:type="dcterms:W3CDTF">2017-04-14T15:18:00Z</dcterms:modified>
</cp:coreProperties>
</file>