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CD4" w:rsidRPr="005378DE" w:rsidRDefault="00E46CD4" w:rsidP="00E46CD4">
      <w:pPr>
        <w:tabs>
          <w:tab w:val="left" w:pos="7560"/>
        </w:tabs>
        <w:ind w:firstLine="0"/>
        <w:jc w:val="center"/>
        <w:rPr>
          <w:rFonts w:ascii="Verdana" w:hAnsi="Verdana" w:cs="Arial"/>
          <w:b/>
          <w:color w:val="0F243E"/>
          <w:sz w:val="40"/>
          <w:szCs w:val="40"/>
        </w:rPr>
      </w:pPr>
      <w:r>
        <w:rPr>
          <w:rFonts w:ascii="Verdana" w:hAnsi="Verdana"/>
          <w:b/>
          <w:color w:val="FF0000"/>
          <w:sz w:val="20"/>
          <w:szCs w:val="20"/>
        </w:rPr>
        <w:t xml:space="preserve">                     </w:t>
      </w:r>
      <w:r w:rsidR="001967EC">
        <w:rPr>
          <w:rFonts w:ascii="Verdana" w:hAnsi="Verdana"/>
          <w:b/>
          <w:noProof/>
          <w:color w:val="FF0000"/>
          <w:sz w:val="20"/>
          <w:szCs w:val="20"/>
          <w:lang w:bidi="ar-SA"/>
        </w:rPr>
        <w:drawing>
          <wp:inline distT="0" distB="0" distL="0" distR="0">
            <wp:extent cx="5308600" cy="3416300"/>
            <wp:effectExtent l="19050" t="0" r="6350" b="0"/>
            <wp:docPr id="3" name="Picture 3" descr="Test Access 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 Access t logo"/>
                    <pic:cNvPicPr>
                      <a:picLocks noChangeAspect="1" noChangeArrowheads="1"/>
                    </pic:cNvPicPr>
                  </pic:nvPicPr>
                  <pic:blipFill>
                    <a:blip r:embed="rId8" cstate="print"/>
                    <a:srcRect/>
                    <a:stretch>
                      <a:fillRect/>
                    </a:stretch>
                  </pic:blipFill>
                  <pic:spPr bwMode="auto">
                    <a:xfrm>
                      <a:off x="0" y="0"/>
                      <a:ext cx="5308600" cy="3416300"/>
                    </a:xfrm>
                    <a:prstGeom prst="rect">
                      <a:avLst/>
                    </a:prstGeom>
                    <a:noFill/>
                    <a:ln w="9525">
                      <a:noFill/>
                      <a:miter lim="800000"/>
                      <a:headEnd/>
                      <a:tailEnd/>
                    </a:ln>
                  </pic:spPr>
                </pic:pic>
              </a:graphicData>
            </a:graphic>
          </wp:inline>
        </w:drawing>
      </w:r>
      <w:r w:rsidRPr="00E46CD4">
        <w:rPr>
          <w:rFonts w:ascii="Verdana" w:hAnsi="Verdana" w:cs="Arial"/>
          <w:b/>
          <w:color w:val="0F243E"/>
          <w:sz w:val="40"/>
          <w:szCs w:val="40"/>
        </w:rPr>
        <w:t xml:space="preserve"> </w:t>
      </w:r>
    </w:p>
    <w:p w:rsidR="00E46CD4" w:rsidRDefault="00E46CD4" w:rsidP="00E46CD4">
      <w:pPr>
        <w:tabs>
          <w:tab w:val="left" w:pos="7560"/>
        </w:tabs>
        <w:ind w:firstLine="0"/>
        <w:jc w:val="center"/>
        <w:rPr>
          <w:rFonts w:ascii="Verdana" w:hAnsi="Verdana" w:cs="Arial"/>
          <w:b/>
          <w:color w:val="0F243E"/>
          <w:sz w:val="40"/>
          <w:szCs w:val="40"/>
        </w:rPr>
      </w:pPr>
      <w:r w:rsidRPr="005378DE">
        <w:rPr>
          <w:rFonts w:ascii="Verdana" w:hAnsi="Verdana" w:cs="Arial"/>
          <w:b/>
          <w:color w:val="0F243E"/>
          <w:sz w:val="40"/>
          <w:szCs w:val="40"/>
        </w:rPr>
        <w:t>Making Tests Accessible for Students</w:t>
      </w:r>
      <w:r>
        <w:rPr>
          <w:rFonts w:ascii="Verdana" w:hAnsi="Verdana" w:cs="Arial"/>
          <w:b/>
          <w:color w:val="0F243E"/>
          <w:sz w:val="40"/>
          <w:szCs w:val="40"/>
        </w:rPr>
        <w:t xml:space="preserve"> </w:t>
      </w:r>
      <w:r w:rsidRPr="005378DE">
        <w:rPr>
          <w:rFonts w:ascii="Verdana" w:hAnsi="Verdana" w:cs="Arial"/>
          <w:b/>
          <w:color w:val="0F243E"/>
          <w:sz w:val="40"/>
          <w:szCs w:val="40"/>
        </w:rPr>
        <w:t xml:space="preserve">with </w:t>
      </w:r>
    </w:p>
    <w:p w:rsidR="00E46CD4" w:rsidRPr="005378DE" w:rsidRDefault="00E46CD4" w:rsidP="00E46CD4">
      <w:pPr>
        <w:tabs>
          <w:tab w:val="left" w:pos="7560"/>
        </w:tabs>
        <w:ind w:firstLine="0"/>
        <w:jc w:val="center"/>
        <w:rPr>
          <w:rFonts w:ascii="Verdana" w:hAnsi="Verdana" w:cs="Arial"/>
          <w:b/>
          <w:color w:val="0F243E"/>
          <w:sz w:val="40"/>
          <w:szCs w:val="40"/>
        </w:rPr>
      </w:pPr>
      <w:r w:rsidRPr="005378DE">
        <w:rPr>
          <w:rFonts w:ascii="Verdana" w:hAnsi="Verdana" w:cs="Arial"/>
          <w:b/>
          <w:color w:val="0F243E"/>
          <w:sz w:val="40"/>
          <w:szCs w:val="40"/>
        </w:rPr>
        <w:t>Visual Impairments:</w:t>
      </w:r>
    </w:p>
    <w:p w:rsidR="00E46CD4" w:rsidRPr="005378DE" w:rsidRDefault="00E46CD4" w:rsidP="00E46CD4">
      <w:pPr>
        <w:tabs>
          <w:tab w:val="left" w:pos="7560"/>
        </w:tabs>
        <w:ind w:right="-536" w:firstLine="0"/>
        <w:jc w:val="center"/>
        <w:rPr>
          <w:rFonts w:ascii="Verdana" w:hAnsi="Verdana" w:cs="Arial"/>
          <w:i/>
          <w:color w:val="0F243E"/>
          <w:spacing w:val="6"/>
          <w:sz w:val="40"/>
          <w:szCs w:val="40"/>
        </w:rPr>
      </w:pPr>
      <w:r w:rsidRPr="005378DE">
        <w:rPr>
          <w:rFonts w:ascii="Verdana" w:hAnsi="Verdana" w:cs="Arial"/>
          <w:i/>
          <w:color w:val="0F243E"/>
          <w:spacing w:val="6"/>
          <w:sz w:val="40"/>
          <w:szCs w:val="40"/>
        </w:rPr>
        <w:t>A Guide for Test Publishers,</w:t>
      </w:r>
    </w:p>
    <w:p w:rsidR="00E46CD4" w:rsidRPr="005378DE" w:rsidRDefault="00E46CD4" w:rsidP="00E46CD4">
      <w:pPr>
        <w:tabs>
          <w:tab w:val="left" w:pos="7560"/>
        </w:tabs>
        <w:ind w:right="-536" w:firstLine="0"/>
        <w:jc w:val="center"/>
        <w:rPr>
          <w:rFonts w:ascii="Verdana" w:hAnsi="Verdana" w:cs="Arial"/>
          <w:i/>
          <w:color w:val="0F243E"/>
          <w:spacing w:val="4"/>
          <w:sz w:val="40"/>
          <w:szCs w:val="40"/>
        </w:rPr>
      </w:pPr>
      <w:r w:rsidRPr="005378DE">
        <w:rPr>
          <w:rFonts w:ascii="Verdana" w:hAnsi="Verdana" w:cs="Arial"/>
          <w:i/>
          <w:color w:val="0F243E"/>
          <w:spacing w:val="6"/>
          <w:sz w:val="40"/>
          <w:szCs w:val="40"/>
        </w:rPr>
        <w:t xml:space="preserve">Test Developers, </w:t>
      </w:r>
      <w:r w:rsidRPr="005378DE">
        <w:rPr>
          <w:rFonts w:ascii="Verdana" w:hAnsi="Verdana" w:cs="Arial"/>
          <w:i/>
          <w:color w:val="0F243E"/>
          <w:spacing w:val="4"/>
          <w:sz w:val="40"/>
          <w:szCs w:val="40"/>
        </w:rPr>
        <w:t>and</w:t>
      </w:r>
    </w:p>
    <w:p w:rsidR="00E46CD4" w:rsidRDefault="00E46CD4" w:rsidP="00E46CD4">
      <w:pPr>
        <w:tabs>
          <w:tab w:val="left" w:pos="7560"/>
        </w:tabs>
        <w:ind w:right="-536" w:firstLine="0"/>
        <w:jc w:val="center"/>
        <w:rPr>
          <w:rFonts w:ascii="Verdana" w:hAnsi="Verdana" w:cs="Arial"/>
          <w:i/>
          <w:color w:val="0F243E"/>
          <w:spacing w:val="4"/>
          <w:sz w:val="40"/>
          <w:szCs w:val="40"/>
        </w:rPr>
      </w:pPr>
      <w:r w:rsidRPr="005378DE">
        <w:rPr>
          <w:rFonts w:ascii="Verdana" w:hAnsi="Verdana" w:cs="Arial"/>
          <w:i/>
          <w:color w:val="0F243E"/>
          <w:spacing w:val="4"/>
          <w:sz w:val="40"/>
          <w:szCs w:val="40"/>
        </w:rPr>
        <w:t>State Assessment Personnel*</w:t>
      </w:r>
    </w:p>
    <w:p w:rsidR="00E46CD4" w:rsidRDefault="00E46CD4" w:rsidP="00E46CD4">
      <w:pPr>
        <w:tabs>
          <w:tab w:val="left" w:pos="7560"/>
        </w:tabs>
        <w:ind w:right="-536" w:firstLine="0"/>
        <w:jc w:val="center"/>
        <w:rPr>
          <w:rFonts w:ascii="Verdana" w:hAnsi="Verdana" w:cs="Arial"/>
          <w:i/>
          <w:color w:val="0F243E"/>
          <w:spacing w:val="4"/>
          <w:sz w:val="40"/>
          <w:szCs w:val="40"/>
        </w:rPr>
      </w:pPr>
    </w:p>
    <w:p w:rsidR="00E46CD4" w:rsidRDefault="00E46CD4" w:rsidP="00E46CD4">
      <w:pPr>
        <w:tabs>
          <w:tab w:val="left" w:pos="7560"/>
        </w:tabs>
        <w:ind w:right="-536" w:firstLine="0"/>
        <w:jc w:val="center"/>
        <w:rPr>
          <w:rFonts w:ascii="Verdana" w:hAnsi="Verdana" w:cs="Arial"/>
          <w:i/>
          <w:color w:val="0F243E"/>
          <w:spacing w:val="4"/>
          <w:sz w:val="40"/>
          <w:szCs w:val="40"/>
        </w:rPr>
      </w:pPr>
    </w:p>
    <w:p w:rsidR="00E46CD4" w:rsidRPr="005378DE" w:rsidRDefault="00E46CD4" w:rsidP="00E46CD4">
      <w:pPr>
        <w:tabs>
          <w:tab w:val="left" w:pos="7560"/>
        </w:tabs>
        <w:ind w:right="-536" w:firstLine="0"/>
        <w:jc w:val="center"/>
        <w:rPr>
          <w:rFonts w:ascii="Verdana" w:hAnsi="Verdana" w:cs="Arial"/>
          <w:i/>
          <w:color w:val="0F243E"/>
          <w:spacing w:val="4"/>
          <w:sz w:val="40"/>
          <w:szCs w:val="40"/>
        </w:rPr>
      </w:pPr>
    </w:p>
    <w:p w:rsidR="00E46CD4" w:rsidRPr="005378DE" w:rsidRDefault="00E46CD4" w:rsidP="00E46CD4">
      <w:pPr>
        <w:tabs>
          <w:tab w:val="left" w:pos="7560"/>
        </w:tabs>
        <w:ind w:right="-536" w:firstLine="0"/>
        <w:jc w:val="center"/>
        <w:rPr>
          <w:rFonts w:ascii="Verdana" w:hAnsi="Verdana" w:cs="Arial"/>
          <w:i/>
          <w:color w:val="0F243E"/>
          <w:spacing w:val="4"/>
          <w:sz w:val="40"/>
          <w:szCs w:val="40"/>
        </w:rPr>
      </w:pPr>
    </w:p>
    <w:p w:rsidR="001A0C7F" w:rsidRPr="00405691" w:rsidRDefault="001967EC" w:rsidP="00E46CD4">
      <w:pPr>
        <w:pStyle w:val="NoSpacing"/>
        <w:ind w:right="-758"/>
        <w:rPr>
          <w:rFonts w:ascii="Verdana" w:hAnsi="Verdana"/>
          <w:b/>
          <w:color w:val="FF0000"/>
          <w:sz w:val="20"/>
          <w:szCs w:val="20"/>
        </w:rPr>
        <w:sectPr w:rsidR="001A0C7F" w:rsidRPr="00405691" w:rsidSect="00C255D3">
          <w:pgSz w:w="12240" w:h="15840"/>
          <w:pgMar w:top="1440" w:right="1954" w:bottom="720" w:left="2722" w:header="720" w:footer="720" w:gutter="0"/>
          <w:cols w:space="60"/>
          <w:noEndnote/>
        </w:sectPr>
      </w:pPr>
      <w:r>
        <w:rPr>
          <w:rFonts w:ascii="Verdana" w:hAnsi="Verdana" w:cs="Arial"/>
          <w:noProof/>
          <w:lang w:bidi="ar-SA"/>
        </w:rPr>
        <w:drawing>
          <wp:inline distT="0" distB="0" distL="0" distR="0">
            <wp:extent cx="4762500" cy="1447800"/>
            <wp:effectExtent l="19050" t="0" r="0" b="0"/>
            <wp:docPr id="4" name="Picture 4" descr="front_cover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ont_cover_icons"/>
                    <pic:cNvPicPr>
                      <a:picLocks noChangeAspect="1" noChangeArrowheads="1"/>
                    </pic:cNvPicPr>
                  </pic:nvPicPr>
                  <pic:blipFill>
                    <a:blip r:embed="rId9" cstate="print">
                      <a:lum bright="-20000"/>
                    </a:blip>
                    <a:srcRect/>
                    <a:stretch>
                      <a:fillRect/>
                    </a:stretch>
                  </pic:blipFill>
                  <pic:spPr bwMode="auto">
                    <a:xfrm>
                      <a:off x="0" y="0"/>
                      <a:ext cx="4762500" cy="1447800"/>
                    </a:xfrm>
                    <a:prstGeom prst="rect">
                      <a:avLst/>
                    </a:prstGeom>
                    <a:noFill/>
                    <a:ln w="9525">
                      <a:noFill/>
                      <a:miter lim="800000"/>
                      <a:headEnd/>
                      <a:tailEnd/>
                    </a:ln>
                  </pic:spPr>
                </pic:pic>
              </a:graphicData>
            </a:graphic>
          </wp:inline>
        </w:drawing>
      </w:r>
    </w:p>
    <w:p w:rsidR="00CC7DDE" w:rsidRDefault="00CC7DDE" w:rsidP="00CC7DDE">
      <w:pPr>
        <w:ind w:firstLine="0"/>
        <w:jc w:val="center"/>
        <w:rPr>
          <w:rFonts w:ascii="Verdana" w:hAnsi="Verdana" w:cs="Arial"/>
          <w:b/>
          <w:bCs/>
          <w:spacing w:val="-14"/>
          <w:position w:val="-9"/>
          <w:sz w:val="66"/>
          <w:szCs w:val="66"/>
        </w:rPr>
      </w:pPr>
    </w:p>
    <w:p w:rsidR="00CC7DDE" w:rsidRPr="00271A9F" w:rsidRDefault="00CC7DDE" w:rsidP="00CC7DDE">
      <w:pPr>
        <w:ind w:firstLine="0"/>
        <w:jc w:val="center"/>
        <w:rPr>
          <w:rFonts w:ascii="Verdana" w:hAnsi="Verdana" w:cs="Arial"/>
          <w:b/>
          <w:bCs/>
          <w:spacing w:val="-14"/>
          <w:position w:val="-9"/>
          <w:sz w:val="66"/>
          <w:szCs w:val="66"/>
        </w:rPr>
      </w:pPr>
      <w:r>
        <w:rPr>
          <w:rFonts w:ascii="Verdana" w:hAnsi="Verdana" w:cs="Arial"/>
          <w:b/>
          <w:bCs/>
          <w:spacing w:val="-14"/>
          <w:position w:val="-9"/>
          <w:sz w:val="66"/>
          <w:szCs w:val="66"/>
        </w:rPr>
        <w:br w:type="page"/>
      </w:r>
      <w:r w:rsidRPr="00271A9F">
        <w:rPr>
          <w:rFonts w:ascii="Verdana" w:hAnsi="Verdana" w:cs="Arial"/>
          <w:b/>
          <w:bCs/>
          <w:spacing w:val="-14"/>
          <w:position w:val="-9"/>
          <w:sz w:val="66"/>
          <w:szCs w:val="66"/>
        </w:rPr>
        <w:lastRenderedPageBreak/>
        <w:t>TEST ACCESS</w:t>
      </w:r>
      <w:r>
        <w:rPr>
          <w:rFonts w:ascii="Verdana" w:hAnsi="Verdana" w:cs="Arial"/>
          <w:b/>
          <w:bCs/>
          <w:spacing w:val="-14"/>
          <w:position w:val="-9"/>
          <w:sz w:val="66"/>
          <w:szCs w:val="66"/>
        </w:rPr>
        <w:t>:</w:t>
      </w:r>
    </w:p>
    <w:p w:rsidR="00CC7DDE" w:rsidRPr="00271A9F" w:rsidRDefault="00CC7DDE" w:rsidP="00CC7DDE">
      <w:pPr>
        <w:ind w:firstLine="0"/>
        <w:jc w:val="center"/>
        <w:rPr>
          <w:rFonts w:ascii="Verdana" w:hAnsi="Verdana" w:cs="Arial"/>
        </w:rPr>
      </w:pPr>
    </w:p>
    <w:p w:rsidR="00CC7DDE" w:rsidRPr="0022748E" w:rsidRDefault="00CC7DDE" w:rsidP="00CC7DDE">
      <w:pPr>
        <w:ind w:firstLine="0"/>
        <w:jc w:val="center"/>
        <w:rPr>
          <w:rFonts w:ascii="Verdana" w:hAnsi="Verdana" w:cs="Arial"/>
          <w:b/>
          <w:sz w:val="48"/>
          <w:szCs w:val="48"/>
        </w:rPr>
      </w:pPr>
      <w:r w:rsidRPr="0022748E">
        <w:rPr>
          <w:rFonts w:ascii="Verdana" w:hAnsi="Verdana" w:cs="Arial"/>
          <w:b/>
          <w:sz w:val="48"/>
          <w:szCs w:val="48"/>
        </w:rPr>
        <w:t xml:space="preserve">Making Tests Accessible </w:t>
      </w:r>
    </w:p>
    <w:p w:rsidR="00CC7DDE" w:rsidRDefault="00CC7DDE" w:rsidP="00CC7DDE">
      <w:pPr>
        <w:ind w:firstLine="0"/>
        <w:jc w:val="center"/>
        <w:rPr>
          <w:rFonts w:ascii="Verdana" w:hAnsi="Verdana" w:cs="Arial"/>
          <w:b/>
          <w:bCs/>
          <w:spacing w:val="15"/>
          <w:sz w:val="48"/>
          <w:szCs w:val="48"/>
        </w:rPr>
      </w:pPr>
      <w:r w:rsidRPr="0022748E">
        <w:rPr>
          <w:rFonts w:ascii="Verdana" w:hAnsi="Verdana" w:cs="Arial"/>
          <w:b/>
          <w:sz w:val="48"/>
          <w:szCs w:val="48"/>
        </w:rPr>
        <w:t>for Students</w:t>
      </w:r>
      <w:r>
        <w:rPr>
          <w:rFonts w:ascii="Verdana" w:hAnsi="Verdana" w:cs="Arial"/>
          <w:b/>
          <w:sz w:val="48"/>
          <w:szCs w:val="48"/>
        </w:rPr>
        <w:t xml:space="preserve"> </w:t>
      </w:r>
      <w:r w:rsidRPr="0022748E">
        <w:rPr>
          <w:rFonts w:ascii="Verdana" w:hAnsi="Verdana" w:cs="Arial"/>
          <w:b/>
          <w:bCs/>
          <w:spacing w:val="15"/>
          <w:sz w:val="48"/>
          <w:szCs w:val="48"/>
        </w:rPr>
        <w:t xml:space="preserve">With </w:t>
      </w:r>
    </w:p>
    <w:p w:rsidR="00CC7DDE" w:rsidRDefault="00CC7DDE" w:rsidP="00CC7DDE">
      <w:pPr>
        <w:ind w:firstLine="0"/>
        <w:jc w:val="center"/>
        <w:rPr>
          <w:rFonts w:ascii="Verdana" w:hAnsi="Verdana" w:cs="Arial"/>
          <w:b/>
          <w:bCs/>
          <w:spacing w:val="15"/>
          <w:sz w:val="48"/>
          <w:szCs w:val="48"/>
        </w:rPr>
      </w:pPr>
      <w:r w:rsidRPr="0022748E">
        <w:rPr>
          <w:rFonts w:ascii="Verdana" w:hAnsi="Verdana" w:cs="Arial"/>
          <w:b/>
          <w:bCs/>
          <w:spacing w:val="15"/>
          <w:sz w:val="48"/>
          <w:szCs w:val="48"/>
        </w:rPr>
        <w:t>Visual Impairments</w:t>
      </w:r>
    </w:p>
    <w:p w:rsidR="00CC7DDE" w:rsidRPr="0022748E" w:rsidRDefault="00CC7DDE" w:rsidP="00CC7DDE">
      <w:pPr>
        <w:ind w:firstLine="0"/>
        <w:jc w:val="center"/>
        <w:rPr>
          <w:rFonts w:ascii="Verdana" w:hAnsi="Verdana" w:cs="Arial"/>
          <w:b/>
          <w:bCs/>
          <w:spacing w:val="15"/>
          <w:sz w:val="48"/>
          <w:szCs w:val="48"/>
        </w:rPr>
      </w:pPr>
    </w:p>
    <w:p w:rsidR="00CC7DDE" w:rsidRPr="0022748E" w:rsidRDefault="00CC7DDE" w:rsidP="00CC7DDE">
      <w:pPr>
        <w:ind w:firstLine="0"/>
        <w:jc w:val="center"/>
        <w:rPr>
          <w:rFonts w:ascii="Verdana" w:hAnsi="Verdana" w:cs="Arial"/>
          <w:sz w:val="40"/>
          <w:szCs w:val="40"/>
        </w:rPr>
      </w:pPr>
      <w:r w:rsidRPr="0022748E">
        <w:rPr>
          <w:rFonts w:ascii="Verdana" w:hAnsi="Verdana" w:cs="Arial"/>
          <w:b/>
          <w:bCs/>
          <w:spacing w:val="3"/>
          <w:sz w:val="40"/>
          <w:szCs w:val="40"/>
        </w:rPr>
        <w:t>A Guide for Test Publishers,</w:t>
      </w:r>
    </w:p>
    <w:p w:rsidR="00CC7DDE" w:rsidRPr="0022748E" w:rsidRDefault="00CC7DDE" w:rsidP="00CC7DDE">
      <w:pPr>
        <w:ind w:firstLine="0"/>
        <w:jc w:val="center"/>
        <w:rPr>
          <w:rFonts w:ascii="Verdana" w:hAnsi="Verdana" w:cs="Arial"/>
          <w:b/>
          <w:bCs/>
          <w:spacing w:val="6"/>
          <w:sz w:val="40"/>
          <w:szCs w:val="40"/>
        </w:rPr>
      </w:pPr>
      <w:r w:rsidRPr="0022748E">
        <w:rPr>
          <w:rFonts w:ascii="Verdana" w:hAnsi="Verdana" w:cs="Arial"/>
          <w:b/>
          <w:bCs/>
          <w:spacing w:val="8"/>
          <w:sz w:val="40"/>
          <w:szCs w:val="40"/>
        </w:rPr>
        <w:t xml:space="preserve">Test Developers, and </w:t>
      </w:r>
      <w:r w:rsidRPr="0022748E">
        <w:rPr>
          <w:rFonts w:ascii="Verdana" w:hAnsi="Verdana" w:cs="Arial"/>
          <w:b/>
          <w:bCs/>
          <w:spacing w:val="6"/>
          <w:sz w:val="40"/>
          <w:szCs w:val="40"/>
        </w:rPr>
        <w:t>State Assessment Personnel*</w:t>
      </w:r>
    </w:p>
    <w:p w:rsidR="00CC7DDE" w:rsidRPr="0022748E" w:rsidRDefault="00CC7DDE" w:rsidP="00CC7DDE">
      <w:pPr>
        <w:ind w:firstLine="0"/>
        <w:jc w:val="center"/>
        <w:rPr>
          <w:rFonts w:ascii="Verdana" w:hAnsi="Verdana" w:cs="Arial"/>
          <w:b/>
          <w:bCs/>
          <w:spacing w:val="6"/>
          <w:sz w:val="40"/>
          <w:szCs w:val="40"/>
        </w:rPr>
      </w:pPr>
    </w:p>
    <w:p w:rsidR="00CC7DDE" w:rsidRPr="00271A9F" w:rsidRDefault="00CC7DDE" w:rsidP="00CC7DDE">
      <w:pPr>
        <w:ind w:firstLine="0"/>
        <w:jc w:val="center"/>
        <w:rPr>
          <w:rFonts w:ascii="Verdana" w:hAnsi="Verdana" w:cs="Arial"/>
        </w:rPr>
      </w:pPr>
    </w:p>
    <w:p w:rsidR="00CC7DDE" w:rsidRPr="00271A9F" w:rsidRDefault="00CC7DDE" w:rsidP="00CC7DDE">
      <w:pPr>
        <w:ind w:firstLine="0"/>
        <w:jc w:val="center"/>
        <w:rPr>
          <w:rFonts w:ascii="Verdana" w:hAnsi="Verdana" w:cs="Arial"/>
          <w:b/>
          <w:bCs/>
          <w:spacing w:val="10"/>
          <w:sz w:val="38"/>
          <w:szCs w:val="38"/>
        </w:rPr>
      </w:pPr>
      <w:r>
        <w:rPr>
          <w:rFonts w:ascii="Verdana" w:hAnsi="Verdana" w:cs="Arial"/>
          <w:b/>
          <w:bCs/>
          <w:spacing w:val="10"/>
          <w:sz w:val="38"/>
          <w:szCs w:val="38"/>
        </w:rPr>
        <w:t>Fourth</w:t>
      </w:r>
      <w:r w:rsidRPr="00271A9F">
        <w:rPr>
          <w:rFonts w:ascii="Verdana" w:hAnsi="Verdana" w:cs="Arial"/>
          <w:b/>
          <w:bCs/>
          <w:spacing w:val="10"/>
          <w:sz w:val="38"/>
          <w:szCs w:val="38"/>
        </w:rPr>
        <w:t xml:space="preserve"> Edition</w:t>
      </w:r>
    </w:p>
    <w:p w:rsidR="00CC7DDE" w:rsidRPr="00271A9F" w:rsidRDefault="00CC7DDE" w:rsidP="00CC7DDE">
      <w:pPr>
        <w:ind w:firstLine="0"/>
        <w:jc w:val="center"/>
        <w:rPr>
          <w:rFonts w:ascii="Verdana" w:hAnsi="Verdana" w:cs="Arial"/>
          <w:b/>
          <w:bCs/>
          <w:spacing w:val="10"/>
          <w:sz w:val="38"/>
          <w:szCs w:val="38"/>
        </w:rPr>
      </w:pPr>
    </w:p>
    <w:p w:rsidR="00CC7DDE" w:rsidRPr="00271A9F" w:rsidRDefault="00CC7DDE" w:rsidP="00CC7DDE">
      <w:pPr>
        <w:ind w:firstLine="0"/>
        <w:jc w:val="center"/>
        <w:rPr>
          <w:rFonts w:ascii="Verdana" w:hAnsi="Verdana" w:cs="Arial"/>
        </w:rPr>
      </w:pPr>
    </w:p>
    <w:p w:rsidR="00CC7DDE" w:rsidRDefault="00CC7DDE" w:rsidP="00CC7DDE">
      <w:pPr>
        <w:ind w:firstLine="0"/>
        <w:jc w:val="center"/>
        <w:rPr>
          <w:rFonts w:ascii="Verdana" w:hAnsi="Verdana" w:cs="Arial"/>
          <w:spacing w:val="2"/>
          <w:sz w:val="38"/>
          <w:szCs w:val="38"/>
        </w:rPr>
      </w:pPr>
      <w:r w:rsidRPr="00271A9F">
        <w:rPr>
          <w:rFonts w:ascii="Verdana" w:hAnsi="Verdana" w:cs="Arial"/>
          <w:spacing w:val="2"/>
          <w:sz w:val="38"/>
          <w:szCs w:val="38"/>
        </w:rPr>
        <w:t>Carol B. Allman, Ph.D.</w:t>
      </w:r>
    </w:p>
    <w:p w:rsidR="00CC7DDE" w:rsidRPr="00271A9F" w:rsidRDefault="00CC7DDE" w:rsidP="00CC7DDE">
      <w:pPr>
        <w:ind w:firstLine="0"/>
        <w:jc w:val="center"/>
        <w:rPr>
          <w:rFonts w:ascii="Verdana" w:hAnsi="Verdana" w:cs="Arial"/>
        </w:rPr>
      </w:pPr>
    </w:p>
    <w:p w:rsidR="00CC7DDE" w:rsidRDefault="00CC7DDE" w:rsidP="00CC7DDE">
      <w:pPr>
        <w:ind w:firstLine="0"/>
        <w:jc w:val="center"/>
        <w:rPr>
          <w:rFonts w:ascii="Verdana" w:hAnsi="Verdana" w:cs="Arial"/>
          <w:spacing w:val="2"/>
          <w:sz w:val="38"/>
          <w:szCs w:val="38"/>
        </w:rPr>
      </w:pPr>
    </w:p>
    <w:p w:rsidR="00CC7DDE" w:rsidRPr="00271A9F" w:rsidRDefault="00CC7DDE" w:rsidP="00CC7DDE">
      <w:pPr>
        <w:ind w:firstLine="0"/>
        <w:jc w:val="center"/>
        <w:rPr>
          <w:rFonts w:ascii="Verdana" w:hAnsi="Verdana" w:cs="Arial"/>
        </w:rPr>
      </w:pPr>
      <w:r w:rsidRPr="00271A9F">
        <w:rPr>
          <w:rFonts w:ascii="Verdana" w:hAnsi="Verdana" w:cs="Arial"/>
          <w:spacing w:val="2"/>
          <w:sz w:val="38"/>
          <w:szCs w:val="38"/>
        </w:rPr>
        <w:t>Published by</w:t>
      </w:r>
    </w:p>
    <w:p w:rsidR="00CC7DDE" w:rsidRPr="00271A9F" w:rsidRDefault="00CC7DDE" w:rsidP="00CC7DDE">
      <w:pPr>
        <w:ind w:firstLine="0"/>
        <w:jc w:val="center"/>
        <w:rPr>
          <w:rFonts w:ascii="Verdana" w:hAnsi="Verdana" w:cs="Arial"/>
        </w:rPr>
      </w:pPr>
      <w:r w:rsidRPr="00271A9F">
        <w:rPr>
          <w:rFonts w:ascii="Verdana" w:hAnsi="Verdana" w:cs="Arial"/>
          <w:spacing w:val="7"/>
          <w:sz w:val="38"/>
          <w:szCs w:val="38"/>
        </w:rPr>
        <w:t>American Printing House for the Blind</w:t>
      </w:r>
    </w:p>
    <w:p w:rsidR="00CC7DDE" w:rsidRPr="00271A9F" w:rsidRDefault="00CC7DDE" w:rsidP="00CC7DDE">
      <w:pPr>
        <w:ind w:firstLine="0"/>
        <w:jc w:val="center"/>
        <w:rPr>
          <w:rFonts w:ascii="Verdana" w:hAnsi="Verdana" w:cs="Arial"/>
        </w:rPr>
      </w:pPr>
      <w:r w:rsidRPr="00271A9F">
        <w:rPr>
          <w:rFonts w:ascii="Verdana" w:hAnsi="Verdana" w:cs="Arial"/>
          <w:spacing w:val="6"/>
          <w:sz w:val="38"/>
          <w:szCs w:val="38"/>
        </w:rPr>
        <w:t>Louisville, Kentucky</w:t>
      </w:r>
    </w:p>
    <w:p w:rsidR="00CC7DDE" w:rsidRPr="00271A9F" w:rsidRDefault="00CC7DDE" w:rsidP="00CC7DDE">
      <w:pPr>
        <w:ind w:firstLine="0"/>
        <w:jc w:val="center"/>
        <w:rPr>
          <w:rFonts w:ascii="Verdana" w:hAnsi="Verdana" w:cs="Arial"/>
          <w:spacing w:val="5"/>
          <w:sz w:val="38"/>
          <w:szCs w:val="38"/>
        </w:rPr>
      </w:pPr>
      <w:r w:rsidRPr="00271A9F">
        <w:rPr>
          <w:rFonts w:ascii="Verdana" w:hAnsi="Verdana" w:cs="Arial"/>
          <w:spacing w:val="5"/>
          <w:sz w:val="38"/>
          <w:szCs w:val="38"/>
        </w:rPr>
        <w:t>J</w:t>
      </w:r>
      <w:r>
        <w:rPr>
          <w:rFonts w:ascii="Verdana" w:hAnsi="Verdana" w:cs="Arial"/>
          <w:spacing w:val="5"/>
          <w:sz w:val="38"/>
          <w:szCs w:val="38"/>
        </w:rPr>
        <w:t>uly</w:t>
      </w:r>
      <w:r w:rsidRPr="00271A9F">
        <w:rPr>
          <w:rFonts w:ascii="Verdana" w:hAnsi="Verdana" w:cs="Arial"/>
          <w:spacing w:val="5"/>
          <w:sz w:val="38"/>
          <w:szCs w:val="38"/>
        </w:rPr>
        <w:t xml:space="preserve"> 2009</w:t>
      </w:r>
    </w:p>
    <w:p w:rsidR="00CC7DDE" w:rsidRPr="00271A9F" w:rsidRDefault="00CC7DDE" w:rsidP="00CC7DDE">
      <w:pPr>
        <w:ind w:firstLine="0"/>
        <w:jc w:val="center"/>
        <w:rPr>
          <w:rFonts w:ascii="Verdana" w:hAnsi="Verdana" w:cs="Arial"/>
          <w:spacing w:val="5"/>
          <w:sz w:val="38"/>
          <w:szCs w:val="38"/>
        </w:rPr>
      </w:pPr>
    </w:p>
    <w:p w:rsidR="00CC7DDE" w:rsidRPr="00271A9F" w:rsidRDefault="001967EC" w:rsidP="00CC7DDE">
      <w:pPr>
        <w:ind w:firstLine="0"/>
        <w:jc w:val="center"/>
        <w:rPr>
          <w:rFonts w:ascii="Verdana" w:hAnsi="Verdana" w:cs="Arial"/>
          <w:spacing w:val="5"/>
          <w:sz w:val="38"/>
          <w:szCs w:val="38"/>
        </w:rPr>
      </w:pPr>
      <w:r>
        <w:rPr>
          <w:rFonts w:ascii="Verdana" w:hAnsi="Verdana" w:cs="Arial"/>
          <w:noProof/>
          <w:spacing w:val="5"/>
          <w:sz w:val="38"/>
          <w:szCs w:val="38"/>
          <w:lang w:bidi="ar-SA"/>
        </w:rPr>
        <w:drawing>
          <wp:inline distT="0" distB="0" distL="0" distR="0">
            <wp:extent cx="2311400" cy="1524000"/>
            <wp:effectExtent l="19050" t="0" r="0" b="0"/>
            <wp:docPr id="5" name="Picture 5"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h logo"/>
                    <pic:cNvPicPr>
                      <a:picLocks noChangeAspect="1" noChangeArrowheads="1"/>
                    </pic:cNvPicPr>
                  </pic:nvPicPr>
                  <pic:blipFill>
                    <a:blip r:embed="rId10" cstate="print"/>
                    <a:srcRect/>
                    <a:stretch>
                      <a:fillRect/>
                    </a:stretch>
                  </pic:blipFill>
                  <pic:spPr bwMode="auto">
                    <a:xfrm>
                      <a:off x="0" y="0"/>
                      <a:ext cx="2311400" cy="1524000"/>
                    </a:xfrm>
                    <a:prstGeom prst="rect">
                      <a:avLst/>
                    </a:prstGeom>
                    <a:noFill/>
                    <a:ln w="9525">
                      <a:noFill/>
                      <a:miter lim="800000"/>
                      <a:headEnd/>
                      <a:tailEnd/>
                    </a:ln>
                  </pic:spPr>
                </pic:pic>
              </a:graphicData>
            </a:graphic>
          </wp:inline>
        </w:drawing>
      </w:r>
    </w:p>
    <w:p w:rsidR="00602D8A" w:rsidRPr="00141109" w:rsidRDefault="00CC7DDE" w:rsidP="00CC7DDE">
      <w:pPr>
        <w:pStyle w:val="NoSpacing"/>
        <w:ind w:left="360"/>
        <w:rPr>
          <w:rFonts w:ascii="Verdana" w:hAnsi="Verdana" w:cs="Arial"/>
          <w:b/>
          <w:spacing w:val="10"/>
          <w:sz w:val="24"/>
          <w:szCs w:val="24"/>
        </w:rPr>
      </w:pPr>
      <w:r w:rsidRPr="00271A9F">
        <w:rPr>
          <w:rFonts w:ascii="Verdana" w:hAnsi="Verdana" w:cs="Arial"/>
          <w:spacing w:val="5"/>
          <w:sz w:val="38"/>
          <w:szCs w:val="38"/>
        </w:rPr>
        <w:br w:type="column"/>
      </w:r>
      <w:r w:rsidR="00D63C45" w:rsidRPr="00141109">
        <w:rPr>
          <w:rFonts w:ascii="Verdana" w:hAnsi="Verdana" w:cs="Arial"/>
          <w:spacing w:val="5"/>
          <w:sz w:val="24"/>
          <w:szCs w:val="24"/>
        </w:rPr>
        <w:lastRenderedPageBreak/>
        <w:t>*</w:t>
      </w:r>
      <w:r w:rsidR="00D63C45" w:rsidRPr="00141109">
        <w:rPr>
          <w:rFonts w:ascii="Verdana" w:hAnsi="Verdana" w:cs="Arial"/>
          <w:b/>
          <w:sz w:val="24"/>
          <w:szCs w:val="24"/>
        </w:rPr>
        <w:t>Book Number t</w:t>
      </w:r>
      <w:r w:rsidR="00C255D3" w:rsidRPr="00141109">
        <w:rPr>
          <w:rFonts w:ascii="Verdana" w:hAnsi="Verdana" w:cs="Arial"/>
          <w:b/>
          <w:sz w:val="24"/>
          <w:szCs w:val="24"/>
        </w:rPr>
        <w:t>wo in th</w:t>
      </w:r>
      <w:r w:rsidR="00D63C45" w:rsidRPr="00141109">
        <w:rPr>
          <w:rFonts w:ascii="Verdana" w:hAnsi="Verdana" w:cs="Arial"/>
          <w:b/>
          <w:sz w:val="24"/>
          <w:szCs w:val="24"/>
        </w:rPr>
        <w:t xml:space="preserve">e TEST ACCESS Series, promoting </w:t>
      </w:r>
      <w:r w:rsidR="00C255D3" w:rsidRPr="00141109">
        <w:rPr>
          <w:rFonts w:ascii="Verdana" w:hAnsi="Verdana" w:cs="Arial"/>
          <w:b/>
          <w:sz w:val="24"/>
          <w:szCs w:val="24"/>
        </w:rPr>
        <w:t>accessibility of testing materials for persons who are blind or</w:t>
      </w:r>
      <w:r w:rsidR="00D63C45" w:rsidRPr="00141109">
        <w:rPr>
          <w:rFonts w:ascii="Verdana" w:hAnsi="Verdana" w:cs="Arial"/>
          <w:b/>
          <w:sz w:val="24"/>
          <w:szCs w:val="24"/>
        </w:rPr>
        <w:t xml:space="preserve"> </w:t>
      </w:r>
      <w:r w:rsidR="00C255D3" w:rsidRPr="00141109">
        <w:rPr>
          <w:rFonts w:ascii="Verdana" w:hAnsi="Verdana" w:cs="Arial"/>
          <w:b/>
          <w:spacing w:val="10"/>
          <w:sz w:val="24"/>
          <w:szCs w:val="24"/>
        </w:rPr>
        <w:t>visually impaired</w:t>
      </w:r>
    </w:p>
    <w:p w:rsidR="00602D8A" w:rsidRPr="00141109" w:rsidRDefault="00602D8A" w:rsidP="00271A9F">
      <w:pPr>
        <w:pStyle w:val="NoSpacing"/>
        <w:ind w:right="-758"/>
        <w:rPr>
          <w:rFonts w:ascii="Verdana" w:hAnsi="Verdana" w:cs="Arial"/>
          <w:sz w:val="24"/>
          <w:szCs w:val="24"/>
        </w:rPr>
      </w:pPr>
    </w:p>
    <w:p w:rsidR="00602D8A" w:rsidRPr="00141109" w:rsidRDefault="00602D8A" w:rsidP="00271A9F">
      <w:pPr>
        <w:pStyle w:val="NoSpacing"/>
        <w:ind w:right="-758"/>
        <w:rPr>
          <w:rFonts w:ascii="Verdana" w:hAnsi="Verdana" w:cs="Arial"/>
          <w:b/>
          <w:sz w:val="24"/>
          <w:szCs w:val="24"/>
        </w:rPr>
      </w:pPr>
    </w:p>
    <w:p w:rsidR="00C255D3" w:rsidRPr="00141109" w:rsidRDefault="00C255D3" w:rsidP="00D63C45">
      <w:pPr>
        <w:pStyle w:val="NoSpacing"/>
        <w:rPr>
          <w:rFonts w:ascii="Verdana" w:hAnsi="Verdana" w:cs="Arial"/>
          <w:sz w:val="24"/>
          <w:szCs w:val="24"/>
        </w:rPr>
      </w:pPr>
      <w:r w:rsidRPr="00141109">
        <w:rPr>
          <w:rFonts w:ascii="Verdana" w:hAnsi="Verdana" w:cs="Arial"/>
          <w:b/>
          <w:sz w:val="24"/>
          <w:szCs w:val="24"/>
        </w:rPr>
        <w:t>©2004, 2007, 2008</w:t>
      </w:r>
      <w:r w:rsidR="000868F9" w:rsidRPr="00141109">
        <w:rPr>
          <w:rFonts w:ascii="Verdana" w:hAnsi="Verdana" w:cs="Arial"/>
          <w:b/>
          <w:sz w:val="24"/>
          <w:szCs w:val="24"/>
        </w:rPr>
        <w:t>, 2009</w:t>
      </w:r>
      <w:r w:rsidRPr="00141109">
        <w:rPr>
          <w:rFonts w:ascii="Verdana" w:hAnsi="Verdana" w:cs="Arial"/>
          <w:sz w:val="24"/>
          <w:szCs w:val="24"/>
        </w:rPr>
        <w:t xml:space="preserve"> American Printing House for the Blind, Inc. With the exception of ETS Guidelines for a Test Reader, which is material presented in Appendix </w:t>
      </w:r>
      <w:r w:rsidR="0055126A" w:rsidRPr="00141109">
        <w:rPr>
          <w:rFonts w:ascii="Verdana" w:hAnsi="Verdana" w:cs="Arial"/>
          <w:sz w:val="24"/>
          <w:szCs w:val="24"/>
        </w:rPr>
        <w:t>G</w:t>
      </w:r>
      <w:r w:rsidRPr="00141109">
        <w:rPr>
          <w:rFonts w:ascii="Verdana" w:hAnsi="Verdana" w:cs="Arial"/>
          <w:sz w:val="24"/>
          <w:szCs w:val="24"/>
        </w:rPr>
        <w:t>, this document may be copied in whole or in part and distributed free of charge for educational and nonprofit use as long as appropriate credit is given to the author and publisher, and the "Work in Progress" notice is included on each copy. No other use of this material is allowed without written permission.</w:t>
      </w:r>
    </w:p>
    <w:p w:rsidR="00C255D3" w:rsidRPr="00141109" w:rsidRDefault="00C255D3" w:rsidP="00D63C45">
      <w:pPr>
        <w:shd w:val="clear" w:color="auto" w:fill="FFFFFF"/>
        <w:spacing w:before="182" w:line="278" w:lineRule="exact"/>
        <w:ind w:firstLine="0"/>
        <w:rPr>
          <w:rFonts w:ascii="Verdana" w:hAnsi="Verdana" w:cs="Arial"/>
          <w:sz w:val="24"/>
          <w:szCs w:val="24"/>
        </w:rPr>
      </w:pPr>
      <w:r w:rsidRPr="00141109">
        <w:rPr>
          <w:rFonts w:ascii="Verdana" w:hAnsi="Verdana" w:cs="Arial"/>
          <w:b/>
          <w:spacing w:val="6"/>
          <w:sz w:val="24"/>
          <w:szCs w:val="24"/>
        </w:rPr>
        <w:t>Work in Progress:</w:t>
      </w:r>
      <w:r w:rsidRPr="00141109">
        <w:rPr>
          <w:rFonts w:ascii="Verdana" w:hAnsi="Verdana" w:cs="Arial"/>
          <w:spacing w:val="6"/>
          <w:sz w:val="24"/>
          <w:szCs w:val="24"/>
        </w:rPr>
        <w:t xml:space="preserve"> This document represents a set of guidelines for making </w:t>
      </w:r>
      <w:r w:rsidRPr="00141109">
        <w:rPr>
          <w:rFonts w:ascii="Verdana" w:hAnsi="Verdana" w:cs="Arial"/>
          <w:spacing w:val="5"/>
          <w:sz w:val="24"/>
          <w:szCs w:val="24"/>
        </w:rPr>
        <w:t xml:space="preserve">tests accessible to students with visual impairments. These guidelines are a </w:t>
      </w:r>
      <w:r w:rsidRPr="00141109">
        <w:rPr>
          <w:rFonts w:ascii="Verdana" w:hAnsi="Verdana" w:cs="Arial"/>
          <w:spacing w:val="7"/>
          <w:sz w:val="24"/>
          <w:szCs w:val="24"/>
        </w:rPr>
        <w:t xml:space="preserve">"work in progress" and will be routinely updated and revised as additional </w:t>
      </w:r>
      <w:r w:rsidRPr="00141109">
        <w:rPr>
          <w:rFonts w:ascii="Verdana" w:hAnsi="Verdana" w:cs="Arial"/>
          <w:spacing w:val="5"/>
          <w:sz w:val="24"/>
          <w:szCs w:val="24"/>
        </w:rPr>
        <w:t xml:space="preserve">information is collected and research results are learned. Please address questions, concerns, and suggestions regarding these guidelines to the director of APH's Accessible Tests Department at </w:t>
      </w:r>
      <w:r w:rsidR="00A829F8">
        <w:rPr>
          <w:rFonts w:ascii="Verdana" w:hAnsi="Verdana" w:cs="Arial"/>
          <w:spacing w:val="5"/>
          <w:sz w:val="24"/>
          <w:szCs w:val="24"/>
        </w:rPr>
        <w:t>1-</w:t>
      </w:r>
      <w:r w:rsidRPr="00141109">
        <w:rPr>
          <w:rFonts w:ascii="Verdana" w:hAnsi="Verdana" w:cs="Arial"/>
          <w:spacing w:val="5"/>
          <w:sz w:val="24"/>
          <w:szCs w:val="24"/>
        </w:rPr>
        <w:t xml:space="preserve">800-223-1839 or e-mail </w:t>
      </w:r>
      <w:r w:rsidRPr="00141109">
        <w:rPr>
          <w:rFonts w:ascii="Verdana" w:hAnsi="Verdana" w:cs="Arial"/>
          <w:spacing w:val="6"/>
          <w:sz w:val="24"/>
          <w:szCs w:val="24"/>
        </w:rPr>
        <w:t>them to tests@aph.org.</w:t>
      </w:r>
    </w:p>
    <w:p w:rsidR="00602D8A" w:rsidRPr="00141109" w:rsidRDefault="00C255D3" w:rsidP="00253C29">
      <w:pPr>
        <w:shd w:val="clear" w:color="auto" w:fill="FFFFFF"/>
        <w:spacing w:before="178" w:line="278" w:lineRule="exact"/>
        <w:ind w:firstLine="0"/>
        <w:rPr>
          <w:rFonts w:ascii="Verdana" w:hAnsi="Verdana" w:cs="Arial"/>
          <w:sz w:val="24"/>
          <w:szCs w:val="24"/>
        </w:rPr>
      </w:pPr>
      <w:r w:rsidRPr="00141109">
        <w:rPr>
          <w:rFonts w:ascii="Verdana" w:hAnsi="Verdana" w:cs="Arial"/>
          <w:b/>
          <w:spacing w:val="7"/>
          <w:sz w:val="24"/>
          <w:szCs w:val="24"/>
        </w:rPr>
        <w:t>Disclaimer:</w:t>
      </w:r>
      <w:r w:rsidRPr="00141109">
        <w:rPr>
          <w:rFonts w:ascii="Verdana" w:hAnsi="Verdana" w:cs="Arial"/>
          <w:spacing w:val="7"/>
          <w:sz w:val="24"/>
          <w:szCs w:val="24"/>
        </w:rPr>
        <w:t xml:space="preserve"> Web links in this document were current as of the date of </w:t>
      </w:r>
      <w:r w:rsidRPr="00141109">
        <w:rPr>
          <w:rFonts w:ascii="Verdana" w:hAnsi="Verdana" w:cs="Arial"/>
          <w:spacing w:val="5"/>
          <w:sz w:val="24"/>
          <w:szCs w:val="24"/>
        </w:rPr>
        <w:t xml:space="preserve">publication, but may have become deactivated or modified since then. These </w:t>
      </w:r>
      <w:r w:rsidRPr="00141109">
        <w:rPr>
          <w:rFonts w:ascii="Verdana" w:hAnsi="Verdana" w:cs="Arial"/>
          <w:spacing w:val="7"/>
          <w:sz w:val="24"/>
          <w:szCs w:val="24"/>
        </w:rPr>
        <w:t xml:space="preserve">links are for informational purposes only and do not constitute an </w:t>
      </w:r>
      <w:r w:rsidRPr="00141109">
        <w:rPr>
          <w:rFonts w:ascii="Verdana" w:hAnsi="Verdana" w:cs="Arial"/>
          <w:spacing w:val="6"/>
          <w:sz w:val="24"/>
          <w:szCs w:val="24"/>
        </w:rPr>
        <w:t>end</w:t>
      </w:r>
      <w:r w:rsidR="00D7315C">
        <w:rPr>
          <w:rFonts w:ascii="Verdana" w:hAnsi="Verdana" w:cs="Arial"/>
          <w:spacing w:val="6"/>
          <w:sz w:val="24"/>
          <w:szCs w:val="24"/>
        </w:rPr>
        <w:t xml:space="preserve">orsement or approval of policy, </w:t>
      </w:r>
      <w:r w:rsidRPr="00141109">
        <w:rPr>
          <w:rFonts w:ascii="Verdana" w:hAnsi="Verdana" w:cs="Arial"/>
          <w:spacing w:val="6"/>
          <w:sz w:val="24"/>
          <w:szCs w:val="24"/>
        </w:rPr>
        <w:t xml:space="preserve">views, products, or services of the </w:t>
      </w:r>
      <w:r w:rsidRPr="00141109">
        <w:rPr>
          <w:rFonts w:ascii="Verdana" w:hAnsi="Verdana" w:cs="Arial"/>
          <w:spacing w:val="4"/>
          <w:sz w:val="24"/>
          <w:szCs w:val="24"/>
        </w:rPr>
        <w:t>publishing organization.</w:t>
      </w:r>
    </w:p>
    <w:p w:rsidR="00C255D3" w:rsidRPr="00141109" w:rsidRDefault="00C255D3" w:rsidP="00D63C45">
      <w:pPr>
        <w:shd w:val="clear" w:color="auto" w:fill="FFFFFF"/>
        <w:spacing w:before="182" w:line="278" w:lineRule="exact"/>
        <w:ind w:firstLine="0"/>
        <w:rPr>
          <w:rFonts w:ascii="Verdana" w:hAnsi="Verdana" w:cs="Arial"/>
          <w:sz w:val="24"/>
          <w:szCs w:val="24"/>
        </w:rPr>
      </w:pPr>
      <w:r w:rsidRPr="00141109">
        <w:rPr>
          <w:rFonts w:ascii="Verdana" w:hAnsi="Verdana" w:cs="Arial"/>
          <w:b/>
          <w:bCs/>
          <w:spacing w:val="9"/>
          <w:sz w:val="24"/>
          <w:szCs w:val="24"/>
        </w:rPr>
        <w:t>Preferred Citation:</w:t>
      </w:r>
    </w:p>
    <w:p w:rsidR="00F43165" w:rsidRPr="00141109" w:rsidRDefault="00C255D3" w:rsidP="00FA1EE4">
      <w:pPr>
        <w:shd w:val="clear" w:color="auto" w:fill="FFFFFF"/>
        <w:spacing w:line="240" w:lineRule="exact"/>
        <w:ind w:left="720" w:hanging="720"/>
        <w:rPr>
          <w:rFonts w:ascii="Verdana" w:hAnsi="Verdana" w:cs="Arial"/>
          <w:sz w:val="24"/>
          <w:szCs w:val="24"/>
        </w:rPr>
      </w:pPr>
      <w:r w:rsidRPr="00141109">
        <w:rPr>
          <w:rFonts w:ascii="Verdana" w:hAnsi="Verdana" w:cs="Arial"/>
          <w:spacing w:val="5"/>
          <w:sz w:val="24"/>
          <w:szCs w:val="24"/>
        </w:rPr>
        <w:t>Allman, C. (200</w:t>
      </w:r>
      <w:r w:rsidR="00FA1EE4">
        <w:rPr>
          <w:rFonts w:ascii="Verdana" w:hAnsi="Verdana" w:cs="Arial"/>
          <w:spacing w:val="5"/>
          <w:sz w:val="24"/>
          <w:szCs w:val="24"/>
        </w:rPr>
        <w:t>9</w:t>
      </w:r>
      <w:r w:rsidRPr="00141109">
        <w:rPr>
          <w:rFonts w:ascii="Verdana" w:hAnsi="Verdana" w:cs="Arial"/>
          <w:spacing w:val="5"/>
          <w:sz w:val="24"/>
          <w:szCs w:val="24"/>
        </w:rPr>
        <w:t xml:space="preserve">). Making Tests Accessible for Students with Visual Impairments: A Guide for Test Publishers, Test Developers, and State </w:t>
      </w:r>
      <w:r w:rsidRPr="00141109">
        <w:rPr>
          <w:rFonts w:ascii="Verdana" w:hAnsi="Verdana" w:cs="Arial"/>
          <w:spacing w:val="3"/>
          <w:sz w:val="24"/>
          <w:szCs w:val="24"/>
        </w:rPr>
        <w:t>Assessment Personnel. (</w:t>
      </w:r>
      <w:r w:rsidR="001123BA">
        <w:rPr>
          <w:rFonts w:ascii="Verdana" w:hAnsi="Verdana" w:cs="Arial"/>
          <w:spacing w:val="3"/>
          <w:sz w:val="24"/>
          <w:szCs w:val="24"/>
        </w:rPr>
        <w:t>4</w:t>
      </w:r>
      <w:r w:rsidR="001123BA" w:rsidRPr="001123BA">
        <w:rPr>
          <w:rFonts w:ascii="Verdana" w:hAnsi="Verdana" w:cs="Arial"/>
          <w:spacing w:val="3"/>
          <w:sz w:val="24"/>
          <w:szCs w:val="24"/>
          <w:vertAlign w:val="superscript"/>
        </w:rPr>
        <w:t>th</w:t>
      </w:r>
      <w:r w:rsidR="001123BA">
        <w:rPr>
          <w:rFonts w:ascii="Verdana" w:hAnsi="Verdana" w:cs="Arial"/>
          <w:spacing w:val="3"/>
          <w:sz w:val="24"/>
          <w:szCs w:val="24"/>
          <w:vertAlign w:val="superscript"/>
        </w:rPr>
        <w:t xml:space="preserve"> </w:t>
      </w:r>
      <w:r w:rsidRPr="00141109">
        <w:rPr>
          <w:rFonts w:ascii="Verdana" w:hAnsi="Verdana" w:cs="Arial"/>
          <w:spacing w:val="3"/>
          <w:sz w:val="24"/>
          <w:szCs w:val="24"/>
        </w:rPr>
        <w:t xml:space="preserve">edition.) Louisville, KY: American Printing House </w:t>
      </w:r>
      <w:r w:rsidRPr="00141109">
        <w:rPr>
          <w:rFonts w:ascii="Verdana" w:hAnsi="Verdana" w:cs="Arial"/>
          <w:spacing w:val="9"/>
          <w:sz w:val="24"/>
          <w:szCs w:val="24"/>
        </w:rPr>
        <w:t>for the Blind. Available</w:t>
      </w:r>
      <w:r w:rsidR="001123BA">
        <w:rPr>
          <w:rFonts w:ascii="Verdana" w:hAnsi="Verdana" w:cs="Arial"/>
          <w:spacing w:val="9"/>
          <w:sz w:val="24"/>
          <w:szCs w:val="24"/>
        </w:rPr>
        <w:t xml:space="preserve"> </w:t>
      </w:r>
      <w:r w:rsidR="00A923E8">
        <w:rPr>
          <w:rFonts w:ascii="Verdana" w:hAnsi="Verdana" w:cs="Arial"/>
          <w:spacing w:val="9"/>
          <w:sz w:val="24"/>
          <w:szCs w:val="24"/>
        </w:rPr>
        <w:t>f</w:t>
      </w:r>
      <w:r w:rsidRPr="00141109">
        <w:rPr>
          <w:rFonts w:ascii="Verdana" w:hAnsi="Verdana" w:cs="Arial"/>
          <w:spacing w:val="9"/>
          <w:sz w:val="24"/>
          <w:szCs w:val="24"/>
        </w:rPr>
        <w:t>rom http://www.aph.org.</w:t>
      </w:r>
    </w:p>
    <w:p w:rsidR="00F43165" w:rsidRPr="00141109" w:rsidRDefault="003755A6" w:rsidP="0022748E">
      <w:pPr>
        <w:shd w:val="clear" w:color="auto" w:fill="FFFFFF"/>
        <w:spacing w:before="100" w:beforeAutospacing="1"/>
        <w:ind w:firstLine="0"/>
        <w:jc w:val="center"/>
        <w:rPr>
          <w:rFonts w:ascii="Verdana" w:hAnsi="Verdana" w:cs="Arial"/>
          <w:sz w:val="24"/>
          <w:szCs w:val="24"/>
        </w:rPr>
      </w:pPr>
      <w:r w:rsidRPr="00141109">
        <w:rPr>
          <w:rFonts w:ascii="Verdana" w:hAnsi="Verdana" w:cs="Arial"/>
          <w:sz w:val="24"/>
          <w:szCs w:val="24"/>
        </w:rPr>
        <w:t>Trademarks are of their respective companies.</w:t>
      </w:r>
    </w:p>
    <w:p w:rsidR="00253C29" w:rsidRDefault="00253C29" w:rsidP="00253C29">
      <w:pPr>
        <w:shd w:val="clear" w:color="auto" w:fill="FFFFFF"/>
        <w:ind w:firstLine="0"/>
        <w:jc w:val="center"/>
        <w:rPr>
          <w:rFonts w:ascii="Verdana" w:hAnsi="Verdana" w:cs="Arial"/>
          <w:sz w:val="24"/>
          <w:szCs w:val="24"/>
        </w:rPr>
      </w:pPr>
    </w:p>
    <w:p w:rsidR="00F43165" w:rsidRDefault="00F43165" w:rsidP="00253C29">
      <w:pPr>
        <w:shd w:val="clear" w:color="auto" w:fill="FFFFFF"/>
        <w:ind w:firstLine="0"/>
        <w:jc w:val="center"/>
        <w:rPr>
          <w:rFonts w:ascii="Verdana" w:hAnsi="Verdana" w:cs="Arial"/>
          <w:sz w:val="24"/>
          <w:szCs w:val="24"/>
        </w:rPr>
      </w:pPr>
    </w:p>
    <w:p w:rsidR="00745E1D" w:rsidRDefault="00745E1D" w:rsidP="00253C29">
      <w:pPr>
        <w:shd w:val="clear" w:color="auto" w:fill="FFFFFF"/>
        <w:ind w:firstLine="0"/>
        <w:jc w:val="center"/>
        <w:rPr>
          <w:rFonts w:ascii="Verdana" w:hAnsi="Verdana" w:cs="Arial"/>
          <w:sz w:val="24"/>
          <w:szCs w:val="24"/>
        </w:rPr>
      </w:pPr>
    </w:p>
    <w:p w:rsidR="00745E1D" w:rsidRPr="00F43165" w:rsidRDefault="00745E1D" w:rsidP="00253C29">
      <w:pPr>
        <w:shd w:val="clear" w:color="auto" w:fill="FFFFFF"/>
        <w:ind w:firstLine="0"/>
        <w:jc w:val="center"/>
        <w:rPr>
          <w:rFonts w:ascii="Verdana" w:hAnsi="Verdana" w:cs="Arial"/>
          <w:sz w:val="24"/>
          <w:szCs w:val="24"/>
        </w:rPr>
      </w:pPr>
      <w:r>
        <w:rPr>
          <w:rFonts w:ascii="Verdana" w:hAnsi="Verdana" w:cs="Arial"/>
          <w:sz w:val="24"/>
          <w:szCs w:val="24"/>
        </w:rPr>
        <w:t>American Printing House for the Blind</w:t>
      </w:r>
    </w:p>
    <w:p w:rsidR="00602D8A" w:rsidRPr="00141109" w:rsidRDefault="00602D8A" w:rsidP="00253C29">
      <w:pPr>
        <w:pStyle w:val="NoSpacing"/>
        <w:jc w:val="center"/>
        <w:rPr>
          <w:sz w:val="24"/>
          <w:szCs w:val="24"/>
          <w:lang w:val="fr-FR"/>
        </w:rPr>
      </w:pPr>
      <w:r w:rsidRPr="00141109">
        <w:rPr>
          <w:sz w:val="24"/>
          <w:szCs w:val="24"/>
          <w:lang w:val="fr-FR"/>
        </w:rPr>
        <w:t>1839 Frankfort Avenue</w:t>
      </w:r>
    </w:p>
    <w:p w:rsidR="00602D8A" w:rsidRPr="00141109" w:rsidRDefault="00602D8A" w:rsidP="00253C29">
      <w:pPr>
        <w:pStyle w:val="NoSpacing"/>
        <w:jc w:val="center"/>
        <w:rPr>
          <w:sz w:val="24"/>
          <w:szCs w:val="24"/>
          <w:lang w:val="fr-FR"/>
        </w:rPr>
      </w:pPr>
      <w:r w:rsidRPr="00141109">
        <w:rPr>
          <w:spacing w:val="-3"/>
          <w:sz w:val="24"/>
          <w:szCs w:val="24"/>
          <w:lang w:val="fr-FR"/>
        </w:rPr>
        <w:t>P.O. Box 6085</w:t>
      </w:r>
    </w:p>
    <w:p w:rsidR="00602D8A" w:rsidRPr="00141109" w:rsidRDefault="00602D8A" w:rsidP="00253C29">
      <w:pPr>
        <w:pStyle w:val="NoSpacing"/>
        <w:jc w:val="center"/>
        <w:rPr>
          <w:sz w:val="24"/>
          <w:szCs w:val="24"/>
          <w:lang w:val="fr-FR"/>
        </w:rPr>
      </w:pPr>
      <w:r w:rsidRPr="00141109">
        <w:rPr>
          <w:spacing w:val="2"/>
          <w:sz w:val="24"/>
          <w:szCs w:val="24"/>
          <w:lang w:val="fr-FR"/>
        </w:rPr>
        <w:t>Louisville, KY 40206-0085</w:t>
      </w:r>
    </w:p>
    <w:p w:rsidR="00602D8A" w:rsidRPr="00253C29" w:rsidRDefault="00602D8A" w:rsidP="00253C29">
      <w:pPr>
        <w:pStyle w:val="NoSpacing"/>
        <w:jc w:val="center"/>
        <w:rPr>
          <w:sz w:val="24"/>
          <w:szCs w:val="24"/>
        </w:rPr>
      </w:pPr>
      <w:r w:rsidRPr="00253C29">
        <w:rPr>
          <w:spacing w:val="7"/>
          <w:sz w:val="24"/>
          <w:szCs w:val="24"/>
        </w:rPr>
        <w:t>Toll Free: 800-223-1839</w:t>
      </w:r>
    </w:p>
    <w:p w:rsidR="00F04FE6" w:rsidRDefault="00602D8A" w:rsidP="00517772">
      <w:pPr>
        <w:pStyle w:val="NoSpacing"/>
        <w:jc w:val="center"/>
      </w:pPr>
      <w:r w:rsidRPr="00253C29">
        <w:rPr>
          <w:spacing w:val="6"/>
          <w:sz w:val="24"/>
          <w:szCs w:val="24"/>
        </w:rPr>
        <w:t>Fax: 502-899-2219</w:t>
      </w:r>
      <w:r w:rsidR="00517772">
        <w:rPr>
          <w:spacing w:val="6"/>
          <w:sz w:val="24"/>
          <w:szCs w:val="24"/>
        </w:rPr>
        <w:br/>
      </w:r>
      <w:hyperlink r:id="rId11" w:history="1">
        <w:r w:rsidR="00607733" w:rsidRPr="00133A0C">
          <w:rPr>
            <w:rStyle w:val="Hyperlink"/>
            <w:rFonts w:asciiTheme="minorHAnsi" w:hAnsiTheme="minorHAnsi" w:cs="Arial"/>
            <w:bCs/>
            <w:spacing w:val="-1"/>
            <w:sz w:val="24"/>
            <w:szCs w:val="24"/>
          </w:rPr>
          <w:t>www.aph.org</w:t>
        </w:r>
      </w:hyperlink>
    </w:p>
    <w:p w:rsidR="00C255D3" w:rsidRDefault="00F04FE6" w:rsidP="00607733">
      <w:pPr>
        <w:pStyle w:val="NoSpacing"/>
        <w:jc w:val="center"/>
        <w:rPr>
          <w:rFonts w:ascii="Verdana" w:hAnsi="Verdana" w:cs="Arial"/>
          <w:b/>
          <w:bCs/>
          <w:spacing w:val="-1"/>
          <w:sz w:val="34"/>
          <w:szCs w:val="34"/>
        </w:rPr>
      </w:pPr>
      <w:r>
        <w:br w:type="page"/>
      </w:r>
      <w:r w:rsidR="00C255D3" w:rsidRPr="00271A9F">
        <w:rPr>
          <w:rFonts w:ascii="Verdana" w:hAnsi="Verdana" w:cs="Arial"/>
          <w:b/>
          <w:bCs/>
          <w:spacing w:val="-1"/>
          <w:sz w:val="34"/>
          <w:szCs w:val="34"/>
        </w:rPr>
        <w:lastRenderedPageBreak/>
        <w:t>TABLE OF CONTENTS</w:t>
      </w:r>
    </w:p>
    <w:p w:rsidR="00E3068F" w:rsidRDefault="00E3068F" w:rsidP="00E3068F">
      <w:pPr>
        <w:shd w:val="clear" w:color="auto" w:fill="FFFFFF"/>
        <w:ind w:firstLine="0"/>
        <w:rPr>
          <w:rFonts w:ascii="Verdana" w:hAnsi="Verdana" w:cs="Arial"/>
          <w:b/>
          <w:bCs/>
          <w:spacing w:val="-1"/>
          <w:sz w:val="34"/>
          <w:szCs w:val="34"/>
        </w:rPr>
      </w:pPr>
    </w:p>
    <w:p w:rsidR="00E3068F" w:rsidRPr="00E3068F" w:rsidRDefault="00E3068F" w:rsidP="006E0AE2">
      <w:pPr>
        <w:shd w:val="clear" w:color="auto" w:fill="FFFFFF"/>
        <w:tabs>
          <w:tab w:val="left" w:leader="dot" w:pos="8064"/>
        </w:tabs>
        <w:ind w:firstLine="0"/>
        <w:rPr>
          <w:rFonts w:ascii="Verdana" w:hAnsi="Verdana" w:cs="Arial"/>
          <w:bCs/>
          <w:spacing w:val="-1"/>
          <w:sz w:val="24"/>
          <w:szCs w:val="24"/>
        </w:rPr>
      </w:pPr>
      <w:r w:rsidRPr="00E3068F">
        <w:rPr>
          <w:rFonts w:ascii="Verdana" w:hAnsi="Verdana" w:cs="Arial"/>
          <w:bCs/>
          <w:spacing w:val="-1"/>
          <w:sz w:val="24"/>
          <w:szCs w:val="24"/>
        </w:rPr>
        <w:t>Acknowledg</w:t>
      </w:r>
      <w:r>
        <w:rPr>
          <w:rFonts w:ascii="Verdana" w:hAnsi="Verdana" w:cs="Arial"/>
          <w:bCs/>
          <w:spacing w:val="-1"/>
          <w:sz w:val="24"/>
          <w:szCs w:val="24"/>
        </w:rPr>
        <w:t>e</w:t>
      </w:r>
      <w:r w:rsidRPr="00E3068F">
        <w:rPr>
          <w:rFonts w:ascii="Verdana" w:hAnsi="Verdana" w:cs="Arial"/>
          <w:bCs/>
          <w:spacing w:val="-1"/>
          <w:sz w:val="24"/>
          <w:szCs w:val="24"/>
        </w:rPr>
        <w:t>ments</w:t>
      </w:r>
      <w:r w:rsidR="006E0AE2">
        <w:rPr>
          <w:rFonts w:ascii="Verdana" w:hAnsi="Verdana" w:cs="Arial"/>
          <w:bCs/>
          <w:spacing w:val="-1"/>
          <w:sz w:val="24"/>
          <w:szCs w:val="24"/>
        </w:rPr>
        <w:tab/>
      </w:r>
      <w:r w:rsidR="003C4C19">
        <w:rPr>
          <w:rFonts w:ascii="Verdana" w:hAnsi="Verdana" w:cs="Arial"/>
          <w:bCs/>
          <w:spacing w:val="-1"/>
          <w:sz w:val="24"/>
          <w:szCs w:val="24"/>
        </w:rPr>
        <w:t>v</w:t>
      </w:r>
    </w:p>
    <w:p w:rsidR="00C255D3" w:rsidRPr="00141109" w:rsidRDefault="00C255D3" w:rsidP="00517772">
      <w:pPr>
        <w:shd w:val="clear" w:color="auto" w:fill="FFFFFF"/>
        <w:tabs>
          <w:tab w:val="left" w:leader="dot" w:pos="8064"/>
          <w:tab w:val="left" w:leader="dot" w:pos="8208"/>
          <w:tab w:val="left" w:leader="dot" w:pos="8496"/>
          <w:tab w:val="left" w:leader="dot" w:pos="9048"/>
        </w:tabs>
        <w:spacing w:before="120" w:after="120"/>
        <w:ind w:firstLine="0"/>
        <w:rPr>
          <w:rFonts w:ascii="Verdana" w:hAnsi="Verdana" w:cs="Arial"/>
          <w:sz w:val="24"/>
          <w:szCs w:val="24"/>
        </w:rPr>
      </w:pPr>
      <w:r w:rsidRPr="00141109">
        <w:rPr>
          <w:rFonts w:ascii="Verdana" w:hAnsi="Verdana" w:cs="Arial"/>
          <w:bCs/>
          <w:spacing w:val="11"/>
          <w:sz w:val="24"/>
          <w:szCs w:val="24"/>
        </w:rPr>
        <w:t>Introduction</w:t>
      </w:r>
      <w:r w:rsidR="00A22C49">
        <w:rPr>
          <w:rFonts w:ascii="Verdana" w:hAnsi="Verdana" w:cs="Arial"/>
          <w:bCs/>
          <w:spacing w:val="11"/>
          <w:sz w:val="24"/>
          <w:szCs w:val="24"/>
        </w:rPr>
        <w:tab/>
      </w:r>
      <w:r w:rsidRPr="00141109">
        <w:rPr>
          <w:rFonts w:ascii="Verdana" w:hAnsi="Verdana" w:cs="Arial"/>
          <w:bCs/>
          <w:sz w:val="24"/>
          <w:szCs w:val="24"/>
        </w:rPr>
        <w:t>1</w:t>
      </w:r>
    </w:p>
    <w:p w:rsidR="00C255D3" w:rsidRPr="00141109" w:rsidRDefault="00C255D3" w:rsidP="00517772">
      <w:pPr>
        <w:shd w:val="clear" w:color="auto" w:fill="FFFFFF"/>
        <w:tabs>
          <w:tab w:val="left" w:leader="dot" w:pos="8064"/>
          <w:tab w:val="left" w:leader="dot" w:pos="8496"/>
          <w:tab w:val="left" w:leader="dot" w:pos="9048"/>
        </w:tabs>
        <w:spacing w:before="120" w:after="120" w:line="278" w:lineRule="exact"/>
        <w:ind w:firstLine="0"/>
        <w:rPr>
          <w:rFonts w:ascii="Verdana" w:hAnsi="Verdana" w:cs="Arial"/>
          <w:sz w:val="24"/>
          <w:szCs w:val="24"/>
        </w:rPr>
      </w:pPr>
      <w:r w:rsidRPr="00141109">
        <w:rPr>
          <w:rFonts w:ascii="Verdana" w:hAnsi="Verdana" w:cs="Arial"/>
          <w:bCs/>
          <w:spacing w:val="4"/>
          <w:sz w:val="24"/>
          <w:szCs w:val="24"/>
        </w:rPr>
        <w:t xml:space="preserve">General Guidelines for Accessible Test </w:t>
      </w:r>
      <w:r w:rsidRPr="00141109">
        <w:rPr>
          <w:rFonts w:ascii="Verdana" w:hAnsi="Verdana" w:cs="Arial"/>
          <w:bCs/>
          <w:spacing w:val="3"/>
          <w:sz w:val="24"/>
          <w:szCs w:val="24"/>
        </w:rPr>
        <w:t>Format</w:t>
      </w:r>
      <w:r w:rsidR="002161F2">
        <w:rPr>
          <w:rFonts w:ascii="Verdana" w:hAnsi="Verdana" w:cs="Arial"/>
          <w:bCs/>
          <w:spacing w:val="3"/>
          <w:sz w:val="24"/>
          <w:szCs w:val="24"/>
        </w:rPr>
        <w:t>s</w:t>
      </w:r>
      <w:r w:rsidR="00A22C49">
        <w:rPr>
          <w:rFonts w:ascii="Verdana" w:hAnsi="Verdana" w:cs="Arial"/>
          <w:bCs/>
          <w:spacing w:val="3"/>
          <w:sz w:val="24"/>
          <w:szCs w:val="24"/>
        </w:rPr>
        <w:tab/>
      </w:r>
      <w:r w:rsidR="00B85B71" w:rsidRPr="00141109">
        <w:rPr>
          <w:rFonts w:ascii="Verdana" w:hAnsi="Verdana" w:cs="Arial"/>
          <w:bCs/>
          <w:sz w:val="24"/>
          <w:szCs w:val="24"/>
        </w:rPr>
        <w:t>5</w:t>
      </w:r>
    </w:p>
    <w:p w:rsidR="00C255D3" w:rsidRPr="00141109" w:rsidRDefault="00C255D3" w:rsidP="00517772">
      <w:pPr>
        <w:shd w:val="clear" w:color="auto" w:fill="FFFFFF"/>
        <w:tabs>
          <w:tab w:val="left" w:leader="dot" w:pos="8064"/>
          <w:tab w:val="left" w:leader="dot" w:pos="8496"/>
          <w:tab w:val="left" w:leader="dot" w:pos="8870"/>
        </w:tabs>
        <w:spacing w:before="120" w:after="120" w:line="461" w:lineRule="exact"/>
        <w:ind w:firstLine="0"/>
        <w:rPr>
          <w:rFonts w:ascii="Verdana" w:hAnsi="Verdana" w:cs="Arial"/>
          <w:sz w:val="24"/>
          <w:szCs w:val="24"/>
        </w:rPr>
      </w:pPr>
      <w:r w:rsidRPr="00141109">
        <w:rPr>
          <w:rFonts w:ascii="Verdana" w:hAnsi="Verdana" w:cs="Arial"/>
          <w:bCs/>
          <w:spacing w:val="5"/>
          <w:sz w:val="24"/>
          <w:szCs w:val="24"/>
        </w:rPr>
        <w:t>Braille and Tactile Graphics</w:t>
      </w:r>
      <w:r w:rsidR="00A22C49">
        <w:rPr>
          <w:rFonts w:ascii="Verdana" w:hAnsi="Verdana" w:cs="Arial"/>
          <w:bCs/>
          <w:spacing w:val="5"/>
          <w:sz w:val="24"/>
          <w:szCs w:val="24"/>
        </w:rPr>
        <w:tab/>
      </w:r>
      <w:r w:rsidR="00E80B78" w:rsidRPr="00141109">
        <w:rPr>
          <w:rFonts w:ascii="Verdana" w:hAnsi="Verdana" w:cs="Arial"/>
          <w:bCs/>
          <w:spacing w:val="-22"/>
          <w:sz w:val="24"/>
          <w:szCs w:val="24"/>
        </w:rPr>
        <w:t>1</w:t>
      </w:r>
      <w:r w:rsidR="00B85B71" w:rsidRPr="00141109">
        <w:rPr>
          <w:rFonts w:ascii="Verdana" w:hAnsi="Verdana" w:cs="Arial"/>
          <w:bCs/>
          <w:spacing w:val="-22"/>
          <w:sz w:val="24"/>
          <w:szCs w:val="24"/>
        </w:rPr>
        <w:t>1</w:t>
      </w:r>
    </w:p>
    <w:p w:rsidR="00C255D3" w:rsidRPr="00141109" w:rsidRDefault="00C255D3" w:rsidP="00517772">
      <w:pPr>
        <w:shd w:val="clear" w:color="auto" w:fill="FFFFFF"/>
        <w:tabs>
          <w:tab w:val="left" w:leader="dot" w:pos="8064"/>
          <w:tab w:val="left" w:leader="dot" w:pos="8496"/>
          <w:tab w:val="left" w:leader="dot" w:pos="8875"/>
        </w:tabs>
        <w:spacing w:before="120" w:after="120" w:line="461" w:lineRule="exact"/>
        <w:ind w:firstLine="0"/>
        <w:rPr>
          <w:rFonts w:ascii="Verdana" w:hAnsi="Verdana" w:cs="Arial"/>
          <w:sz w:val="24"/>
          <w:szCs w:val="24"/>
        </w:rPr>
      </w:pPr>
      <w:r w:rsidRPr="00141109">
        <w:rPr>
          <w:rFonts w:ascii="Verdana" w:hAnsi="Verdana" w:cs="Arial"/>
          <w:bCs/>
          <w:spacing w:val="5"/>
          <w:sz w:val="24"/>
          <w:szCs w:val="24"/>
        </w:rPr>
        <w:t>Large Print</w:t>
      </w:r>
      <w:r w:rsidR="00937225">
        <w:rPr>
          <w:rFonts w:ascii="Verdana" w:hAnsi="Verdana" w:cs="Arial"/>
          <w:bCs/>
          <w:spacing w:val="5"/>
          <w:sz w:val="24"/>
          <w:szCs w:val="24"/>
        </w:rPr>
        <w:t xml:space="preserve"> Test </w:t>
      </w:r>
      <w:r w:rsidRPr="00141109">
        <w:rPr>
          <w:rFonts w:ascii="Verdana" w:hAnsi="Verdana" w:cs="Arial"/>
          <w:bCs/>
          <w:spacing w:val="5"/>
          <w:sz w:val="24"/>
          <w:szCs w:val="24"/>
        </w:rPr>
        <w:t>Formats and Graphics</w:t>
      </w:r>
      <w:r w:rsidR="00A22C49">
        <w:rPr>
          <w:rFonts w:ascii="Verdana" w:hAnsi="Verdana" w:cs="Arial"/>
          <w:bCs/>
          <w:spacing w:val="5"/>
          <w:sz w:val="24"/>
          <w:szCs w:val="24"/>
        </w:rPr>
        <w:tab/>
      </w:r>
      <w:r w:rsidR="00E80B78" w:rsidRPr="00141109">
        <w:rPr>
          <w:rFonts w:ascii="Verdana" w:hAnsi="Verdana" w:cs="Arial"/>
          <w:bCs/>
          <w:spacing w:val="-15"/>
          <w:sz w:val="24"/>
          <w:szCs w:val="24"/>
        </w:rPr>
        <w:t>1</w:t>
      </w:r>
      <w:r w:rsidR="00A829F8">
        <w:rPr>
          <w:rFonts w:ascii="Verdana" w:hAnsi="Verdana" w:cs="Arial"/>
          <w:bCs/>
          <w:spacing w:val="-15"/>
          <w:sz w:val="24"/>
          <w:szCs w:val="24"/>
        </w:rPr>
        <w:t>9</w:t>
      </w:r>
    </w:p>
    <w:p w:rsidR="000369B2" w:rsidRDefault="00C255D3" w:rsidP="00B558D7">
      <w:pPr>
        <w:tabs>
          <w:tab w:val="left" w:pos="450"/>
          <w:tab w:val="left" w:leader="dot" w:pos="8064"/>
        </w:tabs>
        <w:ind w:firstLine="0"/>
        <w:rPr>
          <w:rFonts w:ascii="Verdana" w:hAnsi="Verdana" w:cs="Arial"/>
          <w:sz w:val="24"/>
          <w:szCs w:val="24"/>
        </w:rPr>
      </w:pPr>
      <w:r w:rsidRPr="00141109">
        <w:rPr>
          <w:rFonts w:ascii="Verdana" w:hAnsi="Verdana" w:cs="Arial"/>
          <w:sz w:val="24"/>
          <w:szCs w:val="24"/>
        </w:rPr>
        <w:t xml:space="preserve">Uses of Color </w:t>
      </w:r>
      <w:r w:rsidR="003755A6" w:rsidRPr="00141109">
        <w:rPr>
          <w:rFonts w:ascii="Verdana" w:hAnsi="Verdana" w:cs="Arial"/>
          <w:sz w:val="24"/>
          <w:szCs w:val="24"/>
        </w:rPr>
        <w:t>for</w:t>
      </w:r>
      <w:r w:rsidRPr="00141109">
        <w:rPr>
          <w:rFonts w:ascii="Verdana" w:hAnsi="Verdana" w:cs="Arial"/>
          <w:sz w:val="24"/>
          <w:szCs w:val="24"/>
        </w:rPr>
        <w:t xml:space="preserve"> Signage,</w:t>
      </w:r>
      <w:r w:rsidR="0072693A" w:rsidRPr="00141109">
        <w:rPr>
          <w:rFonts w:ascii="Verdana" w:hAnsi="Verdana" w:cs="Arial"/>
          <w:sz w:val="24"/>
          <w:szCs w:val="24"/>
        </w:rPr>
        <w:t xml:space="preserve"> </w:t>
      </w:r>
      <w:r w:rsidRPr="00141109">
        <w:rPr>
          <w:rFonts w:ascii="Verdana" w:hAnsi="Verdana" w:cs="Arial"/>
          <w:sz w:val="24"/>
          <w:szCs w:val="24"/>
        </w:rPr>
        <w:t>Graphics, Text, Tests</w:t>
      </w:r>
      <w:r w:rsidR="007D26DB" w:rsidRPr="00141109">
        <w:rPr>
          <w:rFonts w:ascii="Verdana" w:hAnsi="Verdana" w:cs="Arial"/>
          <w:sz w:val="24"/>
          <w:szCs w:val="24"/>
        </w:rPr>
        <w:t xml:space="preserve"> </w:t>
      </w:r>
      <w:r w:rsidRPr="00141109">
        <w:rPr>
          <w:rFonts w:ascii="Verdana" w:hAnsi="Verdana" w:cs="Arial"/>
          <w:sz w:val="24"/>
          <w:szCs w:val="24"/>
        </w:rPr>
        <w:t>and</w:t>
      </w:r>
      <w:r w:rsidR="00926A60" w:rsidRPr="00141109">
        <w:rPr>
          <w:rFonts w:ascii="Verdana" w:hAnsi="Verdana" w:cs="Arial"/>
          <w:sz w:val="24"/>
          <w:szCs w:val="24"/>
        </w:rPr>
        <w:t xml:space="preserve"> </w:t>
      </w:r>
      <w:r w:rsidR="00651B61" w:rsidRPr="00141109">
        <w:rPr>
          <w:rFonts w:ascii="Verdana" w:hAnsi="Verdana" w:cs="Arial"/>
          <w:sz w:val="24"/>
          <w:szCs w:val="24"/>
        </w:rPr>
        <w:t>Power</w:t>
      </w:r>
      <w:r w:rsidR="00926A60" w:rsidRPr="00141109">
        <w:rPr>
          <w:rFonts w:ascii="Verdana" w:hAnsi="Verdana" w:cs="Arial"/>
          <w:sz w:val="24"/>
          <w:szCs w:val="24"/>
        </w:rPr>
        <w:t xml:space="preserve"> </w:t>
      </w:r>
      <w:r w:rsidRPr="00141109">
        <w:rPr>
          <w:rFonts w:ascii="Verdana" w:hAnsi="Verdana" w:cs="Arial"/>
          <w:sz w:val="24"/>
          <w:szCs w:val="24"/>
        </w:rPr>
        <w:t xml:space="preserve">Point Presentations to be </w:t>
      </w:r>
      <w:r w:rsidR="00FB64AA" w:rsidRPr="00141109">
        <w:rPr>
          <w:rFonts w:ascii="Verdana" w:hAnsi="Verdana" w:cs="Arial"/>
          <w:sz w:val="24"/>
          <w:szCs w:val="24"/>
        </w:rPr>
        <w:t>V</w:t>
      </w:r>
      <w:r w:rsidRPr="00141109">
        <w:rPr>
          <w:rFonts w:ascii="Verdana" w:hAnsi="Verdana" w:cs="Arial"/>
          <w:sz w:val="24"/>
          <w:szCs w:val="24"/>
        </w:rPr>
        <w:t>iewed by</w:t>
      </w:r>
      <w:r w:rsidR="00CF2526" w:rsidRPr="00141109">
        <w:rPr>
          <w:rFonts w:ascii="Verdana" w:hAnsi="Verdana" w:cs="Arial"/>
          <w:sz w:val="24"/>
          <w:szCs w:val="24"/>
        </w:rPr>
        <w:t xml:space="preserve"> </w:t>
      </w:r>
      <w:r w:rsidRPr="00141109">
        <w:rPr>
          <w:rFonts w:ascii="Verdana" w:hAnsi="Verdana" w:cs="Arial"/>
          <w:sz w:val="24"/>
          <w:szCs w:val="24"/>
        </w:rPr>
        <w:t xml:space="preserve">Persons </w:t>
      </w:r>
      <w:r w:rsidR="00FB64AA" w:rsidRPr="00141109">
        <w:rPr>
          <w:rFonts w:ascii="Verdana" w:hAnsi="Verdana" w:cs="Arial"/>
          <w:sz w:val="24"/>
          <w:szCs w:val="24"/>
        </w:rPr>
        <w:t>Who A</w:t>
      </w:r>
      <w:r w:rsidR="000C076A" w:rsidRPr="00141109">
        <w:rPr>
          <w:rFonts w:ascii="Verdana" w:hAnsi="Verdana" w:cs="Arial"/>
          <w:sz w:val="24"/>
          <w:szCs w:val="24"/>
        </w:rPr>
        <w:t>re Color Blind</w:t>
      </w:r>
      <w:r w:rsidR="00A22C49">
        <w:rPr>
          <w:rFonts w:ascii="Verdana" w:hAnsi="Verdana" w:cs="Arial"/>
          <w:sz w:val="24"/>
          <w:szCs w:val="24"/>
        </w:rPr>
        <w:t xml:space="preserve"> </w:t>
      </w:r>
      <w:r w:rsidR="000C076A" w:rsidRPr="00141109">
        <w:rPr>
          <w:rFonts w:ascii="Verdana" w:hAnsi="Verdana" w:cs="Arial"/>
          <w:sz w:val="24"/>
          <w:szCs w:val="24"/>
        </w:rPr>
        <w:t xml:space="preserve">or </w:t>
      </w:r>
    </w:p>
    <w:p w:rsidR="00C255D3" w:rsidRPr="00141109" w:rsidRDefault="00FB64AA" w:rsidP="00B558D7">
      <w:pPr>
        <w:tabs>
          <w:tab w:val="left" w:pos="450"/>
          <w:tab w:val="left" w:leader="dot" w:pos="8064"/>
        </w:tabs>
        <w:ind w:firstLine="0"/>
        <w:rPr>
          <w:rFonts w:ascii="Verdana" w:hAnsi="Verdana" w:cs="Arial"/>
          <w:sz w:val="24"/>
          <w:szCs w:val="24"/>
        </w:rPr>
      </w:pPr>
      <w:r w:rsidRPr="00141109">
        <w:rPr>
          <w:rFonts w:ascii="Verdana" w:hAnsi="Verdana" w:cs="Arial"/>
          <w:sz w:val="24"/>
          <w:szCs w:val="24"/>
        </w:rPr>
        <w:t xml:space="preserve">Color </w:t>
      </w:r>
      <w:r w:rsidR="00926A60" w:rsidRPr="00141109">
        <w:rPr>
          <w:rFonts w:ascii="Verdana" w:hAnsi="Verdana" w:cs="Arial"/>
          <w:sz w:val="24"/>
          <w:szCs w:val="24"/>
        </w:rPr>
        <w:t xml:space="preserve">Vision </w:t>
      </w:r>
      <w:r w:rsidRPr="00141109">
        <w:rPr>
          <w:rFonts w:ascii="Verdana" w:hAnsi="Verdana" w:cs="Arial"/>
          <w:sz w:val="24"/>
          <w:szCs w:val="24"/>
        </w:rPr>
        <w:t>Deficient</w:t>
      </w:r>
      <w:r w:rsidR="00A22C49">
        <w:rPr>
          <w:rFonts w:ascii="Verdana" w:hAnsi="Verdana" w:cs="Arial"/>
          <w:sz w:val="24"/>
          <w:szCs w:val="24"/>
        </w:rPr>
        <w:tab/>
      </w:r>
      <w:r w:rsidR="00B2411C">
        <w:rPr>
          <w:rFonts w:ascii="Verdana" w:hAnsi="Verdana" w:cs="Arial"/>
          <w:sz w:val="24"/>
          <w:szCs w:val="24"/>
        </w:rPr>
        <w:t>27</w:t>
      </w:r>
    </w:p>
    <w:p w:rsidR="00C255D3" w:rsidRPr="00141109" w:rsidRDefault="00C255D3" w:rsidP="00517772">
      <w:pPr>
        <w:shd w:val="clear" w:color="auto" w:fill="FFFFFF"/>
        <w:tabs>
          <w:tab w:val="left" w:leader="dot" w:pos="8064"/>
          <w:tab w:val="left" w:leader="dot" w:pos="8496"/>
        </w:tabs>
        <w:spacing w:before="120" w:after="120" w:line="461" w:lineRule="exact"/>
        <w:ind w:firstLine="0"/>
        <w:rPr>
          <w:rFonts w:ascii="Verdana" w:hAnsi="Verdana" w:cs="Arial"/>
          <w:sz w:val="24"/>
          <w:szCs w:val="24"/>
        </w:rPr>
      </w:pPr>
      <w:r w:rsidRPr="00141109">
        <w:rPr>
          <w:rFonts w:ascii="Verdana" w:hAnsi="Verdana" w:cs="Arial"/>
          <w:bCs/>
          <w:spacing w:val="9"/>
          <w:sz w:val="24"/>
          <w:szCs w:val="24"/>
        </w:rPr>
        <w:t>Guidelines</w:t>
      </w:r>
      <w:r w:rsidR="005D30E9" w:rsidRPr="00141109">
        <w:rPr>
          <w:rFonts w:ascii="Verdana" w:hAnsi="Verdana" w:cs="Arial"/>
          <w:bCs/>
          <w:spacing w:val="9"/>
          <w:sz w:val="24"/>
          <w:szCs w:val="24"/>
        </w:rPr>
        <w:t xml:space="preserve"> for</w:t>
      </w:r>
      <w:r w:rsidRPr="00141109">
        <w:rPr>
          <w:rFonts w:ascii="Verdana" w:hAnsi="Verdana" w:cs="Arial"/>
          <w:bCs/>
          <w:spacing w:val="9"/>
          <w:sz w:val="24"/>
          <w:szCs w:val="24"/>
        </w:rPr>
        <w:t xml:space="preserve"> Audio Versions</w:t>
      </w:r>
      <w:r w:rsidR="005D30E9" w:rsidRPr="00141109">
        <w:rPr>
          <w:rFonts w:ascii="Verdana" w:hAnsi="Verdana" w:cs="Arial"/>
          <w:bCs/>
          <w:spacing w:val="9"/>
          <w:sz w:val="24"/>
          <w:szCs w:val="24"/>
        </w:rPr>
        <w:t xml:space="preserve"> </w:t>
      </w:r>
      <w:r w:rsidR="001E4130" w:rsidRPr="00141109">
        <w:rPr>
          <w:rFonts w:ascii="Verdana" w:hAnsi="Verdana" w:cs="Arial"/>
          <w:bCs/>
          <w:spacing w:val="7"/>
          <w:sz w:val="24"/>
          <w:szCs w:val="24"/>
        </w:rPr>
        <w:t xml:space="preserve">of </w:t>
      </w:r>
      <w:r w:rsidRPr="00141109">
        <w:rPr>
          <w:rFonts w:ascii="Verdana" w:hAnsi="Verdana" w:cs="Arial"/>
          <w:bCs/>
          <w:spacing w:val="7"/>
          <w:sz w:val="24"/>
          <w:szCs w:val="24"/>
        </w:rPr>
        <w:t>Test</w:t>
      </w:r>
      <w:r w:rsidR="005D30E9" w:rsidRPr="00141109">
        <w:rPr>
          <w:rFonts w:ascii="Verdana" w:hAnsi="Verdana" w:cs="Arial"/>
          <w:bCs/>
          <w:spacing w:val="7"/>
          <w:sz w:val="24"/>
          <w:szCs w:val="24"/>
        </w:rPr>
        <w:t>s</w:t>
      </w:r>
      <w:r w:rsidR="00A22C49">
        <w:rPr>
          <w:rFonts w:ascii="Verdana" w:hAnsi="Verdana" w:cs="Arial"/>
          <w:bCs/>
          <w:spacing w:val="7"/>
          <w:sz w:val="24"/>
          <w:szCs w:val="24"/>
        </w:rPr>
        <w:tab/>
      </w:r>
      <w:r w:rsidR="00B2411C">
        <w:rPr>
          <w:rFonts w:ascii="Verdana" w:hAnsi="Verdana" w:cs="Arial"/>
          <w:bCs/>
          <w:spacing w:val="7"/>
          <w:sz w:val="24"/>
          <w:szCs w:val="24"/>
        </w:rPr>
        <w:t>31</w:t>
      </w:r>
    </w:p>
    <w:p w:rsidR="00C255D3" w:rsidRPr="00141109" w:rsidRDefault="00C255D3" w:rsidP="00517772">
      <w:pPr>
        <w:shd w:val="clear" w:color="auto" w:fill="FFFFFF"/>
        <w:tabs>
          <w:tab w:val="left" w:leader="dot" w:pos="8064"/>
          <w:tab w:val="left" w:leader="dot" w:pos="8496"/>
        </w:tabs>
        <w:spacing w:before="120" w:after="120"/>
        <w:ind w:firstLine="0"/>
        <w:rPr>
          <w:rFonts w:ascii="Verdana" w:hAnsi="Verdana" w:cs="Arial"/>
          <w:sz w:val="24"/>
          <w:szCs w:val="24"/>
        </w:rPr>
      </w:pPr>
      <w:r w:rsidRPr="00141109">
        <w:rPr>
          <w:rFonts w:ascii="Verdana" w:hAnsi="Verdana" w:cs="Arial"/>
          <w:bCs/>
          <w:spacing w:val="6"/>
          <w:sz w:val="24"/>
          <w:szCs w:val="24"/>
        </w:rPr>
        <w:t>Guidelines for Oral Reading</w:t>
      </w:r>
      <w:r w:rsidR="00926A60" w:rsidRPr="00141109">
        <w:rPr>
          <w:rFonts w:ascii="Verdana" w:hAnsi="Verdana" w:cs="Arial"/>
          <w:sz w:val="24"/>
          <w:szCs w:val="24"/>
        </w:rPr>
        <w:t xml:space="preserve"> </w:t>
      </w:r>
      <w:r w:rsidR="001E4130" w:rsidRPr="00141109">
        <w:rPr>
          <w:rFonts w:ascii="Verdana" w:hAnsi="Verdana" w:cs="Arial"/>
          <w:bCs/>
          <w:spacing w:val="7"/>
          <w:sz w:val="24"/>
          <w:szCs w:val="24"/>
        </w:rPr>
        <w:t>o</w:t>
      </w:r>
      <w:r w:rsidRPr="00141109">
        <w:rPr>
          <w:rFonts w:ascii="Verdana" w:hAnsi="Verdana" w:cs="Arial"/>
          <w:bCs/>
          <w:spacing w:val="7"/>
          <w:sz w:val="24"/>
          <w:szCs w:val="24"/>
        </w:rPr>
        <w:t xml:space="preserve">r Signing of </w:t>
      </w:r>
      <w:r w:rsidR="001E4130" w:rsidRPr="00141109">
        <w:rPr>
          <w:rFonts w:ascii="Verdana" w:hAnsi="Verdana" w:cs="Arial"/>
          <w:bCs/>
          <w:spacing w:val="7"/>
          <w:sz w:val="24"/>
          <w:szCs w:val="24"/>
        </w:rPr>
        <w:t>a</w:t>
      </w:r>
      <w:r w:rsidRPr="00141109">
        <w:rPr>
          <w:rFonts w:ascii="Verdana" w:hAnsi="Verdana" w:cs="Arial"/>
          <w:bCs/>
          <w:spacing w:val="7"/>
          <w:sz w:val="24"/>
          <w:szCs w:val="24"/>
        </w:rPr>
        <w:t xml:space="preserve"> Test</w:t>
      </w:r>
      <w:r w:rsidR="00A22C49">
        <w:rPr>
          <w:rFonts w:ascii="Verdana" w:hAnsi="Verdana" w:cs="Arial"/>
          <w:bCs/>
          <w:spacing w:val="7"/>
          <w:sz w:val="24"/>
          <w:szCs w:val="24"/>
        </w:rPr>
        <w:tab/>
      </w:r>
      <w:r w:rsidR="00E80B78" w:rsidRPr="00141109">
        <w:rPr>
          <w:rFonts w:ascii="Verdana" w:hAnsi="Verdana" w:cs="Arial"/>
          <w:bCs/>
          <w:spacing w:val="-8"/>
          <w:sz w:val="24"/>
          <w:szCs w:val="24"/>
        </w:rPr>
        <w:t>3</w:t>
      </w:r>
      <w:r w:rsidR="00B2411C">
        <w:rPr>
          <w:rFonts w:ascii="Verdana" w:hAnsi="Verdana" w:cs="Arial"/>
          <w:bCs/>
          <w:spacing w:val="-8"/>
          <w:sz w:val="24"/>
          <w:szCs w:val="24"/>
        </w:rPr>
        <w:t>5</w:t>
      </w:r>
    </w:p>
    <w:p w:rsidR="00C255D3" w:rsidRPr="00141109" w:rsidRDefault="00C255D3" w:rsidP="00517772">
      <w:pPr>
        <w:shd w:val="clear" w:color="auto" w:fill="FFFFFF"/>
        <w:tabs>
          <w:tab w:val="left" w:leader="dot" w:pos="8064"/>
          <w:tab w:val="left" w:leader="dot" w:pos="8496"/>
        </w:tabs>
        <w:spacing w:before="120" w:after="120"/>
        <w:ind w:firstLine="0"/>
        <w:rPr>
          <w:rFonts w:ascii="Verdana" w:hAnsi="Verdana" w:cs="Arial"/>
          <w:sz w:val="24"/>
          <w:szCs w:val="24"/>
        </w:rPr>
      </w:pPr>
      <w:r w:rsidRPr="00141109">
        <w:rPr>
          <w:rFonts w:ascii="Verdana" w:hAnsi="Verdana" w:cs="Arial"/>
          <w:bCs/>
          <w:spacing w:val="8"/>
          <w:sz w:val="24"/>
          <w:szCs w:val="24"/>
        </w:rPr>
        <w:t>Accommodations in Testing Students</w:t>
      </w:r>
      <w:r w:rsidR="00926A60" w:rsidRPr="00141109">
        <w:rPr>
          <w:rFonts w:ascii="Verdana" w:hAnsi="Verdana" w:cs="Arial"/>
          <w:bCs/>
          <w:spacing w:val="14"/>
          <w:sz w:val="24"/>
          <w:szCs w:val="24"/>
        </w:rPr>
        <w:t xml:space="preserve"> w</w:t>
      </w:r>
      <w:r w:rsidRPr="00141109">
        <w:rPr>
          <w:rFonts w:ascii="Verdana" w:hAnsi="Verdana" w:cs="Arial"/>
          <w:bCs/>
          <w:spacing w:val="14"/>
          <w:sz w:val="24"/>
          <w:szCs w:val="24"/>
        </w:rPr>
        <w:t xml:space="preserve">ith Visual </w:t>
      </w:r>
      <w:r w:rsidR="00A22C49">
        <w:rPr>
          <w:rFonts w:ascii="Verdana" w:hAnsi="Verdana" w:cs="Arial"/>
          <w:bCs/>
          <w:spacing w:val="14"/>
          <w:sz w:val="24"/>
          <w:szCs w:val="24"/>
        </w:rPr>
        <w:br/>
      </w:r>
      <w:r w:rsidRPr="00141109">
        <w:rPr>
          <w:rFonts w:ascii="Verdana" w:hAnsi="Verdana" w:cs="Arial"/>
          <w:bCs/>
          <w:spacing w:val="14"/>
          <w:sz w:val="24"/>
          <w:szCs w:val="24"/>
        </w:rPr>
        <w:t>Impairments</w:t>
      </w:r>
      <w:r w:rsidR="00A22C49">
        <w:rPr>
          <w:rFonts w:ascii="Verdana" w:hAnsi="Verdana" w:cs="Arial"/>
          <w:bCs/>
          <w:sz w:val="24"/>
          <w:szCs w:val="24"/>
        </w:rPr>
        <w:tab/>
      </w:r>
      <w:r w:rsidR="00E80B78" w:rsidRPr="00141109">
        <w:rPr>
          <w:rFonts w:ascii="Verdana" w:hAnsi="Verdana" w:cs="Arial"/>
          <w:bCs/>
          <w:spacing w:val="-13"/>
          <w:sz w:val="24"/>
          <w:szCs w:val="24"/>
        </w:rPr>
        <w:t>3</w:t>
      </w:r>
      <w:r w:rsidR="00B2411C">
        <w:rPr>
          <w:rFonts w:ascii="Verdana" w:hAnsi="Verdana" w:cs="Arial"/>
          <w:bCs/>
          <w:spacing w:val="-13"/>
          <w:sz w:val="24"/>
          <w:szCs w:val="24"/>
        </w:rPr>
        <w:t>9</w:t>
      </w:r>
    </w:p>
    <w:p w:rsidR="00E80B78" w:rsidRPr="00A22C49" w:rsidRDefault="00C255D3" w:rsidP="00517772">
      <w:pPr>
        <w:shd w:val="clear" w:color="auto" w:fill="FFFFFF"/>
        <w:tabs>
          <w:tab w:val="left" w:leader="dot" w:pos="8064"/>
          <w:tab w:val="left" w:leader="dot" w:pos="8496"/>
        </w:tabs>
        <w:spacing w:before="120" w:after="120"/>
        <w:ind w:firstLine="0"/>
        <w:rPr>
          <w:rFonts w:ascii="Verdana" w:hAnsi="Verdana" w:cs="Arial"/>
          <w:sz w:val="24"/>
          <w:szCs w:val="24"/>
        </w:rPr>
      </w:pPr>
      <w:r w:rsidRPr="00141109">
        <w:rPr>
          <w:rFonts w:ascii="Verdana" w:hAnsi="Verdana" w:cs="Arial"/>
          <w:bCs/>
          <w:spacing w:val="6"/>
          <w:sz w:val="24"/>
          <w:szCs w:val="24"/>
        </w:rPr>
        <w:t>Guidelines for Braille and</w:t>
      </w:r>
      <w:r w:rsidR="00926A60" w:rsidRPr="00141109">
        <w:rPr>
          <w:rFonts w:ascii="Verdana" w:hAnsi="Verdana" w:cs="Arial"/>
          <w:bCs/>
          <w:spacing w:val="6"/>
          <w:sz w:val="24"/>
          <w:szCs w:val="24"/>
        </w:rPr>
        <w:t xml:space="preserve"> </w:t>
      </w:r>
      <w:r w:rsidRPr="00141109">
        <w:rPr>
          <w:rFonts w:ascii="Verdana" w:hAnsi="Verdana" w:cs="Arial"/>
          <w:bCs/>
          <w:spacing w:val="5"/>
          <w:sz w:val="24"/>
          <w:szCs w:val="24"/>
        </w:rPr>
        <w:t xml:space="preserve">Large Print Test Response </w:t>
      </w:r>
      <w:r w:rsidR="00A22C49">
        <w:rPr>
          <w:rFonts w:ascii="Verdana" w:hAnsi="Verdana" w:cs="Arial"/>
          <w:bCs/>
          <w:spacing w:val="5"/>
          <w:sz w:val="24"/>
          <w:szCs w:val="24"/>
        </w:rPr>
        <w:br/>
      </w:r>
      <w:r w:rsidRPr="00141109">
        <w:rPr>
          <w:rFonts w:ascii="Verdana" w:hAnsi="Verdana" w:cs="Arial"/>
          <w:bCs/>
          <w:spacing w:val="5"/>
          <w:sz w:val="24"/>
          <w:szCs w:val="24"/>
        </w:rPr>
        <w:t xml:space="preserve">Transcription </w:t>
      </w:r>
      <w:r w:rsidRPr="00141109">
        <w:rPr>
          <w:rFonts w:ascii="Verdana" w:hAnsi="Verdana" w:cs="Arial"/>
          <w:bCs/>
          <w:sz w:val="24"/>
          <w:szCs w:val="24"/>
        </w:rPr>
        <w:tab/>
      </w:r>
      <w:r w:rsidR="002100C6">
        <w:rPr>
          <w:rFonts w:ascii="Verdana" w:hAnsi="Verdana" w:cs="Arial"/>
          <w:bCs/>
          <w:spacing w:val="-10"/>
          <w:sz w:val="24"/>
          <w:szCs w:val="24"/>
        </w:rPr>
        <w:t>4</w:t>
      </w:r>
      <w:r w:rsidR="00B2411C">
        <w:rPr>
          <w:rFonts w:ascii="Verdana" w:hAnsi="Verdana" w:cs="Arial"/>
          <w:bCs/>
          <w:spacing w:val="-10"/>
          <w:sz w:val="24"/>
          <w:szCs w:val="24"/>
        </w:rPr>
        <w:t>5</w:t>
      </w:r>
    </w:p>
    <w:p w:rsidR="00C255D3" w:rsidRDefault="00C255D3" w:rsidP="00517772">
      <w:pPr>
        <w:shd w:val="clear" w:color="auto" w:fill="FFFFFF"/>
        <w:tabs>
          <w:tab w:val="left" w:leader="dot" w:pos="8064"/>
          <w:tab w:val="left" w:leader="dot" w:pos="8496"/>
        </w:tabs>
        <w:spacing w:before="120" w:after="120"/>
        <w:ind w:firstLine="0"/>
        <w:rPr>
          <w:rFonts w:ascii="Verdana" w:hAnsi="Verdana" w:cs="Arial"/>
          <w:bCs/>
          <w:spacing w:val="-8"/>
          <w:sz w:val="24"/>
          <w:szCs w:val="24"/>
        </w:rPr>
      </w:pPr>
      <w:r w:rsidRPr="00141109">
        <w:rPr>
          <w:rFonts w:ascii="Verdana" w:hAnsi="Verdana" w:cs="Arial"/>
          <w:bCs/>
          <w:spacing w:val="3"/>
          <w:sz w:val="24"/>
          <w:szCs w:val="24"/>
        </w:rPr>
        <w:t>Reporting Test Results of Students</w:t>
      </w:r>
      <w:r w:rsidR="00926A60" w:rsidRPr="00141109">
        <w:rPr>
          <w:rFonts w:ascii="Verdana" w:hAnsi="Verdana" w:cs="Arial"/>
          <w:sz w:val="24"/>
          <w:szCs w:val="24"/>
        </w:rPr>
        <w:t xml:space="preserve"> </w:t>
      </w:r>
      <w:r w:rsidR="00926A60" w:rsidRPr="00141109">
        <w:rPr>
          <w:rFonts w:ascii="Verdana" w:hAnsi="Verdana" w:cs="Arial"/>
          <w:bCs/>
          <w:spacing w:val="14"/>
          <w:sz w:val="24"/>
          <w:szCs w:val="24"/>
        </w:rPr>
        <w:t>w</w:t>
      </w:r>
      <w:r w:rsidRPr="00141109">
        <w:rPr>
          <w:rFonts w:ascii="Verdana" w:hAnsi="Verdana" w:cs="Arial"/>
          <w:bCs/>
          <w:spacing w:val="14"/>
          <w:sz w:val="24"/>
          <w:szCs w:val="24"/>
        </w:rPr>
        <w:t>ith Visual Impairments</w:t>
      </w:r>
      <w:r w:rsidR="00A22C49">
        <w:rPr>
          <w:rFonts w:ascii="Verdana" w:hAnsi="Verdana" w:cs="Arial"/>
          <w:bCs/>
          <w:spacing w:val="14"/>
          <w:sz w:val="24"/>
          <w:szCs w:val="24"/>
        </w:rPr>
        <w:tab/>
      </w:r>
      <w:r w:rsidR="002100C6">
        <w:rPr>
          <w:rFonts w:ascii="Verdana" w:hAnsi="Verdana" w:cs="Arial"/>
          <w:bCs/>
          <w:spacing w:val="-8"/>
          <w:sz w:val="24"/>
          <w:szCs w:val="24"/>
        </w:rPr>
        <w:t>4</w:t>
      </w:r>
      <w:r w:rsidR="00B2411C">
        <w:rPr>
          <w:rFonts w:ascii="Verdana" w:hAnsi="Verdana" w:cs="Arial"/>
          <w:bCs/>
          <w:spacing w:val="-8"/>
          <w:sz w:val="24"/>
          <w:szCs w:val="24"/>
        </w:rPr>
        <w:t>7</w:t>
      </w:r>
    </w:p>
    <w:p w:rsidR="002100C6" w:rsidRPr="00141109" w:rsidRDefault="002100C6" w:rsidP="00517772">
      <w:pPr>
        <w:shd w:val="clear" w:color="auto" w:fill="FFFFFF"/>
        <w:tabs>
          <w:tab w:val="left" w:leader="dot" w:pos="8064"/>
          <w:tab w:val="left" w:leader="dot" w:pos="8496"/>
        </w:tabs>
        <w:spacing w:before="120" w:after="120"/>
        <w:ind w:firstLine="0"/>
        <w:rPr>
          <w:rFonts w:ascii="Verdana" w:hAnsi="Verdana" w:cs="Arial"/>
          <w:sz w:val="24"/>
          <w:szCs w:val="24"/>
        </w:rPr>
      </w:pPr>
      <w:r>
        <w:rPr>
          <w:rFonts w:ascii="Verdana" w:hAnsi="Verdana" w:cs="Arial"/>
          <w:bCs/>
          <w:spacing w:val="-8"/>
          <w:sz w:val="24"/>
          <w:szCs w:val="24"/>
        </w:rPr>
        <w:t>Alternate Assessments</w:t>
      </w:r>
      <w:r w:rsidRPr="00141109">
        <w:rPr>
          <w:rFonts w:ascii="Verdana" w:hAnsi="Verdana" w:cs="Arial"/>
          <w:bCs/>
          <w:sz w:val="24"/>
          <w:szCs w:val="24"/>
        </w:rPr>
        <w:tab/>
      </w:r>
      <w:r>
        <w:rPr>
          <w:rFonts w:ascii="Verdana" w:hAnsi="Verdana" w:cs="Arial"/>
          <w:bCs/>
          <w:sz w:val="24"/>
          <w:szCs w:val="24"/>
        </w:rPr>
        <w:t>4</w:t>
      </w:r>
      <w:r w:rsidR="00B2411C">
        <w:rPr>
          <w:rFonts w:ascii="Verdana" w:hAnsi="Verdana" w:cs="Arial"/>
          <w:bCs/>
          <w:sz w:val="24"/>
          <w:szCs w:val="24"/>
        </w:rPr>
        <w:t>9</w:t>
      </w:r>
    </w:p>
    <w:p w:rsidR="00C255D3" w:rsidRPr="00141109" w:rsidRDefault="00C255D3" w:rsidP="00517772">
      <w:pPr>
        <w:shd w:val="clear" w:color="auto" w:fill="FFFFFF"/>
        <w:tabs>
          <w:tab w:val="left" w:leader="dot" w:pos="8064"/>
          <w:tab w:val="left" w:leader="dot" w:pos="8496"/>
          <w:tab w:val="left" w:leader="dot" w:pos="8962"/>
        </w:tabs>
        <w:spacing w:before="120" w:after="120" w:line="456" w:lineRule="exact"/>
        <w:ind w:firstLine="0"/>
        <w:rPr>
          <w:rFonts w:ascii="Verdana" w:hAnsi="Verdana" w:cs="Arial"/>
          <w:sz w:val="24"/>
          <w:szCs w:val="24"/>
        </w:rPr>
      </w:pPr>
      <w:r w:rsidRPr="00141109">
        <w:rPr>
          <w:rFonts w:ascii="Verdana" w:hAnsi="Verdana" w:cs="Arial"/>
          <w:bCs/>
          <w:spacing w:val="-7"/>
          <w:sz w:val="24"/>
          <w:szCs w:val="24"/>
        </w:rPr>
        <w:t xml:space="preserve">References </w:t>
      </w:r>
      <w:r w:rsidR="00A22C49">
        <w:rPr>
          <w:rFonts w:ascii="Verdana" w:hAnsi="Verdana" w:cs="Arial"/>
          <w:bCs/>
          <w:sz w:val="24"/>
          <w:szCs w:val="24"/>
        </w:rPr>
        <w:tab/>
      </w:r>
      <w:r w:rsidR="00B2411C">
        <w:rPr>
          <w:rFonts w:ascii="Verdana" w:hAnsi="Verdana" w:cs="Arial"/>
          <w:bCs/>
          <w:spacing w:val="-13"/>
          <w:sz w:val="24"/>
          <w:szCs w:val="24"/>
        </w:rPr>
        <w:t>53</w:t>
      </w:r>
    </w:p>
    <w:p w:rsidR="00C255D3" w:rsidRPr="00141109" w:rsidRDefault="00C255D3" w:rsidP="00517772">
      <w:pPr>
        <w:shd w:val="clear" w:color="auto" w:fill="FFFFFF"/>
        <w:tabs>
          <w:tab w:val="left" w:leader="dot" w:pos="8064"/>
          <w:tab w:val="left" w:leader="dot" w:pos="8496"/>
          <w:tab w:val="left" w:leader="dot" w:pos="8962"/>
        </w:tabs>
        <w:spacing w:before="120" w:after="120" w:line="456" w:lineRule="exact"/>
        <w:ind w:firstLine="0"/>
        <w:rPr>
          <w:rFonts w:ascii="Verdana" w:hAnsi="Verdana" w:cs="Arial"/>
          <w:sz w:val="24"/>
          <w:szCs w:val="24"/>
        </w:rPr>
      </w:pPr>
      <w:r w:rsidRPr="00141109">
        <w:rPr>
          <w:rFonts w:ascii="Verdana" w:hAnsi="Verdana" w:cs="Arial"/>
          <w:bCs/>
          <w:spacing w:val="-7"/>
          <w:sz w:val="24"/>
          <w:szCs w:val="24"/>
        </w:rPr>
        <w:t>Resources</w:t>
      </w:r>
      <w:r w:rsidR="00A22C49">
        <w:rPr>
          <w:rFonts w:ascii="Verdana" w:hAnsi="Verdana" w:cs="Arial"/>
          <w:bCs/>
          <w:sz w:val="24"/>
          <w:szCs w:val="24"/>
        </w:rPr>
        <w:tab/>
      </w:r>
      <w:r w:rsidR="002100C6">
        <w:rPr>
          <w:rFonts w:ascii="Verdana" w:hAnsi="Verdana" w:cs="Arial"/>
          <w:bCs/>
          <w:spacing w:val="-8"/>
          <w:sz w:val="24"/>
          <w:szCs w:val="24"/>
        </w:rPr>
        <w:t>5</w:t>
      </w:r>
      <w:r w:rsidR="00B2411C">
        <w:rPr>
          <w:rFonts w:ascii="Verdana" w:hAnsi="Verdana" w:cs="Arial"/>
          <w:bCs/>
          <w:spacing w:val="-8"/>
          <w:sz w:val="24"/>
          <w:szCs w:val="24"/>
        </w:rPr>
        <w:t>8</w:t>
      </w:r>
    </w:p>
    <w:p w:rsidR="00C255D3" w:rsidRPr="00141109" w:rsidRDefault="00C255D3" w:rsidP="00517772">
      <w:pPr>
        <w:shd w:val="clear" w:color="auto" w:fill="FFFFFF"/>
        <w:tabs>
          <w:tab w:val="left" w:leader="dot" w:pos="8064"/>
          <w:tab w:val="left" w:leader="dot" w:pos="8496"/>
        </w:tabs>
        <w:spacing w:before="120" w:after="120"/>
        <w:ind w:firstLine="0"/>
        <w:rPr>
          <w:rFonts w:ascii="Verdana" w:hAnsi="Verdana" w:cs="Arial"/>
          <w:sz w:val="24"/>
          <w:szCs w:val="24"/>
        </w:rPr>
      </w:pPr>
      <w:r w:rsidRPr="00141109">
        <w:rPr>
          <w:rFonts w:ascii="Verdana" w:hAnsi="Verdana" w:cs="Arial"/>
          <w:spacing w:val="4"/>
          <w:sz w:val="24"/>
          <w:szCs w:val="24"/>
        </w:rPr>
        <w:t>Appendix A: Braille versus Auditory Access:</w:t>
      </w:r>
      <w:r w:rsidR="00926A60" w:rsidRPr="00141109">
        <w:rPr>
          <w:rFonts w:ascii="Verdana" w:hAnsi="Verdana" w:cs="Arial"/>
          <w:sz w:val="24"/>
          <w:szCs w:val="24"/>
        </w:rPr>
        <w:t xml:space="preserve"> </w:t>
      </w:r>
      <w:r w:rsidRPr="00141109">
        <w:rPr>
          <w:rFonts w:ascii="Verdana" w:hAnsi="Verdana" w:cs="Arial"/>
          <w:spacing w:val="-1"/>
          <w:sz w:val="24"/>
          <w:szCs w:val="24"/>
        </w:rPr>
        <w:t>A Discussion</w:t>
      </w:r>
      <w:r w:rsidRPr="00141109">
        <w:rPr>
          <w:rFonts w:ascii="Verdana" w:hAnsi="Verdana" w:cs="Arial"/>
          <w:sz w:val="24"/>
          <w:szCs w:val="24"/>
        </w:rPr>
        <w:tab/>
      </w:r>
      <w:r w:rsidR="00B2411C">
        <w:rPr>
          <w:rFonts w:ascii="Verdana" w:hAnsi="Verdana" w:cs="Arial"/>
          <w:spacing w:val="-5"/>
          <w:sz w:val="24"/>
          <w:szCs w:val="24"/>
        </w:rPr>
        <w:t>60</w:t>
      </w:r>
    </w:p>
    <w:p w:rsidR="00C255D3" w:rsidRPr="00141109" w:rsidRDefault="00C255D3" w:rsidP="00517772">
      <w:pPr>
        <w:shd w:val="clear" w:color="auto" w:fill="FFFFFF"/>
        <w:tabs>
          <w:tab w:val="left" w:leader="dot" w:pos="8064"/>
          <w:tab w:val="left" w:leader="dot" w:pos="8496"/>
        </w:tabs>
        <w:spacing w:before="120" w:after="120"/>
        <w:ind w:firstLine="0"/>
        <w:rPr>
          <w:rFonts w:ascii="Verdana" w:hAnsi="Verdana" w:cs="Arial"/>
          <w:sz w:val="24"/>
          <w:szCs w:val="24"/>
        </w:rPr>
      </w:pPr>
      <w:r w:rsidRPr="00141109">
        <w:rPr>
          <w:rFonts w:ascii="Verdana" w:hAnsi="Verdana" w:cs="Arial"/>
          <w:spacing w:val="5"/>
          <w:sz w:val="24"/>
          <w:szCs w:val="24"/>
        </w:rPr>
        <w:t>Appendix B: Template for Test Administration</w:t>
      </w:r>
      <w:r w:rsidR="00926A60" w:rsidRPr="00141109">
        <w:rPr>
          <w:rFonts w:ascii="Verdana" w:hAnsi="Verdana" w:cs="Arial"/>
          <w:sz w:val="24"/>
          <w:szCs w:val="24"/>
        </w:rPr>
        <w:t xml:space="preserve"> </w:t>
      </w:r>
      <w:r w:rsidRPr="00141109">
        <w:rPr>
          <w:rFonts w:ascii="Verdana" w:hAnsi="Verdana" w:cs="Arial"/>
          <w:spacing w:val="2"/>
          <w:sz w:val="24"/>
          <w:szCs w:val="24"/>
        </w:rPr>
        <w:t>Braille Tests</w:t>
      </w:r>
      <w:r w:rsidRPr="00141109">
        <w:rPr>
          <w:rFonts w:ascii="Verdana" w:hAnsi="Verdana" w:cs="Arial"/>
          <w:sz w:val="24"/>
          <w:szCs w:val="24"/>
        </w:rPr>
        <w:tab/>
      </w:r>
      <w:r w:rsidR="00B2411C">
        <w:rPr>
          <w:rFonts w:ascii="Verdana" w:hAnsi="Verdana" w:cs="Arial"/>
          <w:spacing w:val="-15"/>
          <w:sz w:val="24"/>
          <w:szCs w:val="24"/>
        </w:rPr>
        <w:t>64</w:t>
      </w:r>
    </w:p>
    <w:p w:rsidR="00C255D3" w:rsidRPr="00141109" w:rsidRDefault="00C255D3" w:rsidP="00517772">
      <w:pPr>
        <w:shd w:val="clear" w:color="auto" w:fill="FFFFFF"/>
        <w:tabs>
          <w:tab w:val="left" w:leader="dot" w:pos="8064"/>
          <w:tab w:val="left" w:leader="dot" w:pos="8496"/>
        </w:tabs>
        <w:spacing w:before="120" w:after="120"/>
        <w:ind w:firstLine="0"/>
        <w:rPr>
          <w:rFonts w:ascii="Verdana" w:hAnsi="Verdana" w:cs="Arial"/>
          <w:sz w:val="24"/>
          <w:szCs w:val="24"/>
        </w:rPr>
      </w:pPr>
      <w:r w:rsidRPr="00141109">
        <w:rPr>
          <w:rFonts w:ascii="Verdana" w:hAnsi="Verdana" w:cs="Arial"/>
          <w:spacing w:val="5"/>
          <w:sz w:val="24"/>
          <w:szCs w:val="24"/>
        </w:rPr>
        <w:t>Appendix C: Template for Test Administration</w:t>
      </w:r>
      <w:r w:rsidR="00926A60" w:rsidRPr="00141109">
        <w:rPr>
          <w:rFonts w:ascii="Verdana" w:hAnsi="Verdana" w:cs="Arial"/>
          <w:sz w:val="24"/>
          <w:szCs w:val="24"/>
        </w:rPr>
        <w:t xml:space="preserve"> </w:t>
      </w:r>
      <w:r w:rsidRPr="00141109">
        <w:rPr>
          <w:rFonts w:ascii="Verdana" w:hAnsi="Verdana" w:cs="Arial"/>
          <w:spacing w:val="2"/>
          <w:sz w:val="24"/>
          <w:szCs w:val="24"/>
        </w:rPr>
        <w:t xml:space="preserve">Large Print </w:t>
      </w:r>
      <w:r w:rsidR="00A22C49">
        <w:rPr>
          <w:rFonts w:ascii="Verdana" w:hAnsi="Verdana" w:cs="Arial"/>
          <w:spacing w:val="2"/>
          <w:sz w:val="24"/>
          <w:szCs w:val="24"/>
        </w:rPr>
        <w:br/>
      </w:r>
      <w:r w:rsidRPr="00141109">
        <w:rPr>
          <w:rFonts w:ascii="Verdana" w:hAnsi="Verdana" w:cs="Arial"/>
          <w:spacing w:val="2"/>
          <w:sz w:val="24"/>
          <w:szCs w:val="24"/>
        </w:rPr>
        <w:t>Tests</w:t>
      </w:r>
      <w:r w:rsidRPr="00141109">
        <w:rPr>
          <w:rFonts w:ascii="Verdana" w:hAnsi="Verdana" w:cs="Arial"/>
          <w:sz w:val="24"/>
          <w:szCs w:val="24"/>
        </w:rPr>
        <w:tab/>
      </w:r>
      <w:r w:rsidR="00B2411C">
        <w:rPr>
          <w:rFonts w:ascii="Verdana" w:hAnsi="Verdana" w:cs="Arial"/>
          <w:spacing w:val="-13"/>
          <w:sz w:val="24"/>
          <w:szCs w:val="24"/>
        </w:rPr>
        <w:t>66</w:t>
      </w:r>
    </w:p>
    <w:p w:rsidR="00C255D3" w:rsidRPr="00141109" w:rsidRDefault="00C255D3" w:rsidP="00517772">
      <w:pPr>
        <w:pStyle w:val="NoSpacing"/>
        <w:tabs>
          <w:tab w:val="left" w:leader="dot" w:pos="8064"/>
        </w:tabs>
        <w:spacing w:before="120" w:after="120"/>
        <w:rPr>
          <w:rFonts w:ascii="Verdana" w:hAnsi="Verdana" w:cs="Arial"/>
          <w:spacing w:val="2"/>
          <w:sz w:val="24"/>
          <w:szCs w:val="24"/>
        </w:rPr>
      </w:pPr>
      <w:r w:rsidRPr="00141109">
        <w:rPr>
          <w:rFonts w:ascii="Verdana" w:hAnsi="Verdana" w:cs="Arial"/>
          <w:sz w:val="24"/>
          <w:szCs w:val="24"/>
        </w:rPr>
        <w:t>Appendix D: Position Paper:</w:t>
      </w:r>
      <w:r w:rsidR="00926A60" w:rsidRPr="00141109">
        <w:rPr>
          <w:rFonts w:ascii="Verdana" w:hAnsi="Verdana" w:cs="Arial"/>
          <w:sz w:val="24"/>
          <w:szCs w:val="24"/>
        </w:rPr>
        <w:t xml:space="preserve"> </w:t>
      </w:r>
      <w:r w:rsidR="00E41500" w:rsidRPr="00141109">
        <w:rPr>
          <w:rFonts w:ascii="Verdana" w:hAnsi="Verdana" w:cs="Arial"/>
          <w:spacing w:val="2"/>
          <w:sz w:val="24"/>
          <w:szCs w:val="24"/>
        </w:rPr>
        <w:t xml:space="preserve">Use of </w:t>
      </w:r>
      <w:r w:rsidRPr="00141109">
        <w:rPr>
          <w:rFonts w:ascii="Verdana" w:hAnsi="Verdana" w:cs="Arial"/>
          <w:spacing w:val="2"/>
          <w:sz w:val="24"/>
          <w:szCs w:val="24"/>
        </w:rPr>
        <w:t>an Abacus in Test-Taking Situations</w:t>
      </w:r>
      <w:r w:rsidR="00A22C49">
        <w:rPr>
          <w:rFonts w:ascii="Verdana" w:hAnsi="Verdana" w:cs="Arial"/>
          <w:spacing w:val="2"/>
          <w:sz w:val="24"/>
          <w:szCs w:val="24"/>
        </w:rPr>
        <w:tab/>
      </w:r>
      <w:r w:rsidR="002100C6">
        <w:rPr>
          <w:rFonts w:ascii="Verdana" w:hAnsi="Verdana" w:cs="Arial"/>
          <w:spacing w:val="-10"/>
          <w:sz w:val="24"/>
          <w:szCs w:val="24"/>
        </w:rPr>
        <w:t>6</w:t>
      </w:r>
      <w:r w:rsidR="00B2411C">
        <w:rPr>
          <w:rFonts w:ascii="Verdana" w:hAnsi="Verdana" w:cs="Arial"/>
          <w:spacing w:val="-10"/>
          <w:sz w:val="24"/>
          <w:szCs w:val="24"/>
        </w:rPr>
        <w:t>8</w:t>
      </w:r>
    </w:p>
    <w:p w:rsidR="00E41500" w:rsidRPr="00141109" w:rsidRDefault="00C255D3" w:rsidP="00517772">
      <w:pPr>
        <w:shd w:val="clear" w:color="auto" w:fill="FFFFFF"/>
        <w:tabs>
          <w:tab w:val="left" w:leader="dot" w:pos="8064"/>
          <w:tab w:val="left" w:leader="dot" w:pos="8496"/>
        </w:tabs>
        <w:spacing w:before="120" w:after="120"/>
        <w:ind w:firstLine="0"/>
        <w:rPr>
          <w:rFonts w:ascii="Verdana" w:hAnsi="Verdana" w:cs="Arial"/>
          <w:sz w:val="24"/>
          <w:szCs w:val="24"/>
        </w:rPr>
      </w:pPr>
      <w:r w:rsidRPr="00141109">
        <w:rPr>
          <w:rFonts w:ascii="Verdana" w:hAnsi="Verdana" w:cs="Arial"/>
          <w:spacing w:val="2"/>
          <w:sz w:val="24"/>
          <w:szCs w:val="24"/>
        </w:rPr>
        <w:t>Appendix E: Position Paper:</w:t>
      </w:r>
      <w:r w:rsidR="00926A60" w:rsidRPr="00141109">
        <w:rPr>
          <w:rFonts w:ascii="Verdana" w:hAnsi="Verdana" w:cs="Arial"/>
          <w:sz w:val="24"/>
          <w:szCs w:val="24"/>
        </w:rPr>
        <w:t xml:space="preserve"> </w:t>
      </w:r>
      <w:r w:rsidRPr="00141109">
        <w:rPr>
          <w:rFonts w:ascii="Verdana" w:hAnsi="Verdana" w:cs="Arial"/>
          <w:spacing w:val="2"/>
          <w:sz w:val="24"/>
          <w:szCs w:val="24"/>
        </w:rPr>
        <w:t>Use of Extended Time</w:t>
      </w:r>
      <w:r w:rsidR="00A22C49">
        <w:rPr>
          <w:rFonts w:ascii="Verdana" w:hAnsi="Verdana" w:cs="Arial"/>
          <w:spacing w:val="2"/>
          <w:sz w:val="24"/>
          <w:szCs w:val="24"/>
        </w:rPr>
        <w:tab/>
      </w:r>
      <w:r w:rsidR="002100C6">
        <w:rPr>
          <w:rFonts w:ascii="Verdana" w:hAnsi="Verdana" w:cs="Arial"/>
          <w:spacing w:val="-8"/>
          <w:sz w:val="24"/>
          <w:szCs w:val="24"/>
        </w:rPr>
        <w:t>6</w:t>
      </w:r>
      <w:r w:rsidR="00B2411C">
        <w:rPr>
          <w:rFonts w:ascii="Verdana" w:hAnsi="Verdana" w:cs="Arial"/>
          <w:spacing w:val="-8"/>
          <w:sz w:val="24"/>
          <w:szCs w:val="24"/>
        </w:rPr>
        <w:t>9</w:t>
      </w:r>
    </w:p>
    <w:p w:rsidR="003418D8" w:rsidRDefault="00C255D3" w:rsidP="003418D8">
      <w:pPr>
        <w:shd w:val="clear" w:color="auto" w:fill="FFFFFF"/>
        <w:tabs>
          <w:tab w:val="left" w:leader="dot" w:pos="8064"/>
          <w:tab w:val="left" w:leader="dot" w:pos="8496"/>
          <w:tab w:val="left" w:leader="dot" w:pos="8870"/>
        </w:tabs>
        <w:ind w:firstLine="0"/>
        <w:rPr>
          <w:rFonts w:ascii="Verdana" w:hAnsi="Verdana" w:cs="Arial"/>
          <w:bCs/>
          <w:color w:val="000000"/>
          <w:sz w:val="24"/>
          <w:szCs w:val="24"/>
        </w:rPr>
      </w:pPr>
      <w:r w:rsidRPr="00141109">
        <w:rPr>
          <w:rFonts w:ascii="Verdana" w:hAnsi="Verdana" w:cs="Arial"/>
          <w:spacing w:val="2"/>
          <w:sz w:val="24"/>
          <w:szCs w:val="24"/>
        </w:rPr>
        <w:t>Appendix F:</w:t>
      </w:r>
      <w:r w:rsidR="00E41500" w:rsidRPr="00141109">
        <w:rPr>
          <w:rFonts w:ascii="Verdana" w:hAnsi="Verdana" w:cs="Arial"/>
          <w:spacing w:val="2"/>
          <w:sz w:val="24"/>
          <w:szCs w:val="24"/>
        </w:rPr>
        <w:t xml:space="preserve"> Position Paper: </w:t>
      </w:r>
      <w:r w:rsidR="00E41500" w:rsidRPr="00141109">
        <w:rPr>
          <w:rFonts w:ascii="Verdana" w:hAnsi="Verdana" w:cs="Arial"/>
          <w:bCs/>
          <w:color w:val="000000"/>
          <w:sz w:val="24"/>
          <w:szCs w:val="24"/>
        </w:rPr>
        <w:t>Accommoda</w:t>
      </w:r>
      <w:r w:rsidR="00440FD9" w:rsidRPr="00141109">
        <w:rPr>
          <w:rFonts w:ascii="Verdana" w:hAnsi="Verdana" w:cs="Arial"/>
          <w:bCs/>
          <w:color w:val="000000"/>
          <w:sz w:val="24"/>
          <w:szCs w:val="24"/>
        </w:rPr>
        <w:t xml:space="preserve">tions for Testing </w:t>
      </w:r>
    </w:p>
    <w:p w:rsidR="00C255D3" w:rsidRPr="00141109" w:rsidRDefault="00440FD9" w:rsidP="003418D8">
      <w:pPr>
        <w:shd w:val="clear" w:color="auto" w:fill="FFFFFF"/>
        <w:tabs>
          <w:tab w:val="left" w:leader="dot" w:pos="8064"/>
          <w:tab w:val="left" w:leader="dot" w:pos="8496"/>
          <w:tab w:val="left" w:leader="dot" w:pos="8870"/>
        </w:tabs>
        <w:ind w:firstLine="0"/>
        <w:rPr>
          <w:rFonts w:ascii="Verdana" w:hAnsi="Verdana" w:cs="Arial"/>
          <w:spacing w:val="2"/>
          <w:sz w:val="24"/>
          <w:szCs w:val="24"/>
        </w:rPr>
      </w:pPr>
      <w:r w:rsidRPr="00141109">
        <w:rPr>
          <w:rFonts w:ascii="Verdana" w:hAnsi="Verdana" w:cs="Arial"/>
          <w:bCs/>
          <w:color w:val="000000"/>
          <w:sz w:val="24"/>
          <w:szCs w:val="24"/>
        </w:rPr>
        <w:t xml:space="preserve">Students with </w:t>
      </w:r>
      <w:r w:rsidR="00E41500" w:rsidRPr="00141109">
        <w:rPr>
          <w:rFonts w:ascii="Verdana" w:hAnsi="Verdana" w:cs="Arial"/>
          <w:bCs/>
          <w:color w:val="000000"/>
          <w:sz w:val="24"/>
          <w:szCs w:val="24"/>
        </w:rPr>
        <w:t>Visual Impairment</w:t>
      </w:r>
      <w:r w:rsidR="00651B61" w:rsidRPr="00141109">
        <w:rPr>
          <w:rFonts w:ascii="Verdana" w:hAnsi="Verdana" w:cs="Arial"/>
          <w:bCs/>
          <w:color w:val="000000"/>
          <w:sz w:val="24"/>
          <w:szCs w:val="24"/>
        </w:rPr>
        <w:t>s</w:t>
      </w:r>
      <w:r w:rsidR="00A22C49">
        <w:rPr>
          <w:rFonts w:ascii="Verdana" w:hAnsi="Verdana" w:cs="Arial"/>
          <w:i/>
          <w:iCs/>
          <w:sz w:val="24"/>
          <w:szCs w:val="24"/>
        </w:rPr>
        <w:tab/>
      </w:r>
      <w:r w:rsidR="00B2411C">
        <w:rPr>
          <w:rFonts w:ascii="Verdana" w:hAnsi="Verdana" w:cs="Arial"/>
          <w:spacing w:val="-13"/>
          <w:sz w:val="24"/>
          <w:szCs w:val="24"/>
        </w:rPr>
        <w:t>74</w:t>
      </w:r>
    </w:p>
    <w:p w:rsidR="00C255D3" w:rsidRPr="00141109" w:rsidRDefault="00C255D3" w:rsidP="00517772">
      <w:pPr>
        <w:shd w:val="clear" w:color="auto" w:fill="FFFFFF"/>
        <w:tabs>
          <w:tab w:val="left" w:leader="dot" w:pos="8064"/>
          <w:tab w:val="left" w:leader="dot" w:pos="8496"/>
          <w:tab w:val="left" w:leader="dot" w:pos="8870"/>
        </w:tabs>
        <w:spacing w:before="120" w:after="120"/>
        <w:ind w:firstLine="0"/>
        <w:rPr>
          <w:rFonts w:ascii="Verdana" w:hAnsi="Verdana" w:cs="Arial"/>
          <w:spacing w:val="-13"/>
          <w:sz w:val="24"/>
          <w:szCs w:val="24"/>
        </w:rPr>
      </w:pPr>
      <w:r w:rsidRPr="00141109">
        <w:rPr>
          <w:rFonts w:ascii="Verdana" w:hAnsi="Verdana" w:cs="Arial"/>
          <w:spacing w:val="-13"/>
          <w:sz w:val="24"/>
          <w:szCs w:val="24"/>
        </w:rPr>
        <w:t xml:space="preserve">Appendix G: </w:t>
      </w:r>
      <w:r w:rsidR="00E41500" w:rsidRPr="00141109">
        <w:rPr>
          <w:rFonts w:ascii="Verdana" w:hAnsi="Verdana" w:cs="Arial"/>
          <w:i/>
          <w:iCs/>
          <w:spacing w:val="2"/>
          <w:sz w:val="24"/>
          <w:szCs w:val="24"/>
        </w:rPr>
        <w:t>ETS Guidelines for a Test Reader</w:t>
      </w:r>
      <w:r w:rsidR="003418D8">
        <w:rPr>
          <w:rFonts w:ascii="Verdana" w:hAnsi="Verdana" w:cs="Arial"/>
          <w:i/>
          <w:iCs/>
          <w:sz w:val="24"/>
          <w:szCs w:val="24"/>
        </w:rPr>
        <w:tab/>
      </w:r>
      <w:r w:rsidR="00B2411C">
        <w:rPr>
          <w:rFonts w:ascii="Verdana" w:hAnsi="Verdana" w:cs="Arial"/>
          <w:spacing w:val="-13"/>
          <w:sz w:val="24"/>
          <w:szCs w:val="24"/>
        </w:rPr>
        <w:t>8</w:t>
      </w:r>
      <w:r w:rsidR="00C45270">
        <w:rPr>
          <w:rFonts w:ascii="Verdana" w:hAnsi="Verdana" w:cs="Arial"/>
          <w:spacing w:val="-13"/>
          <w:sz w:val="24"/>
          <w:szCs w:val="24"/>
        </w:rPr>
        <w:t>5</w:t>
      </w:r>
    </w:p>
    <w:p w:rsidR="00C255D3" w:rsidRPr="00271A9F" w:rsidRDefault="00C255D3" w:rsidP="00271A9F">
      <w:pPr>
        <w:shd w:val="clear" w:color="auto" w:fill="FFFFFF"/>
        <w:ind w:right="-758"/>
        <w:jc w:val="center"/>
        <w:rPr>
          <w:rFonts w:ascii="Verdana" w:hAnsi="Verdana" w:cs="Arial"/>
          <w:b/>
          <w:bCs/>
          <w:spacing w:val="3"/>
          <w:sz w:val="34"/>
          <w:szCs w:val="34"/>
        </w:rPr>
      </w:pPr>
    </w:p>
    <w:p w:rsidR="00C255D3" w:rsidRPr="00271A9F" w:rsidRDefault="00C255D3" w:rsidP="00271A9F">
      <w:pPr>
        <w:shd w:val="clear" w:color="auto" w:fill="FFFFFF"/>
        <w:ind w:right="-758"/>
        <w:jc w:val="center"/>
        <w:rPr>
          <w:rFonts w:ascii="Verdana" w:hAnsi="Verdana" w:cs="Arial"/>
          <w:b/>
          <w:bCs/>
          <w:spacing w:val="3"/>
          <w:sz w:val="34"/>
          <w:szCs w:val="34"/>
        </w:rPr>
      </w:pPr>
    </w:p>
    <w:p w:rsidR="00C255D3" w:rsidRPr="00271A9F" w:rsidRDefault="00C255D3" w:rsidP="00253C29">
      <w:pPr>
        <w:shd w:val="clear" w:color="auto" w:fill="FFFFFF"/>
        <w:jc w:val="center"/>
        <w:rPr>
          <w:rFonts w:ascii="Verdana" w:hAnsi="Verdana" w:cs="Arial"/>
        </w:rPr>
      </w:pPr>
      <w:r w:rsidRPr="00271A9F">
        <w:rPr>
          <w:rFonts w:ascii="Verdana" w:hAnsi="Verdana" w:cs="Arial"/>
          <w:b/>
          <w:bCs/>
          <w:spacing w:val="3"/>
          <w:sz w:val="34"/>
          <w:szCs w:val="34"/>
        </w:rPr>
        <w:lastRenderedPageBreak/>
        <w:t>ACKNOWLEDGEMENTS</w:t>
      </w:r>
    </w:p>
    <w:p w:rsidR="00C255D3" w:rsidRPr="00141109" w:rsidRDefault="00C255D3" w:rsidP="00225CCF">
      <w:pPr>
        <w:shd w:val="clear" w:color="auto" w:fill="FFFFFF"/>
        <w:spacing w:before="178" w:line="278" w:lineRule="exact"/>
        <w:ind w:firstLine="0"/>
        <w:rPr>
          <w:rFonts w:ascii="Verdana" w:hAnsi="Verdana" w:cs="Arial"/>
          <w:sz w:val="24"/>
          <w:szCs w:val="24"/>
        </w:rPr>
      </w:pPr>
      <w:r w:rsidRPr="00141109">
        <w:rPr>
          <w:rFonts w:ascii="Verdana" w:hAnsi="Verdana" w:cs="Arial"/>
          <w:spacing w:val="6"/>
          <w:sz w:val="24"/>
          <w:szCs w:val="24"/>
        </w:rPr>
        <w:t xml:space="preserve">The American Printing House for the Blind (APH) and the author wish to </w:t>
      </w:r>
      <w:r w:rsidRPr="00141109">
        <w:rPr>
          <w:rFonts w:ascii="Verdana" w:hAnsi="Verdana" w:cs="Arial"/>
          <w:spacing w:val="5"/>
          <w:sz w:val="24"/>
          <w:szCs w:val="24"/>
        </w:rPr>
        <w:t xml:space="preserve">acknowledge and express appreciation to all the individuals who contributed </w:t>
      </w:r>
      <w:r w:rsidRPr="00141109">
        <w:rPr>
          <w:rFonts w:ascii="Verdana" w:hAnsi="Verdana" w:cs="Arial"/>
          <w:spacing w:val="6"/>
          <w:sz w:val="24"/>
          <w:szCs w:val="24"/>
        </w:rPr>
        <w:t>information, guidelines, feedback, editing, re</w:t>
      </w:r>
      <w:r w:rsidR="00D7315C">
        <w:rPr>
          <w:rFonts w:ascii="Verdana" w:hAnsi="Verdana" w:cs="Arial"/>
          <w:spacing w:val="6"/>
          <w:sz w:val="24"/>
          <w:szCs w:val="24"/>
        </w:rPr>
        <w:t>-</w:t>
      </w:r>
      <w:r w:rsidRPr="00141109">
        <w:rPr>
          <w:rFonts w:ascii="Verdana" w:hAnsi="Verdana" w:cs="Arial"/>
          <w:spacing w:val="6"/>
          <w:sz w:val="24"/>
          <w:szCs w:val="24"/>
        </w:rPr>
        <w:t>formatting, and graphic design expertise in order to develop and make this document available.</w:t>
      </w:r>
    </w:p>
    <w:p w:rsidR="00C255D3" w:rsidRPr="00271A9F" w:rsidRDefault="00C255D3" w:rsidP="00253C29">
      <w:pPr>
        <w:shd w:val="clear" w:color="auto" w:fill="FFFFFF"/>
        <w:spacing w:before="11347"/>
        <w:jc w:val="center"/>
        <w:rPr>
          <w:rFonts w:ascii="Verdana" w:hAnsi="Verdana" w:cs="Arial"/>
        </w:rPr>
        <w:sectPr w:rsidR="00C255D3" w:rsidRPr="00271A9F" w:rsidSect="00517772">
          <w:footerReference w:type="even" r:id="rId12"/>
          <w:footerReference w:type="default" r:id="rId13"/>
          <w:pgSz w:w="12240" w:h="15840" w:code="1"/>
          <w:pgMar w:top="1440" w:right="1800" w:bottom="1170" w:left="1800" w:header="720" w:footer="365" w:gutter="0"/>
          <w:pgNumType w:fmt="lowerRoman" w:start="1"/>
          <w:cols w:space="60"/>
          <w:noEndnote/>
          <w:docGrid w:linePitch="299"/>
        </w:sectPr>
      </w:pPr>
    </w:p>
    <w:p w:rsidR="00C255D3" w:rsidRPr="00271A9F" w:rsidRDefault="00C255D3" w:rsidP="00F43165">
      <w:pPr>
        <w:shd w:val="clear" w:color="auto" w:fill="FFFFFF"/>
        <w:ind w:left="-360" w:right="-758" w:firstLine="0"/>
        <w:jc w:val="center"/>
        <w:rPr>
          <w:rFonts w:ascii="Verdana" w:hAnsi="Verdana" w:cs="Arial"/>
          <w:b/>
          <w:bCs/>
          <w:spacing w:val="29"/>
          <w:sz w:val="34"/>
          <w:szCs w:val="34"/>
        </w:rPr>
      </w:pPr>
      <w:r w:rsidRPr="00271A9F">
        <w:rPr>
          <w:rFonts w:ascii="Verdana" w:hAnsi="Verdana" w:cs="Arial"/>
          <w:b/>
          <w:bCs/>
          <w:spacing w:val="29"/>
          <w:sz w:val="34"/>
          <w:szCs w:val="34"/>
        </w:rPr>
        <w:lastRenderedPageBreak/>
        <w:t>INTRODUCTION</w:t>
      </w:r>
    </w:p>
    <w:p w:rsidR="002A225C" w:rsidRPr="00271A9F" w:rsidRDefault="002A225C" w:rsidP="00F43165">
      <w:pPr>
        <w:shd w:val="clear" w:color="auto" w:fill="FFFFFF"/>
        <w:ind w:left="-360" w:right="-758" w:firstLine="0"/>
        <w:jc w:val="center"/>
        <w:rPr>
          <w:rFonts w:ascii="Verdana" w:hAnsi="Verdana" w:cs="Arial"/>
          <w:sz w:val="34"/>
          <w:szCs w:val="34"/>
        </w:rPr>
      </w:pPr>
    </w:p>
    <w:p w:rsidR="002A225C" w:rsidRPr="00271A9F" w:rsidRDefault="00C255D3" w:rsidP="00F43165">
      <w:pPr>
        <w:shd w:val="clear" w:color="auto" w:fill="FFFFFF"/>
        <w:ind w:left="-360" w:right="-758" w:firstLine="0"/>
        <w:jc w:val="center"/>
        <w:rPr>
          <w:rFonts w:ascii="Verdana" w:hAnsi="Verdana" w:cs="Arial"/>
          <w:b/>
          <w:bCs/>
          <w:spacing w:val="1"/>
          <w:sz w:val="32"/>
          <w:szCs w:val="32"/>
        </w:rPr>
      </w:pPr>
      <w:r w:rsidRPr="00271A9F">
        <w:rPr>
          <w:rFonts w:ascii="Verdana" w:hAnsi="Verdana" w:cs="Arial"/>
          <w:b/>
          <w:bCs/>
          <w:spacing w:val="1"/>
          <w:sz w:val="32"/>
          <w:szCs w:val="32"/>
        </w:rPr>
        <w:t>Purpose of Document</w:t>
      </w:r>
    </w:p>
    <w:p w:rsidR="002A225C" w:rsidRPr="00271A9F" w:rsidRDefault="002A225C" w:rsidP="00F43165">
      <w:pPr>
        <w:shd w:val="clear" w:color="auto" w:fill="FFFFFF"/>
        <w:ind w:left="-360" w:right="-758" w:firstLine="0"/>
        <w:jc w:val="center"/>
        <w:rPr>
          <w:rFonts w:ascii="Verdana" w:hAnsi="Verdana" w:cs="Arial"/>
          <w:b/>
          <w:bCs/>
          <w:spacing w:val="1"/>
          <w:sz w:val="32"/>
          <w:szCs w:val="32"/>
        </w:rPr>
      </w:pPr>
    </w:p>
    <w:p w:rsidR="00C255D3" w:rsidRPr="00141109" w:rsidRDefault="009A73CC" w:rsidP="00F43165">
      <w:pPr>
        <w:shd w:val="clear" w:color="auto" w:fill="FFFFFF"/>
        <w:ind w:left="-360" w:right="-758" w:firstLine="0"/>
        <w:rPr>
          <w:rFonts w:ascii="Verdana" w:hAnsi="Verdana" w:cs="Arial"/>
          <w:spacing w:val="9"/>
          <w:sz w:val="24"/>
          <w:szCs w:val="24"/>
        </w:rPr>
      </w:pPr>
      <w:r w:rsidRPr="00141109">
        <w:rPr>
          <w:rFonts w:ascii="Verdana" w:hAnsi="Verdana" w:cs="Arial"/>
          <w:spacing w:val="6"/>
          <w:sz w:val="24"/>
          <w:szCs w:val="24"/>
        </w:rPr>
        <w:t xml:space="preserve">The American Printing House for the Blind (APH) is committed to ensuring that educational materials are accessible to students with visual </w:t>
      </w:r>
      <w:r w:rsidRPr="00141109">
        <w:rPr>
          <w:rFonts w:ascii="Verdana" w:hAnsi="Verdana" w:cs="Arial"/>
          <w:spacing w:val="7"/>
          <w:sz w:val="24"/>
          <w:szCs w:val="24"/>
        </w:rPr>
        <w:t xml:space="preserve">impairments. </w:t>
      </w:r>
      <w:r w:rsidR="00C255D3" w:rsidRPr="00141109">
        <w:rPr>
          <w:rFonts w:ascii="Verdana" w:hAnsi="Verdana" w:cs="Arial"/>
          <w:spacing w:val="7"/>
          <w:sz w:val="24"/>
          <w:szCs w:val="24"/>
        </w:rPr>
        <w:t xml:space="preserve">Students with visual impairments include those with some </w:t>
      </w:r>
      <w:r w:rsidR="00C255D3" w:rsidRPr="00141109">
        <w:rPr>
          <w:rFonts w:ascii="Verdana" w:hAnsi="Verdana" w:cs="Arial"/>
          <w:spacing w:val="6"/>
          <w:sz w:val="24"/>
          <w:szCs w:val="24"/>
        </w:rPr>
        <w:t xml:space="preserve">usable vision, as well as students with no usable vision. This document is provided as a guide for making tests accessible in tactile, large print, and </w:t>
      </w:r>
      <w:r w:rsidR="00C255D3" w:rsidRPr="00141109">
        <w:rPr>
          <w:rFonts w:ascii="Verdana" w:hAnsi="Verdana" w:cs="Arial"/>
          <w:spacing w:val="8"/>
          <w:sz w:val="24"/>
          <w:szCs w:val="24"/>
        </w:rPr>
        <w:t xml:space="preserve">audio formats. </w:t>
      </w:r>
      <w:r w:rsidRPr="00141109">
        <w:rPr>
          <w:rFonts w:ascii="Verdana" w:hAnsi="Verdana" w:cs="Arial"/>
          <w:spacing w:val="8"/>
          <w:sz w:val="24"/>
          <w:szCs w:val="24"/>
        </w:rPr>
        <w:t xml:space="preserve">It is anticipated that this guide will be used as a tool for </w:t>
      </w:r>
      <w:r w:rsidRPr="00141109">
        <w:rPr>
          <w:rFonts w:ascii="Verdana" w:hAnsi="Verdana" w:cs="Arial"/>
          <w:spacing w:val="6"/>
          <w:sz w:val="24"/>
          <w:szCs w:val="24"/>
        </w:rPr>
        <w:t xml:space="preserve">implementing appropriate guidelines as test publishers, test developers, test editors, and state assessment personnel are developing and adapting tests and assessments. </w:t>
      </w:r>
      <w:r w:rsidR="00C255D3" w:rsidRPr="00141109">
        <w:rPr>
          <w:rFonts w:ascii="Verdana" w:hAnsi="Verdana" w:cs="Arial"/>
          <w:spacing w:val="6"/>
          <w:sz w:val="24"/>
          <w:szCs w:val="24"/>
        </w:rPr>
        <w:t xml:space="preserve">Prior planning using the contents of this document will help ensure that tests are accessible and will reduce the need to retrofit a test. Questions concerning this document, the specific guidelines, or </w:t>
      </w:r>
      <w:r w:rsidR="00C255D3" w:rsidRPr="00141109">
        <w:rPr>
          <w:rFonts w:ascii="Verdana" w:hAnsi="Verdana" w:cs="Arial"/>
          <w:spacing w:val="1"/>
          <w:sz w:val="24"/>
          <w:szCs w:val="24"/>
        </w:rPr>
        <w:t>re</w:t>
      </w:r>
      <w:r w:rsidR="00D7315C">
        <w:rPr>
          <w:rFonts w:ascii="Verdana" w:hAnsi="Verdana" w:cs="Arial"/>
          <w:spacing w:val="1"/>
          <w:sz w:val="24"/>
          <w:szCs w:val="24"/>
        </w:rPr>
        <w:t>-</w:t>
      </w:r>
      <w:r w:rsidR="00C255D3" w:rsidRPr="00141109">
        <w:rPr>
          <w:rFonts w:ascii="Verdana" w:hAnsi="Verdana" w:cs="Arial"/>
          <w:spacing w:val="1"/>
          <w:sz w:val="24"/>
          <w:szCs w:val="24"/>
        </w:rPr>
        <w:t xml:space="preserve">sources discussed can be addressed to APH's Accessible Tests Department </w:t>
      </w:r>
      <w:r w:rsidR="007D55E9" w:rsidRPr="00141109">
        <w:rPr>
          <w:rFonts w:ascii="Verdana" w:hAnsi="Verdana" w:cs="Arial"/>
          <w:spacing w:val="9"/>
          <w:sz w:val="24"/>
          <w:szCs w:val="24"/>
        </w:rPr>
        <w:t xml:space="preserve">at 1-800-223-1839 </w:t>
      </w:r>
      <w:r w:rsidR="00C255D3" w:rsidRPr="00141109">
        <w:rPr>
          <w:rFonts w:ascii="Verdana" w:hAnsi="Verdana" w:cs="Arial"/>
          <w:spacing w:val="9"/>
          <w:sz w:val="24"/>
          <w:szCs w:val="24"/>
        </w:rPr>
        <w:t xml:space="preserve">or </w:t>
      </w:r>
      <w:r w:rsidR="002A225C" w:rsidRPr="00141109">
        <w:rPr>
          <w:rFonts w:ascii="Verdana" w:hAnsi="Verdana" w:cs="Arial"/>
          <w:spacing w:val="9"/>
          <w:sz w:val="24"/>
          <w:szCs w:val="24"/>
        </w:rPr>
        <w:t>tests@aph.org</w:t>
      </w:r>
      <w:r w:rsidR="007D55E9" w:rsidRPr="00141109">
        <w:rPr>
          <w:rFonts w:ascii="Verdana" w:hAnsi="Verdana" w:cs="Arial"/>
          <w:spacing w:val="9"/>
          <w:sz w:val="24"/>
          <w:szCs w:val="24"/>
        </w:rPr>
        <w:t>.</w:t>
      </w:r>
    </w:p>
    <w:p w:rsidR="002A225C" w:rsidRPr="00271A9F" w:rsidRDefault="002A225C" w:rsidP="00F43165">
      <w:pPr>
        <w:shd w:val="clear" w:color="auto" w:fill="FFFFFF"/>
        <w:ind w:left="-360" w:right="-758" w:firstLine="0"/>
        <w:rPr>
          <w:rFonts w:ascii="Verdana" w:hAnsi="Verdana" w:cs="Arial"/>
        </w:rPr>
      </w:pPr>
    </w:p>
    <w:p w:rsidR="008D5852" w:rsidRPr="00271A9F" w:rsidRDefault="00C255D3" w:rsidP="00F43165">
      <w:pPr>
        <w:shd w:val="clear" w:color="auto" w:fill="FFFFFF"/>
        <w:ind w:left="-360" w:right="-758" w:firstLine="0"/>
        <w:jc w:val="center"/>
        <w:rPr>
          <w:rFonts w:ascii="Verdana" w:hAnsi="Verdana" w:cs="Arial"/>
          <w:b/>
          <w:bCs/>
          <w:spacing w:val="4"/>
          <w:sz w:val="32"/>
          <w:szCs w:val="32"/>
        </w:rPr>
      </w:pPr>
      <w:r w:rsidRPr="00271A9F">
        <w:rPr>
          <w:rFonts w:ascii="Verdana" w:hAnsi="Verdana" w:cs="Arial"/>
          <w:b/>
          <w:bCs/>
          <w:spacing w:val="4"/>
          <w:sz w:val="32"/>
          <w:szCs w:val="32"/>
        </w:rPr>
        <w:t>Federal and State Mandates</w:t>
      </w:r>
    </w:p>
    <w:p w:rsidR="002A225C" w:rsidRPr="00271A9F" w:rsidRDefault="002A225C" w:rsidP="00F43165">
      <w:pPr>
        <w:shd w:val="clear" w:color="auto" w:fill="FFFFFF"/>
        <w:ind w:left="-360" w:right="-758" w:firstLine="0"/>
        <w:jc w:val="center"/>
        <w:rPr>
          <w:rFonts w:ascii="Verdana" w:hAnsi="Verdana" w:cs="Arial"/>
          <w:b/>
          <w:bCs/>
          <w:spacing w:val="4"/>
          <w:sz w:val="32"/>
          <w:szCs w:val="32"/>
        </w:rPr>
      </w:pPr>
    </w:p>
    <w:p w:rsidR="00C255D3" w:rsidRPr="00141109" w:rsidRDefault="00C255D3" w:rsidP="00F43165">
      <w:pPr>
        <w:shd w:val="clear" w:color="auto" w:fill="FFFFFF"/>
        <w:ind w:left="-360" w:right="-758" w:firstLine="0"/>
        <w:rPr>
          <w:rFonts w:ascii="Verdana" w:hAnsi="Verdana" w:cs="Arial"/>
          <w:spacing w:val="6"/>
          <w:sz w:val="24"/>
          <w:szCs w:val="24"/>
        </w:rPr>
      </w:pPr>
      <w:r w:rsidRPr="00141109">
        <w:rPr>
          <w:rFonts w:ascii="Verdana" w:hAnsi="Verdana" w:cs="Arial"/>
          <w:spacing w:val="5"/>
          <w:sz w:val="24"/>
          <w:szCs w:val="24"/>
        </w:rPr>
        <w:t xml:space="preserve">Federal and many state laws require that all students be assessed through state assessment procedures using the appropriate accommodations. In the </w:t>
      </w:r>
      <w:r w:rsidRPr="00141109">
        <w:rPr>
          <w:rFonts w:ascii="Verdana" w:hAnsi="Verdana" w:cs="Arial"/>
          <w:spacing w:val="6"/>
          <w:sz w:val="24"/>
          <w:szCs w:val="24"/>
        </w:rPr>
        <w:t xml:space="preserve">school year 2005-2006, states were required to assess all students' progress annually in mathematics and reading in grades 3-8 and once in grades 9-12. In addition, by 2007-2008, states were required to assess all </w:t>
      </w:r>
      <w:r w:rsidRPr="00141109">
        <w:rPr>
          <w:rFonts w:ascii="Verdana" w:hAnsi="Verdana" w:cs="Arial"/>
          <w:spacing w:val="7"/>
          <w:sz w:val="24"/>
          <w:szCs w:val="24"/>
        </w:rPr>
        <w:t xml:space="preserve">students' progress in science, at least once in grades 3-5, 6-9, and 10-12. </w:t>
      </w:r>
      <w:r w:rsidRPr="00141109">
        <w:rPr>
          <w:rFonts w:ascii="Verdana" w:hAnsi="Verdana" w:cs="Arial"/>
          <w:spacing w:val="6"/>
          <w:sz w:val="24"/>
          <w:szCs w:val="24"/>
        </w:rPr>
        <w:t>Assessment results of all students must be reported publicly, and these results are to be incorporated into the state’s accountability</w:t>
      </w:r>
      <w:r w:rsidR="00930E8B" w:rsidRPr="00141109">
        <w:rPr>
          <w:rFonts w:ascii="Verdana" w:hAnsi="Verdana" w:cs="Arial"/>
          <w:spacing w:val="6"/>
          <w:sz w:val="24"/>
          <w:szCs w:val="24"/>
        </w:rPr>
        <w:t xml:space="preserve"> </w:t>
      </w:r>
      <w:r w:rsidRPr="00141109">
        <w:rPr>
          <w:rFonts w:ascii="Verdana" w:hAnsi="Verdana" w:cs="Arial"/>
          <w:spacing w:val="6"/>
          <w:sz w:val="24"/>
          <w:szCs w:val="24"/>
        </w:rPr>
        <w:t xml:space="preserve">plan. </w:t>
      </w:r>
    </w:p>
    <w:p w:rsidR="008D5852" w:rsidRPr="00141109" w:rsidRDefault="008D5852" w:rsidP="00F43165">
      <w:pPr>
        <w:shd w:val="clear" w:color="auto" w:fill="FFFFFF"/>
        <w:ind w:left="-360" w:right="-758" w:firstLine="0"/>
        <w:rPr>
          <w:rFonts w:ascii="Verdana" w:hAnsi="Verdana" w:cs="Arial"/>
          <w:spacing w:val="6"/>
          <w:sz w:val="24"/>
          <w:szCs w:val="24"/>
        </w:rPr>
      </w:pPr>
    </w:p>
    <w:p w:rsidR="008D5852" w:rsidRPr="00141109" w:rsidRDefault="00C255D3" w:rsidP="00707A16">
      <w:pPr>
        <w:shd w:val="clear" w:color="auto" w:fill="FFFFFF"/>
        <w:ind w:left="-360" w:right="-758" w:firstLine="0"/>
        <w:rPr>
          <w:rFonts w:ascii="Verdana" w:hAnsi="Verdana" w:cs="Arial"/>
          <w:sz w:val="24"/>
          <w:szCs w:val="24"/>
        </w:rPr>
      </w:pPr>
      <w:r w:rsidRPr="00141109">
        <w:rPr>
          <w:rFonts w:ascii="Verdana" w:hAnsi="Verdana" w:cs="Arial"/>
          <w:spacing w:val="6"/>
          <w:sz w:val="24"/>
          <w:szCs w:val="24"/>
        </w:rPr>
        <w:t xml:space="preserve">Satisfying these federal </w:t>
      </w:r>
      <w:r w:rsidRPr="00141109">
        <w:rPr>
          <w:rFonts w:ascii="Verdana" w:hAnsi="Verdana" w:cs="Arial"/>
          <w:spacing w:val="7"/>
          <w:sz w:val="24"/>
          <w:szCs w:val="24"/>
        </w:rPr>
        <w:t xml:space="preserve">requirements </w:t>
      </w:r>
      <w:r w:rsidR="001D1980" w:rsidRPr="00141109">
        <w:rPr>
          <w:rFonts w:ascii="Verdana" w:hAnsi="Verdana" w:cs="Arial"/>
          <w:spacing w:val="7"/>
          <w:sz w:val="24"/>
          <w:szCs w:val="24"/>
        </w:rPr>
        <w:t>necessitates</w:t>
      </w:r>
      <w:r w:rsidRPr="00141109">
        <w:rPr>
          <w:rFonts w:ascii="Verdana" w:hAnsi="Verdana" w:cs="Arial"/>
          <w:spacing w:val="7"/>
          <w:sz w:val="24"/>
          <w:szCs w:val="24"/>
        </w:rPr>
        <w:t xml:space="preserve"> careful attention to making tests accessible for all </w:t>
      </w:r>
      <w:r w:rsidRPr="00141109">
        <w:rPr>
          <w:rFonts w:ascii="Verdana" w:hAnsi="Verdana" w:cs="Arial"/>
          <w:spacing w:val="8"/>
          <w:sz w:val="24"/>
          <w:szCs w:val="24"/>
        </w:rPr>
        <w:t xml:space="preserve">students. Students with visual </w:t>
      </w:r>
      <w:r w:rsidRPr="00141109">
        <w:rPr>
          <w:rFonts w:ascii="Verdana" w:hAnsi="Verdana" w:cs="Arial"/>
          <w:spacing w:val="7"/>
          <w:sz w:val="24"/>
          <w:szCs w:val="24"/>
        </w:rPr>
        <w:t xml:space="preserve">impairments have some unique communication needs that must be </w:t>
      </w:r>
      <w:r w:rsidRPr="00141109">
        <w:rPr>
          <w:rFonts w:ascii="Verdana" w:hAnsi="Verdana" w:cs="Arial"/>
          <w:spacing w:val="4"/>
          <w:sz w:val="24"/>
          <w:szCs w:val="24"/>
        </w:rPr>
        <w:t xml:space="preserve">addressed as tests and assessments are made accessible for them.  </w:t>
      </w:r>
      <w:r w:rsidRPr="00141109">
        <w:rPr>
          <w:rFonts w:ascii="Verdana" w:hAnsi="Verdana" w:cs="Arial"/>
          <w:spacing w:val="8"/>
          <w:sz w:val="24"/>
          <w:szCs w:val="24"/>
        </w:rPr>
        <w:t xml:space="preserve">Converting test </w:t>
      </w:r>
      <w:r w:rsidR="003755A6" w:rsidRPr="00141109">
        <w:rPr>
          <w:rFonts w:ascii="Verdana" w:hAnsi="Verdana" w:cs="Arial"/>
          <w:spacing w:val="8"/>
          <w:sz w:val="24"/>
          <w:szCs w:val="24"/>
        </w:rPr>
        <w:t xml:space="preserve">items </w:t>
      </w:r>
      <w:r w:rsidRPr="00141109">
        <w:rPr>
          <w:rFonts w:ascii="Verdana" w:hAnsi="Verdana" w:cs="Arial"/>
          <w:spacing w:val="8"/>
          <w:sz w:val="24"/>
          <w:szCs w:val="24"/>
        </w:rPr>
        <w:t>into braille,</w:t>
      </w:r>
      <w:r w:rsidR="003755A6" w:rsidRPr="00141109">
        <w:rPr>
          <w:rFonts w:ascii="Verdana" w:hAnsi="Verdana" w:cs="Arial"/>
          <w:spacing w:val="8"/>
          <w:sz w:val="24"/>
          <w:szCs w:val="24"/>
        </w:rPr>
        <w:t xml:space="preserve"> tactile graphics, large</w:t>
      </w:r>
      <w:r w:rsidRPr="00141109">
        <w:rPr>
          <w:rFonts w:ascii="Verdana" w:hAnsi="Verdana" w:cs="Arial"/>
          <w:spacing w:val="8"/>
          <w:sz w:val="24"/>
          <w:szCs w:val="24"/>
        </w:rPr>
        <w:t xml:space="preserve"> print, or audio format fails to guarantee </w:t>
      </w:r>
      <w:r w:rsidRPr="00141109">
        <w:rPr>
          <w:rFonts w:ascii="Verdana" w:hAnsi="Verdana" w:cs="Arial"/>
          <w:spacing w:val="7"/>
          <w:sz w:val="24"/>
          <w:szCs w:val="24"/>
        </w:rPr>
        <w:t xml:space="preserve">that the items are accessible. For example, test items that instruct the </w:t>
      </w:r>
      <w:r w:rsidRPr="00141109">
        <w:rPr>
          <w:rFonts w:ascii="Verdana" w:hAnsi="Verdana" w:cs="Arial"/>
          <w:spacing w:val="8"/>
          <w:sz w:val="24"/>
          <w:szCs w:val="24"/>
        </w:rPr>
        <w:t xml:space="preserve">student to "draw the results of the following" or "write a story based on the </w:t>
      </w:r>
      <w:r w:rsidRPr="00141109">
        <w:rPr>
          <w:rFonts w:ascii="Verdana" w:hAnsi="Verdana" w:cs="Arial"/>
          <w:spacing w:val="7"/>
          <w:sz w:val="24"/>
          <w:szCs w:val="24"/>
        </w:rPr>
        <w:t xml:space="preserve">picture" are not truly accessible to braille readers. </w:t>
      </w:r>
      <w:r w:rsidRPr="00141109">
        <w:rPr>
          <w:rFonts w:ascii="Verdana" w:hAnsi="Verdana" w:cs="Arial"/>
          <w:spacing w:val="6"/>
          <w:sz w:val="24"/>
          <w:szCs w:val="24"/>
        </w:rPr>
        <w:t xml:space="preserve">Other examples of this misconception are </w:t>
      </w:r>
      <w:r w:rsidRPr="00141109">
        <w:rPr>
          <w:rFonts w:ascii="Verdana" w:hAnsi="Verdana" w:cs="Arial"/>
          <w:spacing w:val="5"/>
          <w:sz w:val="24"/>
          <w:szCs w:val="24"/>
        </w:rPr>
        <w:t xml:space="preserve">discussed within each media-specific section of this document. Careful planning during test development can help ensure that tests are accessible, </w:t>
      </w:r>
      <w:r w:rsidRPr="00141109">
        <w:rPr>
          <w:rFonts w:ascii="Verdana" w:hAnsi="Verdana" w:cs="Arial"/>
          <w:spacing w:val="7"/>
          <w:sz w:val="24"/>
          <w:szCs w:val="24"/>
        </w:rPr>
        <w:t>while maintaining the rigor intended.</w:t>
      </w:r>
    </w:p>
    <w:p w:rsidR="00F82A26" w:rsidRPr="00141109" w:rsidRDefault="00F82A26" w:rsidP="00F43165">
      <w:pPr>
        <w:shd w:val="clear" w:color="auto" w:fill="FFFFFF"/>
        <w:ind w:left="-360" w:right="-758" w:firstLine="0"/>
        <w:rPr>
          <w:rFonts w:ascii="Verdana" w:hAnsi="Verdana" w:cs="Arial"/>
          <w:bCs/>
          <w:color w:val="FF0000"/>
          <w:spacing w:val="5"/>
          <w:sz w:val="24"/>
          <w:szCs w:val="24"/>
        </w:rPr>
      </w:pPr>
    </w:p>
    <w:p w:rsidR="00707A16" w:rsidRDefault="00707A16" w:rsidP="00F43165">
      <w:pPr>
        <w:shd w:val="clear" w:color="auto" w:fill="FFFFFF"/>
        <w:ind w:left="-360" w:right="-758" w:firstLine="0"/>
        <w:rPr>
          <w:rFonts w:ascii="Verdana" w:hAnsi="Verdana" w:cs="Arial"/>
          <w:bCs/>
          <w:color w:val="FF0000"/>
          <w:spacing w:val="5"/>
          <w:sz w:val="24"/>
          <w:szCs w:val="24"/>
        </w:rPr>
      </w:pPr>
    </w:p>
    <w:p w:rsidR="008D5852" w:rsidRPr="00271A9F" w:rsidRDefault="00C255D3" w:rsidP="00F43165">
      <w:pPr>
        <w:shd w:val="clear" w:color="auto" w:fill="FFFFFF"/>
        <w:ind w:left="-360" w:right="-758" w:firstLine="0"/>
        <w:rPr>
          <w:rFonts w:ascii="Verdana" w:hAnsi="Verdana" w:cs="Arial"/>
          <w:b/>
          <w:bCs/>
          <w:spacing w:val="5"/>
          <w:sz w:val="32"/>
          <w:szCs w:val="32"/>
        </w:rPr>
      </w:pPr>
      <w:r w:rsidRPr="00271A9F">
        <w:rPr>
          <w:rFonts w:ascii="Verdana" w:hAnsi="Verdana" w:cs="Arial"/>
          <w:b/>
          <w:bCs/>
          <w:spacing w:val="5"/>
          <w:sz w:val="32"/>
          <w:szCs w:val="32"/>
        </w:rPr>
        <w:lastRenderedPageBreak/>
        <w:t>Expectations for Students with Visual Impairments</w:t>
      </w:r>
    </w:p>
    <w:p w:rsidR="008D5852" w:rsidRPr="00271A9F" w:rsidRDefault="008D5852" w:rsidP="00F43165">
      <w:pPr>
        <w:shd w:val="clear" w:color="auto" w:fill="FFFFFF"/>
        <w:ind w:left="-360" w:right="-758" w:firstLine="0"/>
        <w:rPr>
          <w:rFonts w:ascii="Verdana" w:hAnsi="Verdana" w:cs="Arial"/>
          <w:b/>
          <w:bCs/>
          <w:spacing w:val="5"/>
          <w:sz w:val="32"/>
          <w:szCs w:val="32"/>
        </w:rPr>
      </w:pPr>
    </w:p>
    <w:p w:rsidR="00C255D3" w:rsidRPr="00141109" w:rsidRDefault="00C255D3" w:rsidP="00F43165">
      <w:pPr>
        <w:shd w:val="clear" w:color="auto" w:fill="FFFFFF"/>
        <w:ind w:left="-360" w:right="-758" w:firstLine="0"/>
        <w:rPr>
          <w:rFonts w:ascii="Verdana" w:hAnsi="Verdana" w:cs="Arial"/>
          <w:spacing w:val="8"/>
          <w:sz w:val="24"/>
          <w:szCs w:val="24"/>
        </w:rPr>
      </w:pPr>
      <w:r w:rsidRPr="00141109">
        <w:rPr>
          <w:rFonts w:ascii="Verdana" w:hAnsi="Verdana" w:cs="Arial"/>
          <w:spacing w:val="6"/>
          <w:sz w:val="24"/>
          <w:szCs w:val="24"/>
        </w:rPr>
        <w:t xml:space="preserve">If students with visual impairments are to participate effectively in state and </w:t>
      </w:r>
      <w:r w:rsidRPr="00141109">
        <w:rPr>
          <w:rFonts w:ascii="Verdana" w:hAnsi="Verdana" w:cs="Arial"/>
          <w:spacing w:val="5"/>
          <w:sz w:val="24"/>
          <w:szCs w:val="24"/>
        </w:rPr>
        <w:t xml:space="preserve">national testing programs, they must have opportunities to learn </w:t>
      </w:r>
      <w:r w:rsidR="00D67FB3" w:rsidRPr="00141109">
        <w:rPr>
          <w:rFonts w:ascii="Verdana" w:hAnsi="Verdana" w:cs="Arial"/>
          <w:spacing w:val="5"/>
          <w:sz w:val="24"/>
          <w:szCs w:val="24"/>
        </w:rPr>
        <w:t xml:space="preserve">academic </w:t>
      </w:r>
      <w:r w:rsidRPr="00141109">
        <w:rPr>
          <w:rFonts w:ascii="Verdana" w:hAnsi="Verdana" w:cs="Arial"/>
          <w:spacing w:val="5"/>
          <w:sz w:val="24"/>
          <w:szCs w:val="24"/>
        </w:rPr>
        <w:t xml:space="preserve">skills </w:t>
      </w:r>
      <w:r w:rsidRPr="00141109">
        <w:rPr>
          <w:rFonts w:ascii="Verdana" w:hAnsi="Verdana" w:cs="Arial"/>
          <w:spacing w:val="2"/>
          <w:sz w:val="24"/>
          <w:szCs w:val="24"/>
        </w:rPr>
        <w:t xml:space="preserve">that will be assessed. </w:t>
      </w:r>
      <w:r w:rsidR="00930E8B" w:rsidRPr="00141109">
        <w:rPr>
          <w:rFonts w:ascii="Verdana" w:hAnsi="Verdana" w:cs="Arial"/>
          <w:spacing w:val="2"/>
          <w:sz w:val="24"/>
          <w:szCs w:val="24"/>
        </w:rPr>
        <w:t>T</w:t>
      </w:r>
      <w:r w:rsidRPr="00141109">
        <w:rPr>
          <w:rFonts w:ascii="Verdana" w:hAnsi="Verdana" w:cs="Arial"/>
          <w:spacing w:val="2"/>
          <w:sz w:val="24"/>
          <w:szCs w:val="24"/>
        </w:rPr>
        <w:t xml:space="preserve">hese opportunities </w:t>
      </w:r>
      <w:r w:rsidR="00E42C7F" w:rsidRPr="00141109">
        <w:rPr>
          <w:rFonts w:ascii="Verdana" w:hAnsi="Verdana" w:cs="Arial"/>
          <w:spacing w:val="2"/>
          <w:sz w:val="24"/>
          <w:szCs w:val="24"/>
        </w:rPr>
        <w:t xml:space="preserve">often </w:t>
      </w:r>
      <w:r w:rsidRPr="00141109">
        <w:rPr>
          <w:rFonts w:ascii="Verdana" w:hAnsi="Verdana" w:cs="Arial"/>
          <w:spacing w:val="2"/>
          <w:sz w:val="24"/>
          <w:szCs w:val="24"/>
        </w:rPr>
        <w:t xml:space="preserve">are overshadowed by special </w:t>
      </w:r>
      <w:r w:rsidRPr="00141109">
        <w:rPr>
          <w:rFonts w:ascii="Verdana" w:hAnsi="Verdana" w:cs="Arial"/>
          <w:spacing w:val="5"/>
          <w:sz w:val="24"/>
          <w:szCs w:val="24"/>
        </w:rPr>
        <w:t xml:space="preserve">skills training to such students, who may miss all or part of academic classes </w:t>
      </w:r>
      <w:r w:rsidRPr="00141109">
        <w:rPr>
          <w:rFonts w:ascii="Verdana" w:hAnsi="Verdana" w:cs="Arial"/>
          <w:spacing w:val="6"/>
          <w:sz w:val="24"/>
          <w:szCs w:val="24"/>
        </w:rPr>
        <w:t xml:space="preserve">in order to obtain the skills essential for using braille, assistive </w:t>
      </w:r>
      <w:r w:rsidR="00E42C7F" w:rsidRPr="00141109">
        <w:rPr>
          <w:rFonts w:ascii="Verdana" w:hAnsi="Verdana" w:cs="Arial"/>
          <w:spacing w:val="6"/>
          <w:sz w:val="24"/>
          <w:szCs w:val="24"/>
        </w:rPr>
        <w:t>technology,</w:t>
      </w:r>
      <w:r w:rsidR="00E42C7F" w:rsidRPr="00141109">
        <w:rPr>
          <w:rFonts w:ascii="Verdana" w:hAnsi="Verdana" w:cs="Arial"/>
          <w:spacing w:val="8"/>
          <w:sz w:val="24"/>
          <w:szCs w:val="24"/>
        </w:rPr>
        <w:t xml:space="preserve"> and/or independent living skills, including orientation and mobility.</w:t>
      </w:r>
    </w:p>
    <w:p w:rsidR="008D5852" w:rsidRPr="00141109" w:rsidRDefault="008D5852" w:rsidP="00F43165">
      <w:pPr>
        <w:shd w:val="clear" w:color="auto" w:fill="FFFFFF"/>
        <w:ind w:left="-360" w:right="-758" w:firstLine="0"/>
        <w:rPr>
          <w:rFonts w:ascii="Verdana" w:hAnsi="Verdana" w:cs="Arial"/>
          <w:spacing w:val="8"/>
          <w:sz w:val="24"/>
          <w:szCs w:val="24"/>
        </w:rPr>
      </w:pPr>
    </w:p>
    <w:p w:rsidR="00C255D3" w:rsidRPr="00141109" w:rsidRDefault="00C255D3" w:rsidP="00F43165">
      <w:pPr>
        <w:shd w:val="clear" w:color="auto" w:fill="FFFFFF"/>
        <w:ind w:left="-360" w:right="-758" w:firstLine="0"/>
        <w:rPr>
          <w:rFonts w:ascii="Verdana" w:hAnsi="Verdana" w:cs="Arial"/>
          <w:sz w:val="24"/>
          <w:szCs w:val="24"/>
        </w:rPr>
      </w:pPr>
      <w:r w:rsidRPr="00141109">
        <w:rPr>
          <w:rFonts w:ascii="Verdana" w:hAnsi="Verdana" w:cs="Arial"/>
          <w:spacing w:val="8"/>
          <w:sz w:val="24"/>
          <w:szCs w:val="24"/>
        </w:rPr>
        <w:t xml:space="preserve">In </w:t>
      </w:r>
      <w:r w:rsidRPr="00141109">
        <w:rPr>
          <w:rFonts w:ascii="Verdana" w:hAnsi="Verdana" w:cs="Arial"/>
          <w:spacing w:val="7"/>
          <w:sz w:val="24"/>
          <w:szCs w:val="24"/>
        </w:rPr>
        <w:t xml:space="preserve">addition to providing the training of special skills, school personnel must </w:t>
      </w:r>
      <w:r w:rsidR="00D67FB3" w:rsidRPr="00141109">
        <w:rPr>
          <w:rFonts w:ascii="Verdana" w:hAnsi="Verdana" w:cs="Arial"/>
          <w:spacing w:val="5"/>
          <w:sz w:val="24"/>
          <w:szCs w:val="24"/>
        </w:rPr>
        <w:t>be aware of</w:t>
      </w:r>
      <w:r w:rsidRPr="00141109">
        <w:rPr>
          <w:rFonts w:ascii="Verdana" w:hAnsi="Verdana" w:cs="Arial"/>
          <w:spacing w:val="5"/>
          <w:sz w:val="24"/>
          <w:szCs w:val="24"/>
        </w:rPr>
        <w:t xml:space="preserve"> each student's need for instruction in all academic areas. This may </w:t>
      </w:r>
      <w:r w:rsidRPr="00141109">
        <w:rPr>
          <w:rFonts w:ascii="Verdana" w:hAnsi="Verdana" w:cs="Arial"/>
          <w:spacing w:val="7"/>
          <w:sz w:val="24"/>
          <w:szCs w:val="24"/>
        </w:rPr>
        <w:t xml:space="preserve">entail extended days or school years or supplemental instruction by other </w:t>
      </w:r>
      <w:r w:rsidRPr="00141109">
        <w:rPr>
          <w:rFonts w:ascii="Verdana" w:hAnsi="Verdana" w:cs="Arial"/>
          <w:spacing w:val="6"/>
          <w:sz w:val="24"/>
          <w:szCs w:val="24"/>
        </w:rPr>
        <w:t>agencies that serve students with visual impairments.</w:t>
      </w:r>
    </w:p>
    <w:p w:rsidR="00DD29AA" w:rsidRPr="00141109" w:rsidRDefault="00DD29AA" w:rsidP="00F43165">
      <w:pPr>
        <w:shd w:val="clear" w:color="auto" w:fill="FFFFFF"/>
        <w:ind w:left="-360" w:right="-758" w:firstLine="0"/>
        <w:rPr>
          <w:rFonts w:ascii="Verdana" w:hAnsi="Verdana" w:cs="Arial"/>
          <w:spacing w:val="7"/>
          <w:sz w:val="24"/>
          <w:szCs w:val="24"/>
        </w:rPr>
      </w:pPr>
    </w:p>
    <w:p w:rsidR="00C255D3" w:rsidRPr="00141109" w:rsidRDefault="00C255D3" w:rsidP="00F43165">
      <w:pPr>
        <w:shd w:val="clear" w:color="auto" w:fill="FFFFFF"/>
        <w:ind w:left="-360" w:right="-758" w:firstLine="0"/>
        <w:rPr>
          <w:rFonts w:ascii="Verdana" w:hAnsi="Verdana" w:cs="Arial"/>
          <w:spacing w:val="5"/>
          <w:sz w:val="24"/>
          <w:szCs w:val="24"/>
        </w:rPr>
      </w:pPr>
      <w:r w:rsidRPr="00141109">
        <w:rPr>
          <w:rFonts w:ascii="Verdana" w:hAnsi="Verdana" w:cs="Arial"/>
          <w:spacing w:val="7"/>
          <w:sz w:val="24"/>
          <w:szCs w:val="24"/>
        </w:rPr>
        <w:t xml:space="preserve">Students with visual impairments must spend their educational time working </w:t>
      </w:r>
      <w:r w:rsidRPr="00141109">
        <w:rPr>
          <w:rFonts w:ascii="Verdana" w:hAnsi="Verdana" w:cs="Arial"/>
          <w:spacing w:val="6"/>
          <w:sz w:val="24"/>
          <w:szCs w:val="24"/>
        </w:rPr>
        <w:t xml:space="preserve">toward academic content standards, learning special skills needed for independent living, exploring appropriate media for access to printed material, and evaluating ways of communication that are effective for them. Access to printed material may include braille, tactile graphics, regular print </w:t>
      </w:r>
      <w:r w:rsidRPr="00141109">
        <w:rPr>
          <w:rFonts w:ascii="Verdana" w:hAnsi="Verdana" w:cs="Arial"/>
          <w:spacing w:val="7"/>
          <w:sz w:val="24"/>
          <w:szCs w:val="24"/>
        </w:rPr>
        <w:t xml:space="preserve">with magnification devices, large print, the use of a human reader, auditory </w:t>
      </w:r>
      <w:r w:rsidRPr="00141109">
        <w:rPr>
          <w:rFonts w:ascii="Verdana" w:hAnsi="Verdana" w:cs="Arial"/>
          <w:spacing w:val="6"/>
          <w:sz w:val="24"/>
          <w:szCs w:val="24"/>
        </w:rPr>
        <w:t xml:space="preserve">access, or </w:t>
      </w:r>
      <w:r w:rsidR="00D67FB3" w:rsidRPr="00141109">
        <w:rPr>
          <w:rFonts w:ascii="Verdana" w:hAnsi="Verdana" w:cs="Arial"/>
          <w:spacing w:val="6"/>
          <w:sz w:val="24"/>
          <w:szCs w:val="24"/>
        </w:rPr>
        <w:t xml:space="preserve">technology </w:t>
      </w:r>
      <w:r w:rsidRPr="00141109">
        <w:rPr>
          <w:rFonts w:ascii="Verdana" w:hAnsi="Verdana" w:cs="Arial"/>
          <w:spacing w:val="6"/>
          <w:sz w:val="24"/>
          <w:szCs w:val="24"/>
        </w:rPr>
        <w:t xml:space="preserve">access that provides braille, print, or auditory </w:t>
      </w:r>
      <w:r w:rsidRPr="00141109">
        <w:rPr>
          <w:rFonts w:ascii="Verdana" w:hAnsi="Verdana" w:cs="Arial"/>
          <w:spacing w:val="7"/>
          <w:sz w:val="24"/>
          <w:szCs w:val="24"/>
        </w:rPr>
        <w:t>infor</w:t>
      </w:r>
      <w:r w:rsidR="00A82B10">
        <w:rPr>
          <w:rFonts w:ascii="Verdana" w:hAnsi="Verdana" w:cs="Arial"/>
          <w:spacing w:val="7"/>
          <w:sz w:val="24"/>
          <w:szCs w:val="24"/>
        </w:rPr>
        <w:t>-</w:t>
      </w:r>
      <w:r w:rsidRPr="00141109">
        <w:rPr>
          <w:rFonts w:ascii="Verdana" w:hAnsi="Verdana" w:cs="Arial"/>
          <w:spacing w:val="7"/>
          <w:sz w:val="24"/>
          <w:szCs w:val="24"/>
        </w:rPr>
        <w:t>mation. No single method will work for every student,</w:t>
      </w:r>
      <w:r w:rsidR="007D26DB" w:rsidRPr="00141109">
        <w:rPr>
          <w:rFonts w:ascii="Verdana" w:hAnsi="Verdana" w:cs="Arial"/>
          <w:spacing w:val="7"/>
          <w:sz w:val="24"/>
          <w:szCs w:val="24"/>
        </w:rPr>
        <w:t xml:space="preserve"> in all situations. E</w:t>
      </w:r>
      <w:r w:rsidRPr="00141109">
        <w:rPr>
          <w:rFonts w:ascii="Verdana" w:hAnsi="Verdana" w:cs="Arial"/>
          <w:spacing w:val="7"/>
          <w:sz w:val="24"/>
          <w:szCs w:val="24"/>
        </w:rPr>
        <w:t xml:space="preserve">ducational </w:t>
      </w:r>
      <w:r w:rsidRPr="00141109">
        <w:rPr>
          <w:rFonts w:ascii="Verdana" w:hAnsi="Verdana" w:cs="Arial"/>
          <w:spacing w:val="6"/>
          <w:sz w:val="24"/>
          <w:szCs w:val="24"/>
        </w:rPr>
        <w:t xml:space="preserve">personnel must ensure that students are exposed to and have opportunities to try all options of access. </w:t>
      </w:r>
      <w:r w:rsidRPr="00141109">
        <w:rPr>
          <w:rFonts w:ascii="Verdana" w:hAnsi="Verdana" w:cs="Arial"/>
          <w:spacing w:val="5"/>
          <w:sz w:val="24"/>
          <w:szCs w:val="24"/>
        </w:rPr>
        <w:t xml:space="preserve">A student's communication </w:t>
      </w:r>
      <w:r w:rsidRPr="00141109">
        <w:rPr>
          <w:rFonts w:ascii="Verdana" w:hAnsi="Verdana" w:cs="Arial"/>
          <w:spacing w:val="6"/>
          <w:sz w:val="24"/>
          <w:szCs w:val="24"/>
        </w:rPr>
        <w:t xml:space="preserve">mode must be based on what works for him or her.  See Appendix A for a </w:t>
      </w:r>
      <w:r w:rsidRPr="00141109">
        <w:rPr>
          <w:rFonts w:ascii="Verdana" w:hAnsi="Verdana" w:cs="Arial"/>
          <w:spacing w:val="5"/>
          <w:sz w:val="24"/>
          <w:szCs w:val="24"/>
        </w:rPr>
        <w:t xml:space="preserve">discussion of braille versus auditory access. </w:t>
      </w:r>
    </w:p>
    <w:p w:rsidR="008D5852" w:rsidRPr="00141109" w:rsidRDefault="008D5852" w:rsidP="00F43165">
      <w:pPr>
        <w:shd w:val="clear" w:color="auto" w:fill="FFFFFF"/>
        <w:ind w:left="-360" w:right="-758" w:firstLine="0"/>
        <w:rPr>
          <w:rFonts w:ascii="Verdana" w:hAnsi="Verdana" w:cs="Arial"/>
          <w:sz w:val="24"/>
          <w:szCs w:val="24"/>
        </w:rPr>
      </w:pPr>
    </w:p>
    <w:p w:rsidR="00F82A26" w:rsidRDefault="007D26DB" w:rsidP="00F43165">
      <w:pPr>
        <w:shd w:val="clear" w:color="auto" w:fill="FFFFFF"/>
        <w:ind w:left="-360" w:right="-758" w:firstLine="0"/>
        <w:rPr>
          <w:rFonts w:ascii="Verdana" w:hAnsi="Verdana" w:cs="Arial"/>
          <w:spacing w:val="5"/>
          <w:sz w:val="24"/>
          <w:szCs w:val="24"/>
        </w:rPr>
      </w:pPr>
      <w:r w:rsidRPr="00141109">
        <w:rPr>
          <w:rFonts w:ascii="Verdana" w:hAnsi="Verdana" w:cs="Arial"/>
          <w:spacing w:val="7"/>
          <w:sz w:val="24"/>
          <w:szCs w:val="24"/>
        </w:rPr>
        <w:t xml:space="preserve">School </w:t>
      </w:r>
      <w:r w:rsidR="00C255D3" w:rsidRPr="00141109">
        <w:rPr>
          <w:rFonts w:ascii="Verdana" w:hAnsi="Verdana" w:cs="Arial"/>
          <w:spacing w:val="7"/>
          <w:sz w:val="24"/>
          <w:szCs w:val="24"/>
        </w:rPr>
        <w:t>personnel must main</w:t>
      </w:r>
      <w:r w:rsidRPr="00141109">
        <w:rPr>
          <w:rFonts w:ascii="Verdana" w:hAnsi="Verdana" w:cs="Arial"/>
          <w:spacing w:val="7"/>
          <w:sz w:val="24"/>
          <w:szCs w:val="24"/>
        </w:rPr>
        <w:t>tain high expectations for the education</w:t>
      </w:r>
      <w:r w:rsidR="00C255D3" w:rsidRPr="00141109">
        <w:rPr>
          <w:rFonts w:ascii="Verdana" w:hAnsi="Verdana" w:cs="Arial"/>
          <w:spacing w:val="7"/>
          <w:sz w:val="24"/>
          <w:szCs w:val="24"/>
        </w:rPr>
        <w:t xml:space="preserve"> of students with visual impairments. If opportunities to learn are present in the </w:t>
      </w:r>
      <w:r w:rsidR="00C255D3" w:rsidRPr="00141109">
        <w:rPr>
          <w:rFonts w:ascii="Verdana" w:hAnsi="Verdana" w:cs="Arial"/>
          <w:spacing w:val="5"/>
          <w:sz w:val="24"/>
          <w:szCs w:val="24"/>
        </w:rPr>
        <w:t xml:space="preserve">curricula, students will have the experiences needed to learn difficult skills </w:t>
      </w:r>
      <w:r w:rsidR="00C255D3" w:rsidRPr="00141109">
        <w:rPr>
          <w:rFonts w:ascii="Verdana" w:hAnsi="Verdana" w:cs="Arial"/>
          <w:spacing w:val="6"/>
          <w:sz w:val="24"/>
          <w:szCs w:val="24"/>
        </w:rPr>
        <w:t xml:space="preserve">such as map and graph reading, production of graphs and charts, reading </w:t>
      </w:r>
      <w:r w:rsidR="00C255D3" w:rsidRPr="00141109">
        <w:rPr>
          <w:rFonts w:ascii="Verdana" w:hAnsi="Verdana" w:cs="Arial"/>
          <w:spacing w:val="7"/>
          <w:sz w:val="24"/>
          <w:szCs w:val="24"/>
        </w:rPr>
        <w:t xml:space="preserve">technical materials, or computation of advanced mathematics. Students cannot be denied their right to learn difficult skills just because they have a visual impairment. It is these more difficult skills that are being assessed </w:t>
      </w:r>
      <w:r w:rsidR="00C255D3" w:rsidRPr="00141109">
        <w:rPr>
          <w:rFonts w:ascii="Verdana" w:hAnsi="Verdana" w:cs="Arial"/>
          <w:spacing w:val="6"/>
          <w:sz w:val="24"/>
          <w:szCs w:val="24"/>
        </w:rPr>
        <w:t xml:space="preserve">routinely on most state and national assessments of student progress in </w:t>
      </w:r>
      <w:r w:rsidR="00C255D3" w:rsidRPr="00141109">
        <w:rPr>
          <w:rFonts w:ascii="Verdana" w:hAnsi="Verdana" w:cs="Arial"/>
          <w:spacing w:val="5"/>
          <w:sz w:val="24"/>
          <w:szCs w:val="24"/>
        </w:rPr>
        <w:t>reading, mathematics, and science.</w:t>
      </w:r>
    </w:p>
    <w:p w:rsidR="00A04735" w:rsidRDefault="00A04735" w:rsidP="00F43165">
      <w:pPr>
        <w:shd w:val="clear" w:color="auto" w:fill="FFFFFF"/>
        <w:ind w:left="-360" w:right="-758" w:firstLine="0"/>
        <w:rPr>
          <w:rFonts w:ascii="Verdana" w:hAnsi="Verdana" w:cs="Arial"/>
          <w:spacing w:val="5"/>
          <w:sz w:val="24"/>
          <w:szCs w:val="24"/>
        </w:rPr>
      </w:pPr>
    </w:p>
    <w:p w:rsidR="00A04735" w:rsidRDefault="00A04735" w:rsidP="00A04735">
      <w:pPr>
        <w:shd w:val="clear" w:color="auto" w:fill="FFFFFF"/>
        <w:ind w:left="-360" w:right="-758" w:firstLine="0"/>
        <w:jc w:val="center"/>
        <w:rPr>
          <w:rFonts w:ascii="Verdana" w:hAnsi="Verdana" w:cs="Arial"/>
          <w:b/>
          <w:spacing w:val="5"/>
          <w:sz w:val="32"/>
          <w:szCs w:val="32"/>
        </w:rPr>
      </w:pPr>
    </w:p>
    <w:p w:rsidR="00B4772A" w:rsidRDefault="00B4772A" w:rsidP="00A04735">
      <w:pPr>
        <w:shd w:val="clear" w:color="auto" w:fill="FFFFFF"/>
        <w:ind w:left="-360" w:right="-758" w:firstLine="0"/>
        <w:jc w:val="center"/>
        <w:rPr>
          <w:rFonts w:ascii="Verdana" w:hAnsi="Verdana" w:cs="Arial"/>
          <w:b/>
          <w:spacing w:val="5"/>
          <w:sz w:val="32"/>
          <w:szCs w:val="32"/>
        </w:rPr>
      </w:pPr>
    </w:p>
    <w:p w:rsidR="00A04735" w:rsidRPr="00141109" w:rsidRDefault="00A04735" w:rsidP="00F43165">
      <w:pPr>
        <w:shd w:val="clear" w:color="auto" w:fill="FFFFFF"/>
        <w:ind w:left="-360" w:right="-758" w:firstLine="0"/>
        <w:rPr>
          <w:rFonts w:ascii="Verdana" w:hAnsi="Verdana" w:cs="Arial"/>
          <w:spacing w:val="5"/>
          <w:sz w:val="24"/>
          <w:szCs w:val="24"/>
        </w:rPr>
      </w:pPr>
    </w:p>
    <w:p w:rsidR="008D5852" w:rsidRPr="00271A9F" w:rsidRDefault="00C255D3" w:rsidP="00F43165">
      <w:pPr>
        <w:shd w:val="clear" w:color="auto" w:fill="FFFFFF"/>
        <w:spacing w:before="100" w:beforeAutospacing="1" w:after="100" w:afterAutospacing="1"/>
        <w:ind w:left="-360" w:right="-758" w:firstLine="0"/>
        <w:jc w:val="center"/>
        <w:rPr>
          <w:rFonts w:ascii="Verdana" w:hAnsi="Verdana" w:cs="Arial"/>
          <w:b/>
          <w:bCs/>
          <w:spacing w:val="-1"/>
          <w:sz w:val="32"/>
          <w:szCs w:val="32"/>
        </w:rPr>
      </w:pPr>
      <w:r w:rsidRPr="00271A9F">
        <w:rPr>
          <w:rFonts w:ascii="Verdana" w:hAnsi="Verdana" w:cs="Arial"/>
          <w:b/>
          <w:bCs/>
          <w:spacing w:val="-1"/>
          <w:sz w:val="32"/>
          <w:szCs w:val="32"/>
        </w:rPr>
        <w:lastRenderedPageBreak/>
        <w:t>Universal Design</w:t>
      </w:r>
    </w:p>
    <w:p w:rsidR="007D26DB" w:rsidRPr="00141109" w:rsidRDefault="00C255D3" w:rsidP="00F43165">
      <w:pPr>
        <w:shd w:val="clear" w:color="auto" w:fill="FFFFFF"/>
        <w:ind w:left="-360" w:right="-758" w:firstLine="0"/>
        <w:rPr>
          <w:rFonts w:ascii="Verdana" w:hAnsi="Verdana" w:cs="Arial"/>
          <w:spacing w:val="7"/>
          <w:sz w:val="24"/>
          <w:szCs w:val="24"/>
        </w:rPr>
      </w:pPr>
      <w:r w:rsidRPr="00141109">
        <w:rPr>
          <w:rFonts w:ascii="Verdana" w:hAnsi="Verdana" w:cs="Arial"/>
          <w:spacing w:val="7"/>
          <w:sz w:val="24"/>
          <w:szCs w:val="24"/>
        </w:rPr>
        <w:t xml:space="preserve">In the construction and administration of tests, the process of universal design </w:t>
      </w:r>
      <w:r w:rsidR="003755A6" w:rsidRPr="00141109">
        <w:rPr>
          <w:rFonts w:ascii="Verdana" w:hAnsi="Verdana" w:cs="Arial"/>
          <w:spacing w:val="7"/>
          <w:sz w:val="24"/>
          <w:szCs w:val="24"/>
        </w:rPr>
        <w:t xml:space="preserve">helps to </w:t>
      </w:r>
      <w:r w:rsidRPr="00141109">
        <w:rPr>
          <w:rFonts w:ascii="Verdana" w:hAnsi="Verdana" w:cs="Arial"/>
          <w:spacing w:val="7"/>
          <w:sz w:val="24"/>
          <w:szCs w:val="24"/>
        </w:rPr>
        <w:t>ensure accessibilit</w:t>
      </w:r>
      <w:r w:rsidR="007D26DB" w:rsidRPr="00141109">
        <w:rPr>
          <w:rFonts w:ascii="Verdana" w:hAnsi="Verdana" w:cs="Arial"/>
          <w:spacing w:val="7"/>
          <w:sz w:val="24"/>
          <w:szCs w:val="24"/>
        </w:rPr>
        <w:t xml:space="preserve">y for a multitude of students. </w:t>
      </w:r>
      <w:r w:rsidRPr="00141109">
        <w:rPr>
          <w:rFonts w:ascii="Verdana" w:hAnsi="Verdana" w:cs="Arial"/>
          <w:spacing w:val="7"/>
          <w:sz w:val="24"/>
          <w:szCs w:val="24"/>
        </w:rPr>
        <w:t>Universal design provide</w:t>
      </w:r>
      <w:r w:rsidR="003755A6" w:rsidRPr="00141109">
        <w:rPr>
          <w:rFonts w:ascii="Verdana" w:hAnsi="Verdana" w:cs="Arial"/>
          <w:spacing w:val="7"/>
          <w:sz w:val="24"/>
          <w:szCs w:val="24"/>
        </w:rPr>
        <w:t>s</w:t>
      </w:r>
      <w:r w:rsidRPr="00141109">
        <w:rPr>
          <w:rFonts w:ascii="Verdana" w:hAnsi="Verdana" w:cs="Arial"/>
          <w:spacing w:val="7"/>
          <w:sz w:val="24"/>
          <w:szCs w:val="24"/>
        </w:rPr>
        <w:t xml:space="preserve"> the widest range of students the ability</w:t>
      </w:r>
      <w:r w:rsidR="00C03684" w:rsidRPr="00141109">
        <w:rPr>
          <w:rFonts w:ascii="Verdana" w:hAnsi="Verdana" w:cs="Arial"/>
          <w:spacing w:val="7"/>
          <w:sz w:val="24"/>
          <w:szCs w:val="24"/>
        </w:rPr>
        <w:t xml:space="preserve"> to</w:t>
      </w:r>
      <w:r w:rsidRPr="00141109">
        <w:rPr>
          <w:rFonts w:ascii="Verdana" w:hAnsi="Verdana" w:cs="Arial"/>
          <w:spacing w:val="7"/>
          <w:sz w:val="24"/>
          <w:szCs w:val="24"/>
        </w:rPr>
        <w:t xml:space="preserve"> </w:t>
      </w:r>
      <w:r w:rsidR="00C03684" w:rsidRPr="00141109">
        <w:rPr>
          <w:rFonts w:ascii="Verdana" w:hAnsi="Verdana" w:cs="Arial"/>
          <w:spacing w:val="7"/>
          <w:sz w:val="24"/>
          <w:szCs w:val="24"/>
        </w:rPr>
        <w:t>demonstrate</w:t>
      </w:r>
      <w:r w:rsidRPr="00141109">
        <w:rPr>
          <w:rFonts w:ascii="Verdana" w:hAnsi="Verdana" w:cs="Arial"/>
          <w:spacing w:val="7"/>
          <w:sz w:val="24"/>
          <w:szCs w:val="24"/>
        </w:rPr>
        <w:t xml:space="preserve"> adequately their skills and knowledge. </w:t>
      </w:r>
      <w:r w:rsidR="007D26DB" w:rsidRPr="00141109">
        <w:rPr>
          <w:rFonts w:ascii="Verdana" w:hAnsi="Verdana" w:cs="Arial"/>
          <w:spacing w:val="7"/>
          <w:sz w:val="24"/>
          <w:szCs w:val="24"/>
        </w:rPr>
        <w:t xml:space="preserve">This </w:t>
      </w:r>
      <w:r w:rsidRPr="00141109">
        <w:rPr>
          <w:rFonts w:ascii="Verdana" w:hAnsi="Verdana" w:cs="Arial"/>
          <w:spacing w:val="7"/>
          <w:sz w:val="24"/>
          <w:szCs w:val="24"/>
        </w:rPr>
        <w:t xml:space="preserve">process should retain the validity of </w:t>
      </w:r>
      <w:r w:rsidR="00FB64AA" w:rsidRPr="00141109">
        <w:rPr>
          <w:rFonts w:ascii="Verdana" w:hAnsi="Verdana" w:cs="Arial"/>
          <w:spacing w:val="7"/>
          <w:sz w:val="24"/>
          <w:szCs w:val="24"/>
        </w:rPr>
        <w:t>inferences</w:t>
      </w:r>
      <w:r w:rsidRPr="00141109">
        <w:rPr>
          <w:rFonts w:ascii="Verdana" w:hAnsi="Verdana" w:cs="Arial"/>
          <w:spacing w:val="7"/>
          <w:sz w:val="24"/>
          <w:szCs w:val="24"/>
        </w:rPr>
        <w:t xml:space="preserve"> drawn from the test results. </w:t>
      </w:r>
    </w:p>
    <w:p w:rsidR="007D26DB" w:rsidRPr="00141109" w:rsidRDefault="007D26DB" w:rsidP="00F43165">
      <w:pPr>
        <w:shd w:val="clear" w:color="auto" w:fill="FFFFFF"/>
        <w:ind w:left="-360" w:right="-758" w:firstLine="0"/>
        <w:rPr>
          <w:rFonts w:ascii="Verdana" w:hAnsi="Verdana" w:cs="Arial"/>
          <w:spacing w:val="7"/>
          <w:sz w:val="24"/>
          <w:szCs w:val="24"/>
        </w:rPr>
      </w:pPr>
    </w:p>
    <w:p w:rsidR="008D5852" w:rsidRPr="00141109" w:rsidRDefault="00C255D3" w:rsidP="00F43165">
      <w:pPr>
        <w:shd w:val="clear" w:color="auto" w:fill="FFFFFF"/>
        <w:ind w:left="-360" w:right="-758" w:firstLine="0"/>
        <w:rPr>
          <w:rFonts w:ascii="Verdana" w:hAnsi="Verdana" w:cs="Arial"/>
          <w:spacing w:val="7"/>
          <w:sz w:val="24"/>
          <w:szCs w:val="24"/>
        </w:rPr>
      </w:pPr>
      <w:r w:rsidRPr="00141109">
        <w:rPr>
          <w:rFonts w:ascii="Verdana" w:hAnsi="Verdana" w:cs="Arial"/>
          <w:spacing w:val="7"/>
          <w:sz w:val="24"/>
          <w:szCs w:val="24"/>
        </w:rPr>
        <w:t xml:space="preserve">The concepts of universal design apply to </w:t>
      </w:r>
      <w:r w:rsidRPr="001B6652">
        <w:rPr>
          <w:rFonts w:ascii="Verdana" w:hAnsi="Verdana" w:cs="Arial"/>
          <w:spacing w:val="7"/>
          <w:sz w:val="24"/>
          <w:szCs w:val="24"/>
        </w:rPr>
        <w:t>instruction</w:t>
      </w:r>
      <w:r w:rsidRPr="00141109">
        <w:rPr>
          <w:rFonts w:ascii="Verdana" w:hAnsi="Verdana" w:cs="Arial"/>
          <w:spacing w:val="7"/>
          <w:sz w:val="24"/>
          <w:szCs w:val="24"/>
        </w:rPr>
        <w:t xml:space="preserve"> as well as </w:t>
      </w:r>
      <w:r w:rsidR="00C03684" w:rsidRPr="00141109">
        <w:rPr>
          <w:rFonts w:ascii="Verdana" w:hAnsi="Verdana" w:cs="Arial"/>
          <w:spacing w:val="7"/>
          <w:sz w:val="24"/>
          <w:szCs w:val="24"/>
        </w:rPr>
        <w:t xml:space="preserve">assessment. </w:t>
      </w:r>
      <w:r w:rsidR="009A73CC" w:rsidRPr="00141109">
        <w:rPr>
          <w:rFonts w:ascii="Verdana" w:hAnsi="Verdana" w:cs="Arial"/>
          <w:spacing w:val="7"/>
          <w:sz w:val="24"/>
          <w:szCs w:val="24"/>
        </w:rPr>
        <w:t xml:space="preserve">During instruction, universal design enables investigating appropriate methods, practicing skills and knowledge using appropriate methods, experiencing </w:t>
      </w:r>
      <w:r w:rsidR="009A73CC">
        <w:rPr>
          <w:rFonts w:ascii="Verdana" w:hAnsi="Verdana" w:cs="Arial"/>
          <w:spacing w:val="7"/>
          <w:sz w:val="24"/>
          <w:szCs w:val="24"/>
        </w:rPr>
        <w:t xml:space="preserve"> </w:t>
      </w:r>
      <w:r w:rsidR="009A73CC" w:rsidRPr="00141109">
        <w:rPr>
          <w:rFonts w:ascii="Verdana" w:hAnsi="Verdana" w:cs="Arial"/>
          <w:spacing w:val="7"/>
          <w:sz w:val="24"/>
          <w:szCs w:val="24"/>
        </w:rPr>
        <w:t xml:space="preserve">trial and error to determine the best methods, and discovering the success of knowledge and skills learned using the best methods for each individual student. </w:t>
      </w:r>
      <w:r w:rsidR="007D26DB" w:rsidRPr="00141109">
        <w:rPr>
          <w:rFonts w:ascii="Verdana" w:hAnsi="Verdana" w:cs="Arial"/>
          <w:spacing w:val="7"/>
          <w:sz w:val="24"/>
          <w:szCs w:val="24"/>
        </w:rPr>
        <w:t xml:space="preserve">During </w:t>
      </w:r>
      <w:r w:rsidRPr="00141109">
        <w:rPr>
          <w:rFonts w:ascii="Verdana" w:hAnsi="Verdana" w:cs="Arial"/>
          <w:spacing w:val="7"/>
          <w:sz w:val="24"/>
          <w:szCs w:val="24"/>
        </w:rPr>
        <w:t>assessment, universal design becomes the process of ensuring that</w:t>
      </w:r>
      <w:r w:rsidR="008E082B" w:rsidRPr="00141109">
        <w:rPr>
          <w:rFonts w:ascii="Verdana" w:hAnsi="Verdana" w:cs="Arial"/>
          <w:spacing w:val="7"/>
          <w:sz w:val="24"/>
          <w:szCs w:val="24"/>
        </w:rPr>
        <w:t xml:space="preserve"> </w:t>
      </w:r>
      <w:r w:rsidR="00FB64AA" w:rsidRPr="00141109">
        <w:rPr>
          <w:rFonts w:ascii="Verdana" w:hAnsi="Verdana" w:cs="Arial"/>
          <w:spacing w:val="7"/>
          <w:sz w:val="24"/>
          <w:szCs w:val="24"/>
        </w:rPr>
        <w:t>the majority of</w:t>
      </w:r>
      <w:r w:rsidRPr="00141109">
        <w:rPr>
          <w:rFonts w:ascii="Verdana" w:hAnsi="Verdana" w:cs="Arial"/>
          <w:spacing w:val="7"/>
          <w:sz w:val="24"/>
          <w:szCs w:val="24"/>
        </w:rPr>
        <w:t xml:space="preserve"> students can demonstrate their knowledge and skills.  Both aspects of learning, instructio</w:t>
      </w:r>
      <w:r w:rsidR="007D26DB" w:rsidRPr="00141109">
        <w:rPr>
          <w:rFonts w:ascii="Verdana" w:hAnsi="Verdana" w:cs="Arial"/>
          <w:spacing w:val="7"/>
          <w:sz w:val="24"/>
          <w:szCs w:val="24"/>
        </w:rPr>
        <w:t xml:space="preserve">n and assessment, are driven by </w:t>
      </w:r>
      <w:r w:rsidRPr="00141109">
        <w:rPr>
          <w:rFonts w:ascii="Verdana" w:hAnsi="Verdana" w:cs="Arial"/>
          <w:spacing w:val="7"/>
          <w:sz w:val="24"/>
          <w:szCs w:val="24"/>
        </w:rPr>
        <w:t>the standards of each individual state.</w:t>
      </w:r>
    </w:p>
    <w:p w:rsidR="008D5852" w:rsidRPr="00141109" w:rsidRDefault="008D5852" w:rsidP="00F43165">
      <w:pPr>
        <w:shd w:val="clear" w:color="auto" w:fill="FFFFFF"/>
        <w:ind w:left="-360" w:right="-758" w:firstLine="0"/>
        <w:rPr>
          <w:rFonts w:ascii="Verdana" w:hAnsi="Verdana" w:cs="Arial"/>
          <w:spacing w:val="7"/>
          <w:sz w:val="24"/>
          <w:szCs w:val="24"/>
        </w:rPr>
      </w:pPr>
    </w:p>
    <w:p w:rsidR="00C255D3" w:rsidRPr="00141109" w:rsidRDefault="00C255D3" w:rsidP="00F43165">
      <w:pPr>
        <w:shd w:val="clear" w:color="auto" w:fill="FFFFFF"/>
        <w:tabs>
          <w:tab w:val="left" w:pos="0"/>
          <w:tab w:val="left" w:pos="810"/>
        </w:tabs>
        <w:ind w:left="-360" w:right="-758" w:firstLine="0"/>
        <w:rPr>
          <w:rFonts w:ascii="Verdana" w:hAnsi="Verdana" w:cs="Arial"/>
          <w:spacing w:val="7"/>
          <w:sz w:val="24"/>
          <w:szCs w:val="24"/>
        </w:rPr>
      </w:pPr>
      <w:r w:rsidRPr="00141109">
        <w:rPr>
          <w:rFonts w:ascii="Verdana" w:hAnsi="Verdana" w:cs="Arial"/>
          <w:spacing w:val="7"/>
          <w:sz w:val="24"/>
          <w:szCs w:val="24"/>
        </w:rPr>
        <w:t>To ensure that an assessment system is fair and accessible to all students, states are required to document how they include the principles of universal design in the item review process. Generally the principles of universal design include</w:t>
      </w:r>
      <w:r w:rsidR="009013F9" w:rsidRPr="00141109">
        <w:rPr>
          <w:rFonts w:ascii="Verdana" w:hAnsi="Verdana" w:cs="Arial"/>
          <w:spacing w:val="7"/>
          <w:sz w:val="24"/>
          <w:szCs w:val="24"/>
        </w:rPr>
        <w:t xml:space="preserve"> (</w:t>
      </w:r>
      <w:r w:rsidR="0066758C" w:rsidRPr="00141109">
        <w:rPr>
          <w:rFonts w:ascii="Verdana" w:hAnsi="Verdana" w:cs="Arial"/>
          <w:spacing w:val="7"/>
          <w:sz w:val="24"/>
          <w:szCs w:val="24"/>
        </w:rPr>
        <w:t>Thompson &amp; Thurlow, 2002, Thompson</w:t>
      </w:r>
      <w:r w:rsidR="009013F9" w:rsidRPr="00141109">
        <w:rPr>
          <w:rFonts w:ascii="Verdana" w:hAnsi="Verdana" w:cs="Arial"/>
          <w:spacing w:val="7"/>
          <w:sz w:val="24"/>
          <w:szCs w:val="24"/>
        </w:rPr>
        <w:t>, Johnstone, &amp; Thurlow, 2002)</w:t>
      </w:r>
      <w:r w:rsidRPr="00141109">
        <w:rPr>
          <w:rFonts w:ascii="Verdana" w:hAnsi="Verdana" w:cs="Arial"/>
          <w:spacing w:val="7"/>
          <w:sz w:val="24"/>
          <w:szCs w:val="24"/>
        </w:rPr>
        <w:t>:</w:t>
      </w:r>
    </w:p>
    <w:p w:rsidR="00271A9F" w:rsidRPr="00141109" w:rsidRDefault="00271A9F" w:rsidP="00F43165">
      <w:pPr>
        <w:shd w:val="clear" w:color="auto" w:fill="FFFFFF"/>
        <w:tabs>
          <w:tab w:val="left" w:pos="720"/>
        </w:tabs>
        <w:ind w:left="-360" w:right="-758" w:firstLine="0"/>
        <w:rPr>
          <w:rFonts w:ascii="Verdana" w:hAnsi="Verdana" w:cs="Arial"/>
          <w:spacing w:val="7"/>
          <w:sz w:val="24"/>
          <w:szCs w:val="24"/>
        </w:rPr>
      </w:pPr>
    </w:p>
    <w:p w:rsidR="00A01233" w:rsidRPr="00141109" w:rsidRDefault="00C255D3" w:rsidP="00C109E0">
      <w:pPr>
        <w:numPr>
          <w:ilvl w:val="0"/>
          <w:numId w:val="55"/>
        </w:numPr>
        <w:shd w:val="clear" w:color="auto" w:fill="FFFFFF"/>
        <w:tabs>
          <w:tab w:val="left" w:pos="-90"/>
        </w:tabs>
        <w:ind w:right="-758"/>
        <w:rPr>
          <w:rFonts w:ascii="Verdana" w:hAnsi="Verdana" w:cs="Arial"/>
          <w:sz w:val="24"/>
          <w:szCs w:val="24"/>
        </w:rPr>
      </w:pPr>
      <w:r w:rsidRPr="00141109">
        <w:rPr>
          <w:rFonts w:ascii="Verdana" w:hAnsi="Verdana" w:cs="Arial"/>
          <w:spacing w:val="4"/>
          <w:sz w:val="24"/>
          <w:szCs w:val="24"/>
        </w:rPr>
        <w:t>Attention to an inclusive assessment population</w:t>
      </w:r>
      <w:r w:rsidR="00AE5904" w:rsidRPr="00141109">
        <w:rPr>
          <w:rFonts w:ascii="Verdana" w:hAnsi="Verdana" w:cs="Arial"/>
          <w:spacing w:val="4"/>
          <w:sz w:val="24"/>
          <w:szCs w:val="24"/>
        </w:rPr>
        <w:t>,</w:t>
      </w:r>
    </w:p>
    <w:p w:rsidR="00A01233" w:rsidRPr="00141109" w:rsidRDefault="00C255D3" w:rsidP="00C109E0">
      <w:pPr>
        <w:numPr>
          <w:ilvl w:val="0"/>
          <w:numId w:val="55"/>
        </w:numPr>
        <w:shd w:val="clear" w:color="auto" w:fill="FFFFFF"/>
        <w:tabs>
          <w:tab w:val="left" w:pos="-90"/>
        </w:tabs>
        <w:ind w:right="-758"/>
        <w:rPr>
          <w:rFonts w:ascii="Verdana" w:hAnsi="Verdana" w:cs="Arial"/>
          <w:sz w:val="24"/>
          <w:szCs w:val="24"/>
        </w:rPr>
      </w:pPr>
      <w:r w:rsidRPr="00141109">
        <w:rPr>
          <w:rFonts w:ascii="Verdana" w:hAnsi="Verdana" w:cs="Arial"/>
          <w:sz w:val="24"/>
          <w:szCs w:val="24"/>
        </w:rPr>
        <w:t>Constructs, including content and cognitive complexity, that are precisely defined either through states’ standards or the test item  specifications</w:t>
      </w:r>
      <w:r w:rsidR="00AE5904" w:rsidRPr="00141109">
        <w:rPr>
          <w:rFonts w:ascii="Verdana" w:hAnsi="Verdana" w:cs="Arial"/>
          <w:sz w:val="24"/>
          <w:szCs w:val="24"/>
        </w:rPr>
        <w:t>,</w:t>
      </w:r>
    </w:p>
    <w:p w:rsidR="00A01233" w:rsidRPr="00141109" w:rsidRDefault="00C255D3" w:rsidP="00C109E0">
      <w:pPr>
        <w:numPr>
          <w:ilvl w:val="0"/>
          <w:numId w:val="55"/>
        </w:numPr>
        <w:shd w:val="clear" w:color="auto" w:fill="FFFFFF"/>
        <w:tabs>
          <w:tab w:val="left" w:pos="-90"/>
        </w:tabs>
        <w:ind w:right="-758"/>
        <w:rPr>
          <w:rFonts w:ascii="Verdana" w:hAnsi="Verdana" w:cs="Arial"/>
          <w:sz w:val="24"/>
          <w:szCs w:val="24"/>
        </w:rPr>
      </w:pPr>
      <w:r w:rsidRPr="00141109">
        <w:rPr>
          <w:rFonts w:ascii="Verdana" w:hAnsi="Verdana" w:cs="Arial"/>
          <w:sz w:val="24"/>
          <w:szCs w:val="24"/>
        </w:rPr>
        <w:t xml:space="preserve">Accessible test items, as determined by item writers and review teams that include personnel familiar with various </w:t>
      </w:r>
      <w:r w:rsidR="00AE5904" w:rsidRPr="00141109">
        <w:rPr>
          <w:rFonts w:ascii="Verdana" w:hAnsi="Verdana" w:cs="Arial"/>
          <w:sz w:val="24"/>
          <w:szCs w:val="24"/>
        </w:rPr>
        <w:t>media</w:t>
      </w:r>
      <w:r w:rsidRPr="00141109">
        <w:rPr>
          <w:rFonts w:ascii="Verdana" w:hAnsi="Verdana" w:cs="Arial"/>
          <w:sz w:val="24"/>
          <w:szCs w:val="24"/>
        </w:rPr>
        <w:t xml:space="preserve"> (braille,</w:t>
      </w:r>
      <w:r w:rsidR="00AE5904" w:rsidRPr="00141109">
        <w:rPr>
          <w:rFonts w:ascii="Verdana" w:hAnsi="Verdana" w:cs="Arial"/>
          <w:sz w:val="24"/>
          <w:szCs w:val="24"/>
        </w:rPr>
        <w:t xml:space="preserve"> tactile graphics, </w:t>
      </w:r>
      <w:r w:rsidRPr="00141109">
        <w:rPr>
          <w:rFonts w:ascii="Verdana" w:hAnsi="Verdana" w:cs="Arial"/>
          <w:sz w:val="24"/>
          <w:szCs w:val="24"/>
        </w:rPr>
        <w:t xml:space="preserve"> large print, regular print, and audio)</w:t>
      </w:r>
      <w:r w:rsidR="00AE5904" w:rsidRPr="00141109">
        <w:rPr>
          <w:rFonts w:ascii="Verdana" w:hAnsi="Verdana" w:cs="Arial"/>
          <w:sz w:val="24"/>
          <w:szCs w:val="24"/>
        </w:rPr>
        <w:t>,</w:t>
      </w:r>
    </w:p>
    <w:p w:rsidR="00A01233" w:rsidRPr="00141109" w:rsidRDefault="00C255D3" w:rsidP="00C109E0">
      <w:pPr>
        <w:numPr>
          <w:ilvl w:val="0"/>
          <w:numId w:val="55"/>
        </w:numPr>
        <w:shd w:val="clear" w:color="auto" w:fill="FFFFFF"/>
        <w:tabs>
          <w:tab w:val="left" w:pos="-90"/>
        </w:tabs>
        <w:ind w:right="-758"/>
        <w:rPr>
          <w:rFonts w:ascii="Verdana" w:hAnsi="Verdana" w:cs="Arial"/>
          <w:sz w:val="24"/>
          <w:szCs w:val="24"/>
        </w:rPr>
      </w:pPr>
      <w:r w:rsidRPr="00141109">
        <w:rPr>
          <w:rFonts w:ascii="Verdana" w:hAnsi="Verdana" w:cs="Arial"/>
          <w:sz w:val="24"/>
          <w:szCs w:val="24"/>
        </w:rPr>
        <w:t>Non-biased test items, as determined by item writers and review teams</w:t>
      </w:r>
      <w:r w:rsidR="00AE5904" w:rsidRPr="00141109">
        <w:rPr>
          <w:rFonts w:ascii="Verdana" w:hAnsi="Verdana" w:cs="Arial"/>
          <w:sz w:val="24"/>
          <w:szCs w:val="24"/>
        </w:rPr>
        <w:t>,</w:t>
      </w:r>
    </w:p>
    <w:p w:rsidR="00A01233" w:rsidRPr="00141109" w:rsidRDefault="00C255D3" w:rsidP="00C109E0">
      <w:pPr>
        <w:numPr>
          <w:ilvl w:val="0"/>
          <w:numId w:val="55"/>
        </w:numPr>
        <w:shd w:val="clear" w:color="auto" w:fill="FFFFFF"/>
        <w:tabs>
          <w:tab w:val="left" w:pos="-90"/>
        </w:tabs>
        <w:ind w:right="-758"/>
        <w:rPr>
          <w:rFonts w:ascii="Verdana" w:hAnsi="Verdana" w:cs="Arial"/>
          <w:sz w:val="24"/>
          <w:szCs w:val="24"/>
        </w:rPr>
      </w:pPr>
      <w:r w:rsidRPr="00141109">
        <w:rPr>
          <w:rFonts w:ascii="Verdana" w:hAnsi="Verdana" w:cs="Arial"/>
          <w:sz w:val="24"/>
          <w:szCs w:val="24"/>
        </w:rPr>
        <w:t>Test formats, response options, and scoring policies that are amenable to various approved accommodations needed by students</w:t>
      </w:r>
      <w:r w:rsidR="00AE5904" w:rsidRPr="00141109">
        <w:rPr>
          <w:rFonts w:ascii="Verdana" w:hAnsi="Verdana" w:cs="Arial"/>
          <w:sz w:val="24"/>
          <w:szCs w:val="24"/>
        </w:rPr>
        <w:t>,</w:t>
      </w:r>
    </w:p>
    <w:p w:rsidR="00A01233" w:rsidRPr="00141109" w:rsidRDefault="00C255D3" w:rsidP="00C109E0">
      <w:pPr>
        <w:numPr>
          <w:ilvl w:val="0"/>
          <w:numId w:val="55"/>
        </w:numPr>
        <w:shd w:val="clear" w:color="auto" w:fill="FFFFFF"/>
        <w:tabs>
          <w:tab w:val="left" w:pos="-90"/>
        </w:tabs>
        <w:ind w:right="-758"/>
        <w:rPr>
          <w:rFonts w:ascii="Verdana" w:hAnsi="Verdana" w:cs="Arial"/>
          <w:sz w:val="24"/>
          <w:szCs w:val="24"/>
        </w:rPr>
      </w:pPr>
      <w:r w:rsidRPr="00141109">
        <w:rPr>
          <w:rFonts w:ascii="Verdana" w:hAnsi="Verdana" w:cs="Arial"/>
          <w:sz w:val="24"/>
          <w:szCs w:val="24"/>
        </w:rPr>
        <w:t>Simple, clear, and intuitive instructions and procedures</w:t>
      </w:r>
      <w:r w:rsidR="00AE5904" w:rsidRPr="00141109">
        <w:rPr>
          <w:rFonts w:ascii="Verdana" w:hAnsi="Verdana" w:cs="Arial"/>
          <w:sz w:val="24"/>
          <w:szCs w:val="24"/>
        </w:rPr>
        <w:t>,</w:t>
      </w:r>
    </w:p>
    <w:p w:rsidR="00A01233" w:rsidRPr="00141109" w:rsidRDefault="00C255D3" w:rsidP="00C109E0">
      <w:pPr>
        <w:numPr>
          <w:ilvl w:val="0"/>
          <w:numId w:val="55"/>
        </w:numPr>
        <w:shd w:val="clear" w:color="auto" w:fill="FFFFFF"/>
        <w:tabs>
          <w:tab w:val="left" w:pos="-90"/>
        </w:tabs>
        <w:ind w:right="-758"/>
        <w:rPr>
          <w:rFonts w:ascii="Verdana" w:hAnsi="Verdana" w:cs="Arial"/>
          <w:sz w:val="24"/>
          <w:szCs w:val="24"/>
        </w:rPr>
      </w:pPr>
      <w:r w:rsidRPr="00141109">
        <w:rPr>
          <w:rFonts w:ascii="Verdana" w:hAnsi="Verdana" w:cs="Arial"/>
          <w:sz w:val="24"/>
          <w:szCs w:val="24"/>
        </w:rPr>
        <w:t>Comprehensive and relevant language that provide needed distracters in test item foils but are not designed to confuse the student</w:t>
      </w:r>
      <w:r w:rsidR="00AE5904" w:rsidRPr="00141109">
        <w:rPr>
          <w:rFonts w:ascii="Verdana" w:hAnsi="Verdana" w:cs="Arial"/>
          <w:sz w:val="24"/>
          <w:szCs w:val="24"/>
        </w:rPr>
        <w:t>, and</w:t>
      </w:r>
    </w:p>
    <w:p w:rsidR="00C255D3" w:rsidRPr="00141109" w:rsidRDefault="00C255D3" w:rsidP="00C109E0">
      <w:pPr>
        <w:numPr>
          <w:ilvl w:val="0"/>
          <w:numId w:val="55"/>
        </w:numPr>
        <w:shd w:val="clear" w:color="auto" w:fill="FFFFFF"/>
        <w:tabs>
          <w:tab w:val="left" w:pos="-90"/>
        </w:tabs>
        <w:ind w:right="-758"/>
        <w:rPr>
          <w:rFonts w:ascii="Verdana" w:hAnsi="Verdana" w:cs="Arial"/>
          <w:sz w:val="24"/>
          <w:szCs w:val="24"/>
        </w:rPr>
      </w:pPr>
      <w:r w:rsidRPr="00141109">
        <w:rPr>
          <w:rFonts w:ascii="Verdana" w:hAnsi="Verdana" w:cs="Arial"/>
          <w:sz w:val="24"/>
          <w:szCs w:val="24"/>
        </w:rPr>
        <w:t>Maximum legibility of print formats including formats that are free from clutter and void of grayscale</w:t>
      </w:r>
      <w:r w:rsidR="00AE5904" w:rsidRPr="00141109">
        <w:rPr>
          <w:rFonts w:ascii="Verdana" w:hAnsi="Verdana" w:cs="Arial"/>
          <w:sz w:val="24"/>
          <w:szCs w:val="24"/>
        </w:rPr>
        <w:t>.</w:t>
      </w:r>
      <w:r w:rsidRPr="00141109">
        <w:rPr>
          <w:rFonts w:ascii="Verdana" w:hAnsi="Verdana" w:cs="Arial"/>
          <w:sz w:val="24"/>
          <w:szCs w:val="24"/>
        </w:rPr>
        <w:t xml:space="preserve"> </w:t>
      </w:r>
    </w:p>
    <w:p w:rsidR="00271A9F" w:rsidRPr="00141109" w:rsidRDefault="00271A9F" w:rsidP="00F43165">
      <w:pPr>
        <w:shd w:val="clear" w:color="auto" w:fill="FFFFFF"/>
        <w:tabs>
          <w:tab w:val="left" w:pos="720"/>
          <w:tab w:val="left" w:pos="990"/>
        </w:tabs>
        <w:ind w:left="-360" w:right="-758" w:firstLine="0"/>
        <w:rPr>
          <w:rFonts w:ascii="Verdana" w:hAnsi="Verdana" w:cs="Arial"/>
          <w:sz w:val="24"/>
          <w:szCs w:val="24"/>
        </w:rPr>
      </w:pPr>
    </w:p>
    <w:p w:rsidR="00B4772A" w:rsidRDefault="00B4772A" w:rsidP="00A01233">
      <w:pPr>
        <w:shd w:val="clear" w:color="auto" w:fill="FFFFFF"/>
        <w:tabs>
          <w:tab w:val="left" w:pos="720"/>
          <w:tab w:val="left" w:pos="990"/>
        </w:tabs>
        <w:ind w:left="-360" w:right="-758" w:firstLine="0"/>
        <w:rPr>
          <w:rFonts w:ascii="Verdana" w:hAnsi="Verdana" w:cs="Arial"/>
          <w:sz w:val="24"/>
          <w:szCs w:val="24"/>
        </w:rPr>
      </w:pPr>
    </w:p>
    <w:p w:rsidR="00B4772A" w:rsidRDefault="00B4772A" w:rsidP="00A01233">
      <w:pPr>
        <w:shd w:val="clear" w:color="auto" w:fill="FFFFFF"/>
        <w:tabs>
          <w:tab w:val="left" w:pos="720"/>
          <w:tab w:val="left" w:pos="990"/>
        </w:tabs>
        <w:ind w:left="-360" w:right="-758" w:firstLine="0"/>
        <w:rPr>
          <w:rFonts w:ascii="Verdana" w:hAnsi="Verdana" w:cs="Arial"/>
          <w:sz w:val="24"/>
          <w:szCs w:val="24"/>
        </w:rPr>
      </w:pPr>
    </w:p>
    <w:p w:rsidR="00A01233" w:rsidRPr="00141109" w:rsidRDefault="00AE5904" w:rsidP="00A01233">
      <w:pPr>
        <w:shd w:val="clear" w:color="auto" w:fill="FFFFFF"/>
        <w:tabs>
          <w:tab w:val="left" w:pos="720"/>
          <w:tab w:val="left" w:pos="990"/>
        </w:tabs>
        <w:ind w:left="-360" w:right="-758" w:firstLine="0"/>
        <w:rPr>
          <w:rFonts w:ascii="Verdana" w:hAnsi="Verdana" w:cs="Arial"/>
          <w:sz w:val="24"/>
          <w:szCs w:val="24"/>
        </w:rPr>
      </w:pPr>
      <w:r w:rsidRPr="00141109">
        <w:rPr>
          <w:rFonts w:ascii="Verdana" w:hAnsi="Verdana" w:cs="Arial"/>
          <w:sz w:val="24"/>
          <w:szCs w:val="24"/>
        </w:rPr>
        <w:lastRenderedPageBreak/>
        <w:t>Suggestions for applying universal design to item development include</w:t>
      </w:r>
      <w:r w:rsidR="00C255D3" w:rsidRPr="00141109">
        <w:rPr>
          <w:rFonts w:ascii="Verdana" w:hAnsi="Verdana" w:cs="Arial"/>
          <w:sz w:val="24"/>
          <w:szCs w:val="24"/>
        </w:rPr>
        <w:t xml:space="preserve">:  </w:t>
      </w:r>
    </w:p>
    <w:p w:rsidR="00A01233" w:rsidRPr="00141109" w:rsidRDefault="00A01233" w:rsidP="00A01233">
      <w:pPr>
        <w:shd w:val="clear" w:color="auto" w:fill="FFFFFF"/>
        <w:tabs>
          <w:tab w:val="left" w:pos="720"/>
          <w:tab w:val="left" w:pos="990"/>
        </w:tabs>
        <w:ind w:left="-360" w:right="-758" w:firstLine="0"/>
        <w:rPr>
          <w:rFonts w:ascii="Verdana" w:hAnsi="Verdana" w:cs="Arial"/>
          <w:sz w:val="24"/>
          <w:szCs w:val="24"/>
        </w:rPr>
      </w:pPr>
    </w:p>
    <w:p w:rsidR="00A01233" w:rsidRPr="00141109" w:rsidRDefault="00C255D3" w:rsidP="00C109E0">
      <w:pPr>
        <w:numPr>
          <w:ilvl w:val="0"/>
          <w:numId w:val="55"/>
        </w:numPr>
        <w:shd w:val="clear" w:color="auto" w:fill="FFFFFF"/>
        <w:tabs>
          <w:tab w:val="left" w:pos="720"/>
          <w:tab w:val="left" w:pos="990"/>
        </w:tabs>
        <w:ind w:right="-758"/>
        <w:rPr>
          <w:rFonts w:ascii="Verdana" w:hAnsi="Verdana" w:cs="Arial"/>
          <w:sz w:val="24"/>
          <w:szCs w:val="24"/>
        </w:rPr>
      </w:pPr>
      <w:r w:rsidRPr="00141109">
        <w:rPr>
          <w:rFonts w:ascii="Verdana" w:hAnsi="Verdana" w:cs="Arial"/>
          <w:sz w:val="24"/>
          <w:szCs w:val="24"/>
        </w:rPr>
        <w:t>Ensuring that test item writers are trained in concepts of univer</w:t>
      </w:r>
      <w:r w:rsidR="00653C69" w:rsidRPr="00141109">
        <w:rPr>
          <w:rFonts w:ascii="Verdana" w:hAnsi="Verdana" w:cs="Arial"/>
          <w:sz w:val="24"/>
          <w:szCs w:val="24"/>
        </w:rPr>
        <w:t>sal design</w:t>
      </w:r>
      <w:r w:rsidR="00AE5904" w:rsidRPr="00141109">
        <w:rPr>
          <w:rFonts w:ascii="Verdana" w:hAnsi="Verdana" w:cs="Arial"/>
          <w:sz w:val="24"/>
          <w:szCs w:val="24"/>
        </w:rPr>
        <w:t>,</w:t>
      </w:r>
    </w:p>
    <w:p w:rsidR="00A01233" w:rsidRPr="00141109" w:rsidRDefault="00C255D3" w:rsidP="00C109E0">
      <w:pPr>
        <w:numPr>
          <w:ilvl w:val="0"/>
          <w:numId w:val="55"/>
        </w:numPr>
        <w:shd w:val="clear" w:color="auto" w:fill="FFFFFF"/>
        <w:tabs>
          <w:tab w:val="left" w:pos="720"/>
          <w:tab w:val="left" w:pos="990"/>
        </w:tabs>
        <w:ind w:right="-758"/>
        <w:rPr>
          <w:rFonts w:ascii="Verdana" w:hAnsi="Verdana" w:cs="Arial"/>
          <w:sz w:val="24"/>
          <w:szCs w:val="24"/>
        </w:rPr>
      </w:pPr>
      <w:r w:rsidRPr="00141109">
        <w:rPr>
          <w:rFonts w:ascii="Verdana" w:hAnsi="Verdana" w:cs="Arial"/>
          <w:sz w:val="24"/>
          <w:szCs w:val="24"/>
        </w:rPr>
        <w:t xml:space="preserve">Providing test item writers and reviewers with construct and construct-related information during </w:t>
      </w:r>
      <w:r w:rsidR="008E082B" w:rsidRPr="00141109">
        <w:rPr>
          <w:rFonts w:ascii="Verdana" w:hAnsi="Verdana" w:cs="Arial"/>
          <w:sz w:val="24"/>
          <w:szCs w:val="24"/>
        </w:rPr>
        <w:t xml:space="preserve"> the </w:t>
      </w:r>
      <w:r w:rsidRPr="00141109">
        <w:rPr>
          <w:rFonts w:ascii="Verdana" w:hAnsi="Verdana" w:cs="Arial"/>
          <w:sz w:val="24"/>
          <w:szCs w:val="24"/>
        </w:rPr>
        <w:t>construction</w:t>
      </w:r>
      <w:r w:rsidR="008E082B" w:rsidRPr="00141109">
        <w:rPr>
          <w:rFonts w:ascii="Verdana" w:hAnsi="Verdana" w:cs="Arial"/>
          <w:sz w:val="24"/>
          <w:szCs w:val="24"/>
        </w:rPr>
        <w:t xml:space="preserve"> and review</w:t>
      </w:r>
      <w:r w:rsidRPr="00141109">
        <w:rPr>
          <w:rFonts w:ascii="Verdana" w:hAnsi="Verdana" w:cs="Arial"/>
          <w:sz w:val="24"/>
          <w:szCs w:val="24"/>
        </w:rPr>
        <w:t xml:space="preserve"> of test</w:t>
      </w:r>
      <w:r w:rsidR="00653C69" w:rsidRPr="00141109">
        <w:rPr>
          <w:rFonts w:ascii="Verdana" w:hAnsi="Verdana" w:cs="Arial"/>
          <w:sz w:val="24"/>
          <w:szCs w:val="24"/>
        </w:rPr>
        <w:t xml:space="preserve"> items</w:t>
      </w:r>
      <w:r w:rsidR="00AE5904" w:rsidRPr="00141109">
        <w:rPr>
          <w:rFonts w:ascii="Verdana" w:hAnsi="Verdana" w:cs="Arial"/>
          <w:sz w:val="24"/>
          <w:szCs w:val="24"/>
        </w:rPr>
        <w:t>,</w:t>
      </w:r>
    </w:p>
    <w:p w:rsidR="00A25CC0" w:rsidRDefault="00C255D3" w:rsidP="00C109E0">
      <w:pPr>
        <w:numPr>
          <w:ilvl w:val="0"/>
          <w:numId w:val="55"/>
        </w:numPr>
        <w:shd w:val="clear" w:color="auto" w:fill="FFFFFF"/>
        <w:tabs>
          <w:tab w:val="left" w:pos="720"/>
          <w:tab w:val="left" w:pos="990"/>
        </w:tabs>
        <w:ind w:right="-758"/>
        <w:rPr>
          <w:rFonts w:ascii="Verdana" w:hAnsi="Verdana" w:cs="Arial"/>
          <w:sz w:val="24"/>
          <w:szCs w:val="24"/>
        </w:rPr>
      </w:pPr>
      <w:r w:rsidRPr="00141109">
        <w:rPr>
          <w:rFonts w:ascii="Verdana" w:hAnsi="Verdana" w:cs="Arial"/>
          <w:sz w:val="24"/>
          <w:szCs w:val="24"/>
        </w:rPr>
        <w:t xml:space="preserve">Examining each test item for universal design principles(linguistic complexity; cognitive complexity; formatting; bias issues; modalities </w:t>
      </w:r>
    </w:p>
    <w:p w:rsidR="00A01233" w:rsidRPr="00141109" w:rsidRDefault="00C255D3" w:rsidP="00A25CC0">
      <w:pPr>
        <w:shd w:val="clear" w:color="auto" w:fill="FFFFFF"/>
        <w:tabs>
          <w:tab w:val="left" w:pos="720"/>
          <w:tab w:val="left" w:pos="990"/>
        </w:tabs>
        <w:ind w:left="720" w:right="-758" w:firstLine="0"/>
        <w:rPr>
          <w:rFonts w:ascii="Verdana" w:hAnsi="Verdana" w:cs="Arial"/>
          <w:sz w:val="24"/>
          <w:szCs w:val="24"/>
        </w:rPr>
      </w:pPr>
      <w:r w:rsidRPr="00141109">
        <w:rPr>
          <w:rFonts w:ascii="Verdana" w:hAnsi="Verdana" w:cs="Arial"/>
          <w:sz w:val="24"/>
          <w:szCs w:val="24"/>
        </w:rPr>
        <w:t xml:space="preserve">of braille, large print, and audio; and </w:t>
      </w:r>
      <w:r w:rsidR="00653C69" w:rsidRPr="00141109">
        <w:rPr>
          <w:rFonts w:ascii="Verdana" w:hAnsi="Verdana" w:cs="Arial"/>
          <w:sz w:val="24"/>
          <w:szCs w:val="24"/>
        </w:rPr>
        <w:t>response formats to be allowed)</w:t>
      </w:r>
      <w:r w:rsidR="00AE5904" w:rsidRPr="00141109">
        <w:rPr>
          <w:rFonts w:ascii="Verdana" w:hAnsi="Verdana" w:cs="Arial"/>
          <w:sz w:val="24"/>
          <w:szCs w:val="24"/>
        </w:rPr>
        <w:t>,</w:t>
      </w:r>
    </w:p>
    <w:p w:rsidR="00A01233" w:rsidRPr="00141109" w:rsidRDefault="00C255D3" w:rsidP="00C109E0">
      <w:pPr>
        <w:numPr>
          <w:ilvl w:val="0"/>
          <w:numId w:val="55"/>
        </w:numPr>
        <w:shd w:val="clear" w:color="auto" w:fill="FFFFFF"/>
        <w:tabs>
          <w:tab w:val="left" w:pos="720"/>
          <w:tab w:val="left" w:pos="990"/>
        </w:tabs>
        <w:ind w:right="-758"/>
        <w:rPr>
          <w:rFonts w:ascii="Verdana" w:hAnsi="Verdana" w:cs="Arial"/>
          <w:sz w:val="24"/>
          <w:szCs w:val="24"/>
        </w:rPr>
      </w:pPr>
      <w:r w:rsidRPr="00141109">
        <w:rPr>
          <w:rFonts w:ascii="Verdana" w:hAnsi="Verdana" w:cs="Arial"/>
          <w:sz w:val="24"/>
          <w:szCs w:val="24"/>
        </w:rPr>
        <w:t>Recommending allowable accommo</w:t>
      </w:r>
      <w:r w:rsidR="00653C69" w:rsidRPr="00141109">
        <w:rPr>
          <w:rFonts w:ascii="Verdana" w:hAnsi="Verdana" w:cs="Arial"/>
          <w:sz w:val="24"/>
          <w:szCs w:val="24"/>
        </w:rPr>
        <w:t>dations for test administration</w:t>
      </w:r>
      <w:r w:rsidR="00AE5904" w:rsidRPr="00141109">
        <w:rPr>
          <w:rFonts w:ascii="Verdana" w:hAnsi="Verdana" w:cs="Arial"/>
          <w:sz w:val="24"/>
          <w:szCs w:val="24"/>
        </w:rPr>
        <w:t>,</w:t>
      </w:r>
    </w:p>
    <w:p w:rsidR="00A01233" w:rsidRPr="00141109" w:rsidRDefault="00C255D3" w:rsidP="00C109E0">
      <w:pPr>
        <w:numPr>
          <w:ilvl w:val="0"/>
          <w:numId w:val="55"/>
        </w:numPr>
        <w:shd w:val="clear" w:color="auto" w:fill="FFFFFF"/>
        <w:tabs>
          <w:tab w:val="left" w:pos="720"/>
          <w:tab w:val="left" w:pos="990"/>
        </w:tabs>
        <w:ind w:right="-758"/>
        <w:rPr>
          <w:rFonts w:ascii="Verdana" w:hAnsi="Verdana" w:cs="Arial"/>
          <w:sz w:val="24"/>
          <w:szCs w:val="24"/>
        </w:rPr>
      </w:pPr>
      <w:r w:rsidRPr="00141109">
        <w:rPr>
          <w:rFonts w:ascii="Verdana" w:hAnsi="Verdana" w:cs="Arial"/>
          <w:sz w:val="24"/>
          <w:szCs w:val="24"/>
        </w:rPr>
        <w:t>Re-examining all test item</w:t>
      </w:r>
      <w:r w:rsidR="00653C69" w:rsidRPr="00141109">
        <w:rPr>
          <w:rFonts w:ascii="Verdana" w:hAnsi="Verdana" w:cs="Arial"/>
          <w:sz w:val="24"/>
          <w:szCs w:val="24"/>
        </w:rPr>
        <w:t>s for fidelity to the construct</w:t>
      </w:r>
      <w:r w:rsidR="00AE5904" w:rsidRPr="00141109">
        <w:rPr>
          <w:rFonts w:ascii="Verdana" w:hAnsi="Verdana" w:cs="Arial"/>
          <w:sz w:val="24"/>
          <w:szCs w:val="24"/>
        </w:rPr>
        <w:t>, and</w:t>
      </w:r>
    </w:p>
    <w:p w:rsidR="00C255D3" w:rsidRPr="00141109" w:rsidRDefault="00C255D3" w:rsidP="00C109E0">
      <w:pPr>
        <w:numPr>
          <w:ilvl w:val="0"/>
          <w:numId w:val="55"/>
        </w:numPr>
        <w:shd w:val="clear" w:color="auto" w:fill="FFFFFF"/>
        <w:tabs>
          <w:tab w:val="left" w:pos="720"/>
          <w:tab w:val="left" w:pos="990"/>
        </w:tabs>
        <w:ind w:right="-758"/>
        <w:rPr>
          <w:rFonts w:ascii="Verdana" w:hAnsi="Verdana" w:cs="Arial"/>
          <w:sz w:val="24"/>
          <w:szCs w:val="24"/>
        </w:rPr>
      </w:pPr>
      <w:r w:rsidRPr="00141109">
        <w:rPr>
          <w:rFonts w:ascii="Verdana" w:hAnsi="Verdana" w:cs="Arial"/>
          <w:sz w:val="24"/>
          <w:szCs w:val="24"/>
        </w:rPr>
        <w:t xml:space="preserve">Field testing all test </w:t>
      </w:r>
      <w:r w:rsidR="00653C69" w:rsidRPr="00141109">
        <w:rPr>
          <w:rFonts w:ascii="Verdana" w:hAnsi="Verdana" w:cs="Arial"/>
          <w:sz w:val="24"/>
          <w:szCs w:val="24"/>
        </w:rPr>
        <w:t>items with intended populations</w:t>
      </w:r>
      <w:r w:rsidR="00AE5904" w:rsidRPr="00141109">
        <w:rPr>
          <w:rFonts w:ascii="Verdana" w:hAnsi="Verdana" w:cs="Arial"/>
          <w:sz w:val="24"/>
          <w:szCs w:val="24"/>
        </w:rPr>
        <w:t>.</w:t>
      </w:r>
    </w:p>
    <w:p w:rsidR="00271A9F" w:rsidRPr="00141109" w:rsidRDefault="00271A9F" w:rsidP="00F43165">
      <w:pPr>
        <w:shd w:val="clear" w:color="auto" w:fill="FFFFFF"/>
        <w:tabs>
          <w:tab w:val="left" w:pos="810"/>
        </w:tabs>
        <w:ind w:left="-360" w:right="-758" w:firstLine="0"/>
        <w:rPr>
          <w:rFonts w:ascii="Verdana" w:hAnsi="Verdana" w:cs="Arial"/>
          <w:sz w:val="24"/>
          <w:szCs w:val="24"/>
        </w:rPr>
      </w:pPr>
    </w:p>
    <w:p w:rsidR="00F7128B" w:rsidRPr="00141109" w:rsidRDefault="00C255D3" w:rsidP="00F43165">
      <w:pPr>
        <w:shd w:val="clear" w:color="auto" w:fill="FFFFFF"/>
        <w:tabs>
          <w:tab w:val="left" w:pos="810"/>
        </w:tabs>
        <w:ind w:left="-360" w:right="-758" w:firstLine="0"/>
        <w:rPr>
          <w:rFonts w:ascii="Verdana" w:hAnsi="Verdana" w:cs="Arial"/>
          <w:sz w:val="24"/>
          <w:szCs w:val="24"/>
        </w:rPr>
      </w:pPr>
      <w:r w:rsidRPr="00141109">
        <w:rPr>
          <w:rFonts w:ascii="Verdana" w:hAnsi="Verdana" w:cs="Arial"/>
          <w:sz w:val="24"/>
          <w:szCs w:val="24"/>
        </w:rPr>
        <w:t xml:space="preserve">The principles of universally designed assessments are the basis for many of the guidelines provided in this document. Additionally, the references listed at the end of this document have been written by individuals involved in ensuring the accessibility of materials for students with visual impairments. </w:t>
      </w:r>
      <w:r w:rsidR="00D67FB3" w:rsidRPr="00141109" w:rsidDel="00D67FB3">
        <w:rPr>
          <w:rFonts w:ascii="Verdana" w:hAnsi="Verdana" w:cs="Arial"/>
          <w:sz w:val="24"/>
          <w:szCs w:val="24"/>
        </w:rPr>
        <w:t xml:space="preserve"> </w:t>
      </w:r>
      <w:r w:rsidRPr="00141109">
        <w:rPr>
          <w:rFonts w:ascii="Verdana" w:hAnsi="Verdana" w:cs="Arial"/>
          <w:sz w:val="24"/>
          <w:szCs w:val="24"/>
        </w:rPr>
        <w:t xml:space="preserve">This document describes guidelines that </w:t>
      </w:r>
      <w:r w:rsidR="00D67FB3" w:rsidRPr="00141109">
        <w:rPr>
          <w:rFonts w:ascii="Verdana" w:hAnsi="Verdana" w:cs="Arial"/>
          <w:sz w:val="24"/>
          <w:szCs w:val="24"/>
        </w:rPr>
        <w:t>support</w:t>
      </w:r>
      <w:r w:rsidRPr="00141109">
        <w:rPr>
          <w:rFonts w:ascii="Verdana" w:hAnsi="Verdana" w:cs="Arial"/>
          <w:sz w:val="24"/>
          <w:szCs w:val="24"/>
        </w:rPr>
        <w:t xml:space="preserve"> braille, tactile graphics, large print, and audio production</w:t>
      </w:r>
      <w:r w:rsidR="00D67FB3" w:rsidRPr="00141109">
        <w:rPr>
          <w:rFonts w:ascii="Verdana" w:hAnsi="Verdana" w:cs="Arial"/>
          <w:sz w:val="24"/>
          <w:szCs w:val="24"/>
        </w:rPr>
        <w:t xml:space="preserve"> of test items</w:t>
      </w:r>
      <w:r w:rsidRPr="00141109">
        <w:rPr>
          <w:rFonts w:ascii="Verdana" w:hAnsi="Verdana" w:cs="Arial"/>
          <w:sz w:val="24"/>
          <w:szCs w:val="24"/>
        </w:rPr>
        <w:t>.</w:t>
      </w:r>
    </w:p>
    <w:p w:rsidR="003C2EA6" w:rsidRPr="00141109" w:rsidRDefault="003C2EA6" w:rsidP="00F43165">
      <w:pPr>
        <w:shd w:val="clear" w:color="auto" w:fill="FFFFFF"/>
        <w:tabs>
          <w:tab w:val="left" w:pos="810"/>
        </w:tabs>
        <w:ind w:left="-360" w:right="-758" w:firstLine="0"/>
        <w:rPr>
          <w:rFonts w:ascii="Verdana" w:hAnsi="Verdana" w:cs="Arial"/>
          <w:sz w:val="24"/>
          <w:szCs w:val="24"/>
        </w:rPr>
      </w:pPr>
    </w:p>
    <w:p w:rsidR="003C2EA6" w:rsidRPr="00271A9F" w:rsidRDefault="003C2EA6" w:rsidP="00F43165">
      <w:pPr>
        <w:shd w:val="clear" w:color="auto" w:fill="FFFFFF"/>
        <w:tabs>
          <w:tab w:val="left" w:pos="810"/>
        </w:tabs>
        <w:ind w:left="-360" w:right="-758" w:firstLine="0"/>
        <w:rPr>
          <w:rFonts w:ascii="Verdana" w:hAnsi="Verdana" w:cs="Arial"/>
          <w:sz w:val="26"/>
          <w:szCs w:val="26"/>
        </w:rPr>
      </w:pPr>
    </w:p>
    <w:p w:rsidR="003C2EA6" w:rsidRPr="00271A9F" w:rsidRDefault="003C2EA6" w:rsidP="00F43165">
      <w:pPr>
        <w:shd w:val="clear" w:color="auto" w:fill="FFFFFF"/>
        <w:tabs>
          <w:tab w:val="left" w:pos="810"/>
        </w:tabs>
        <w:ind w:left="-360" w:right="-758" w:firstLine="0"/>
        <w:rPr>
          <w:rFonts w:ascii="Verdana" w:hAnsi="Verdana" w:cs="Arial"/>
          <w:sz w:val="26"/>
          <w:szCs w:val="26"/>
        </w:rPr>
      </w:pPr>
    </w:p>
    <w:p w:rsidR="003C2EA6" w:rsidRPr="00271A9F" w:rsidRDefault="003C2EA6" w:rsidP="00F43165">
      <w:pPr>
        <w:shd w:val="clear" w:color="auto" w:fill="FFFFFF"/>
        <w:tabs>
          <w:tab w:val="left" w:pos="810"/>
        </w:tabs>
        <w:ind w:left="-360" w:right="-758" w:firstLine="0"/>
        <w:rPr>
          <w:rFonts w:ascii="Verdana" w:hAnsi="Verdana" w:cs="Arial"/>
          <w:sz w:val="26"/>
          <w:szCs w:val="26"/>
        </w:rPr>
      </w:pPr>
    </w:p>
    <w:p w:rsidR="003C2EA6" w:rsidRPr="00271A9F" w:rsidRDefault="003C2EA6" w:rsidP="00F43165">
      <w:pPr>
        <w:shd w:val="clear" w:color="auto" w:fill="FFFFFF"/>
        <w:tabs>
          <w:tab w:val="left" w:pos="810"/>
        </w:tabs>
        <w:ind w:left="-360" w:right="-758" w:firstLine="0"/>
        <w:rPr>
          <w:rFonts w:ascii="Verdana" w:hAnsi="Verdana" w:cs="Arial"/>
          <w:sz w:val="26"/>
          <w:szCs w:val="26"/>
        </w:rPr>
      </w:pPr>
    </w:p>
    <w:p w:rsidR="003C2EA6" w:rsidRPr="00271A9F" w:rsidRDefault="003C2EA6" w:rsidP="00F43165">
      <w:pPr>
        <w:shd w:val="clear" w:color="auto" w:fill="FFFFFF"/>
        <w:tabs>
          <w:tab w:val="left" w:pos="810"/>
        </w:tabs>
        <w:ind w:left="-360" w:right="-758" w:firstLine="0"/>
        <w:rPr>
          <w:rFonts w:ascii="Verdana" w:hAnsi="Verdana" w:cs="Arial"/>
          <w:sz w:val="26"/>
          <w:szCs w:val="26"/>
        </w:rPr>
      </w:pPr>
    </w:p>
    <w:p w:rsidR="003C2EA6" w:rsidRPr="00271A9F" w:rsidRDefault="003C2EA6" w:rsidP="00F43165">
      <w:pPr>
        <w:shd w:val="clear" w:color="auto" w:fill="FFFFFF"/>
        <w:tabs>
          <w:tab w:val="left" w:pos="810"/>
        </w:tabs>
        <w:ind w:left="-360" w:right="-758" w:firstLine="0"/>
        <w:rPr>
          <w:rFonts w:ascii="Verdana" w:hAnsi="Verdana" w:cs="Arial"/>
          <w:sz w:val="26"/>
          <w:szCs w:val="26"/>
        </w:rPr>
      </w:pPr>
    </w:p>
    <w:p w:rsidR="003C2EA6" w:rsidRPr="00271A9F" w:rsidRDefault="003C2EA6" w:rsidP="00F43165">
      <w:pPr>
        <w:shd w:val="clear" w:color="auto" w:fill="FFFFFF"/>
        <w:tabs>
          <w:tab w:val="left" w:pos="810"/>
        </w:tabs>
        <w:ind w:left="-360" w:right="-758" w:firstLine="0"/>
        <w:rPr>
          <w:rFonts w:ascii="Verdana" w:hAnsi="Verdana" w:cs="Arial"/>
          <w:sz w:val="26"/>
          <w:szCs w:val="26"/>
        </w:rPr>
      </w:pPr>
    </w:p>
    <w:p w:rsidR="003C2EA6" w:rsidRPr="00271A9F" w:rsidRDefault="003C2EA6" w:rsidP="00F43165">
      <w:pPr>
        <w:shd w:val="clear" w:color="auto" w:fill="FFFFFF"/>
        <w:tabs>
          <w:tab w:val="left" w:pos="810"/>
        </w:tabs>
        <w:ind w:left="-360" w:right="-758" w:firstLine="0"/>
        <w:rPr>
          <w:rFonts w:ascii="Verdana" w:hAnsi="Verdana" w:cs="Arial"/>
          <w:sz w:val="26"/>
          <w:szCs w:val="26"/>
        </w:rPr>
      </w:pPr>
    </w:p>
    <w:p w:rsidR="003C2EA6" w:rsidRPr="00271A9F" w:rsidRDefault="003C2EA6" w:rsidP="00F43165">
      <w:pPr>
        <w:shd w:val="clear" w:color="auto" w:fill="FFFFFF"/>
        <w:tabs>
          <w:tab w:val="left" w:pos="810"/>
        </w:tabs>
        <w:ind w:left="-360" w:right="-758" w:firstLine="0"/>
        <w:rPr>
          <w:rFonts w:ascii="Verdana" w:hAnsi="Verdana" w:cs="Arial"/>
          <w:sz w:val="26"/>
          <w:szCs w:val="26"/>
        </w:rPr>
      </w:pPr>
    </w:p>
    <w:p w:rsidR="003C2EA6" w:rsidRPr="00271A9F" w:rsidRDefault="003C2EA6" w:rsidP="00F43165">
      <w:pPr>
        <w:shd w:val="clear" w:color="auto" w:fill="FFFFFF"/>
        <w:tabs>
          <w:tab w:val="left" w:pos="810"/>
        </w:tabs>
        <w:ind w:left="-360" w:right="-758" w:firstLine="0"/>
        <w:rPr>
          <w:rFonts w:ascii="Verdana" w:hAnsi="Verdana" w:cs="Arial"/>
          <w:sz w:val="26"/>
          <w:szCs w:val="26"/>
        </w:rPr>
      </w:pPr>
    </w:p>
    <w:p w:rsidR="003C2EA6" w:rsidRPr="00271A9F" w:rsidRDefault="003C2EA6" w:rsidP="00F43165">
      <w:pPr>
        <w:shd w:val="clear" w:color="auto" w:fill="FFFFFF"/>
        <w:tabs>
          <w:tab w:val="left" w:pos="810"/>
        </w:tabs>
        <w:ind w:left="-360" w:right="-758" w:firstLine="0"/>
        <w:rPr>
          <w:rFonts w:ascii="Verdana" w:hAnsi="Verdana" w:cs="Arial"/>
          <w:sz w:val="26"/>
          <w:szCs w:val="26"/>
        </w:rPr>
      </w:pPr>
    </w:p>
    <w:p w:rsidR="003C2EA6" w:rsidRPr="00271A9F" w:rsidRDefault="003C2EA6" w:rsidP="00F43165">
      <w:pPr>
        <w:shd w:val="clear" w:color="auto" w:fill="FFFFFF"/>
        <w:tabs>
          <w:tab w:val="left" w:pos="810"/>
        </w:tabs>
        <w:ind w:left="-360" w:right="-758" w:firstLine="0"/>
        <w:rPr>
          <w:rFonts w:ascii="Verdana" w:hAnsi="Verdana" w:cs="Arial"/>
          <w:sz w:val="26"/>
          <w:szCs w:val="26"/>
        </w:rPr>
      </w:pPr>
    </w:p>
    <w:p w:rsidR="003C2EA6" w:rsidRDefault="003C2EA6" w:rsidP="00F43165">
      <w:pPr>
        <w:shd w:val="clear" w:color="auto" w:fill="FFFFFF"/>
        <w:tabs>
          <w:tab w:val="left" w:pos="810"/>
        </w:tabs>
        <w:ind w:left="-360" w:right="-758" w:firstLine="0"/>
        <w:rPr>
          <w:rFonts w:ascii="Verdana" w:hAnsi="Verdana" w:cs="Arial"/>
          <w:sz w:val="26"/>
          <w:szCs w:val="26"/>
        </w:rPr>
      </w:pPr>
    </w:p>
    <w:p w:rsidR="00141109" w:rsidRDefault="00141109" w:rsidP="00F43165">
      <w:pPr>
        <w:shd w:val="clear" w:color="auto" w:fill="FFFFFF"/>
        <w:tabs>
          <w:tab w:val="left" w:pos="810"/>
        </w:tabs>
        <w:ind w:left="-360" w:right="-758" w:firstLine="0"/>
        <w:rPr>
          <w:rFonts w:ascii="Verdana" w:hAnsi="Verdana" w:cs="Arial"/>
          <w:sz w:val="26"/>
          <w:szCs w:val="26"/>
        </w:rPr>
      </w:pPr>
    </w:p>
    <w:p w:rsidR="00141109" w:rsidRDefault="00141109" w:rsidP="00F43165">
      <w:pPr>
        <w:shd w:val="clear" w:color="auto" w:fill="FFFFFF"/>
        <w:tabs>
          <w:tab w:val="left" w:pos="810"/>
        </w:tabs>
        <w:ind w:left="-360" w:right="-758" w:firstLine="0"/>
        <w:rPr>
          <w:rFonts w:ascii="Verdana" w:hAnsi="Verdana" w:cs="Arial"/>
          <w:sz w:val="26"/>
          <w:szCs w:val="26"/>
        </w:rPr>
      </w:pPr>
    </w:p>
    <w:p w:rsidR="00141109" w:rsidRDefault="00141109" w:rsidP="00F43165">
      <w:pPr>
        <w:shd w:val="clear" w:color="auto" w:fill="FFFFFF"/>
        <w:tabs>
          <w:tab w:val="left" w:pos="810"/>
        </w:tabs>
        <w:ind w:left="-360" w:right="-758" w:firstLine="0"/>
        <w:rPr>
          <w:rFonts w:ascii="Verdana" w:hAnsi="Verdana" w:cs="Arial"/>
          <w:sz w:val="26"/>
          <w:szCs w:val="26"/>
        </w:rPr>
      </w:pPr>
    </w:p>
    <w:p w:rsidR="00141109" w:rsidRDefault="00141109" w:rsidP="00F43165">
      <w:pPr>
        <w:shd w:val="clear" w:color="auto" w:fill="FFFFFF"/>
        <w:tabs>
          <w:tab w:val="left" w:pos="810"/>
        </w:tabs>
        <w:ind w:left="-360" w:right="-758" w:firstLine="0"/>
        <w:rPr>
          <w:rFonts w:ascii="Verdana" w:hAnsi="Verdana" w:cs="Arial"/>
          <w:sz w:val="26"/>
          <w:szCs w:val="26"/>
        </w:rPr>
      </w:pPr>
    </w:p>
    <w:p w:rsidR="00141109" w:rsidRDefault="00141109" w:rsidP="00F43165">
      <w:pPr>
        <w:shd w:val="clear" w:color="auto" w:fill="FFFFFF"/>
        <w:tabs>
          <w:tab w:val="left" w:pos="810"/>
        </w:tabs>
        <w:ind w:left="-360" w:right="-758" w:firstLine="0"/>
        <w:rPr>
          <w:rFonts w:ascii="Verdana" w:hAnsi="Verdana" w:cs="Arial"/>
          <w:sz w:val="26"/>
          <w:szCs w:val="26"/>
        </w:rPr>
      </w:pPr>
    </w:p>
    <w:p w:rsidR="00141109" w:rsidRDefault="00141109" w:rsidP="00F43165">
      <w:pPr>
        <w:shd w:val="clear" w:color="auto" w:fill="FFFFFF"/>
        <w:tabs>
          <w:tab w:val="left" w:pos="810"/>
        </w:tabs>
        <w:ind w:left="-360" w:right="-758" w:firstLine="0"/>
        <w:rPr>
          <w:rFonts w:ascii="Verdana" w:hAnsi="Verdana" w:cs="Arial"/>
          <w:sz w:val="26"/>
          <w:szCs w:val="26"/>
        </w:rPr>
      </w:pPr>
    </w:p>
    <w:p w:rsidR="00141109" w:rsidRDefault="00141109" w:rsidP="00F43165">
      <w:pPr>
        <w:shd w:val="clear" w:color="auto" w:fill="FFFFFF"/>
        <w:tabs>
          <w:tab w:val="left" w:pos="810"/>
        </w:tabs>
        <w:ind w:left="-360" w:right="-758" w:firstLine="0"/>
        <w:rPr>
          <w:rFonts w:ascii="Verdana" w:hAnsi="Verdana" w:cs="Arial"/>
          <w:sz w:val="26"/>
          <w:szCs w:val="26"/>
        </w:rPr>
      </w:pPr>
    </w:p>
    <w:p w:rsidR="00141109" w:rsidRDefault="00141109" w:rsidP="00F43165">
      <w:pPr>
        <w:shd w:val="clear" w:color="auto" w:fill="FFFFFF"/>
        <w:tabs>
          <w:tab w:val="left" w:pos="810"/>
        </w:tabs>
        <w:ind w:left="-360" w:right="-758" w:firstLine="0"/>
        <w:rPr>
          <w:rFonts w:ascii="Verdana" w:hAnsi="Verdana" w:cs="Arial"/>
          <w:sz w:val="26"/>
          <w:szCs w:val="26"/>
        </w:rPr>
      </w:pPr>
    </w:p>
    <w:p w:rsidR="00141109" w:rsidRDefault="00141109" w:rsidP="00F43165">
      <w:pPr>
        <w:shd w:val="clear" w:color="auto" w:fill="FFFFFF"/>
        <w:tabs>
          <w:tab w:val="left" w:pos="810"/>
        </w:tabs>
        <w:ind w:left="-360" w:right="-758" w:firstLine="0"/>
        <w:rPr>
          <w:rFonts w:ascii="Verdana" w:hAnsi="Verdana" w:cs="Arial"/>
          <w:sz w:val="26"/>
          <w:szCs w:val="26"/>
        </w:rPr>
      </w:pPr>
    </w:p>
    <w:p w:rsidR="00E3068F" w:rsidRDefault="00C255D3" w:rsidP="00E3068F">
      <w:pPr>
        <w:shd w:val="clear" w:color="auto" w:fill="FFFFFF"/>
        <w:tabs>
          <w:tab w:val="left" w:pos="810"/>
        </w:tabs>
        <w:ind w:left="-360" w:right="-758" w:firstLine="0"/>
        <w:jc w:val="center"/>
        <w:rPr>
          <w:rFonts w:ascii="Verdana" w:hAnsi="Verdana" w:cs="Arial"/>
          <w:b/>
          <w:bCs/>
          <w:spacing w:val="6"/>
          <w:sz w:val="34"/>
          <w:szCs w:val="34"/>
        </w:rPr>
      </w:pPr>
      <w:r w:rsidRPr="00271A9F">
        <w:rPr>
          <w:rFonts w:ascii="Verdana" w:hAnsi="Verdana" w:cs="Arial"/>
          <w:b/>
          <w:bCs/>
          <w:spacing w:val="6"/>
          <w:sz w:val="34"/>
          <w:szCs w:val="34"/>
        </w:rPr>
        <w:lastRenderedPageBreak/>
        <w:t>GENERAL GUIDELINES FOR</w:t>
      </w:r>
    </w:p>
    <w:p w:rsidR="00C255D3" w:rsidRPr="00271A9F" w:rsidRDefault="00C255D3" w:rsidP="00E3068F">
      <w:pPr>
        <w:shd w:val="clear" w:color="auto" w:fill="FFFFFF"/>
        <w:tabs>
          <w:tab w:val="left" w:pos="810"/>
        </w:tabs>
        <w:ind w:left="-360" w:right="-758" w:firstLine="0"/>
        <w:jc w:val="center"/>
        <w:rPr>
          <w:rFonts w:ascii="Verdana" w:hAnsi="Verdana" w:cs="Arial"/>
          <w:sz w:val="26"/>
          <w:szCs w:val="26"/>
        </w:rPr>
      </w:pPr>
      <w:r w:rsidRPr="00271A9F">
        <w:rPr>
          <w:rFonts w:ascii="Verdana" w:hAnsi="Verdana" w:cs="Arial"/>
          <w:b/>
          <w:bCs/>
          <w:spacing w:val="6"/>
          <w:sz w:val="34"/>
          <w:szCs w:val="34"/>
        </w:rPr>
        <w:t>ACCESSIBLE TEST FORMATS</w:t>
      </w:r>
    </w:p>
    <w:p w:rsidR="008D5852" w:rsidRPr="00271A9F" w:rsidRDefault="008D5852" w:rsidP="00F43165">
      <w:pPr>
        <w:shd w:val="clear" w:color="auto" w:fill="FFFFFF"/>
        <w:spacing w:line="355" w:lineRule="exact"/>
        <w:ind w:left="-360" w:right="-758" w:firstLine="0"/>
        <w:jc w:val="center"/>
        <w:rPr>
          <w:rFonts w:ascii="Verdana" w:hAnsi="Verdana" w:cs="Arial"/>
          <w:b/>
          <w:sz w:val="24"/>
          <w:szCs w:val="24"/>
        </w:rPr>
      </w:pPr>
    </w:p>
    <w:p w:rsidR="00C255D3" w:rsidRPr="00141109" w:rsidRDefault="009A73CC" w:rsidP="00F43165">
      <w:pPr>
        <w:shd w:val="clear" w:color="auto" w:fill="FFFFFF"/>
        <w:ind w:left="-360" w:right="-758" w:firstLine="0"/>
        <w:rPr>
          <w:rFonts w:ascii="Verdana" w:hAnsi="Verdana" w:cs="Arial"/>
          <w:spacing w:val="6"/>
          <w:sz w:val="24"/>
          <w:szCs w:val="24"/>
        </w:rPr>
      </w:pPr>
      <w:r w:rsidRPr="00141109">
        <w:rPr>
          <w:rFonts w:ascii="Verdana" w:hAnsi="Verdana" w:cs="Arial"/>
          <w:spacing w:val="8"/>
          <w:sz w:val="24"/>
          <w:szCs w:val="24"/>
        </w:rPr>
        <w:t xml:space="preserve">Students with visual impairments may require testing materials in regular print, large print, braille, tactile graphics, audio formats, or some </w:t>
      </w:r>
      <w:r w:rsidRPr="00141109">
        <w:rPr>
          <w:rFonts w:ascii="Verdana" w:hAnsi="Verdana" w:cs="Arial"/>
          <w:spacing w:val="6"/>
          <w:sz w:val="24"/>
          <w:szCs w:val="24"/>
        </w:rPr>
        <w:t xml:space="preserve">combination of these formats. </w:t>
      </w:r>
      <w:r w:rsidR="00C255D3" w:rsidRPr="00141109">
        <w:rPr>
          <w:rFonts w:ascii="Verdana" w:hAnsi="Verdana" w:cs="Arial"/>
          <w:spacing w:val="6"/>
          <w:sz w:val="24"/>
          <w:szCs w:val="24"/>
        </w:rPr>
        <w:t xml:space="preserve">The provision of a test and related materials </w:t>
      </w:r>
      <w:r w:rsidR="00C255D3" w:rsidRPr="00141109">
        <w:rPr>
          <w:rFonts w:ascii="Verdana" w:hAnsi="Verdana" w:cs="Arial"/>
          <w:spacing w:val="7"/>
          <w:sz w:val="24"/>
          <w:szCs w:val="24"/>
        </w:rPr>
        <w:t xml:space="preserve">in braille, large print, or audio </w:t>
      </w:r>
      <w:r w:rsidR="00653C69" w:rsidRPr="00141109">
        <w:rPr>
          <w:rFonts w:ascii="Verdana" w:hAnsi="Verdana" w:cs="Arial"/>
          <w:spacing w:val="7"/>
          <w:sz w:val="24"/>
          <w:szCs w:val="24"/>
        </w:rPr>
        <w:t xml:space="preserve">provided </w:t>
      </w:r>
      <w:r w:rsidR="00C255D3" w:rsidRPr="00141109">
        <w:rPr>
          <w:rFonts w:ascii="Verdana" w:hAnsi="Verdana" w:cs="Arial"/>
          <w:spacing w:val="7"/>
          <w:sz w:val="24"/>
          <w:szCs w:val="24"/>
        </w:rPr>
        <w:t xml:space="preserve">an individual student should be based on </w:t>
      </w:r>
      <w:r w:rsidR="00C255D3" w:rsidRPr="00141109">
        <w:rPr>
          <w:rFonts w:ascii="Verdana" w:hAnsi="Verdana" w:cs="Arial"/>
          <w:spacing w:val="8"/>
          <w:sz w:val="24"/>
          <w:szCs w:val="24"/>
        </w:rPr>
        <w:t>th</w:t>
      </w:r>
      <w:r w:rsidR="00653C69" w:rsidRPr="00141109">
        <w:rPr>
          <w:rFonts w:ascii="Verdana" w:hAnsi="Verdana" w:cs="Arial"/>
          <w:spacing w:val="8"/>
          <w:sz w:val="24"/>
          <w:szCs w:val="24"/>
        </w:rPr>
        <w:t>e</w:t>
      </w:r>
      <w:r w:rsidR="00C255D3" w:rsidRPr="00141109">
        <w:rPr>
          <w:rFonts w:ascii="Verdana" w:hAnsi="Verdana" w:cs="Arial"/>
          <w:spacing w:val="8"/>
          <w:sz w:val="24"/>
          <w:szCs w:val="24"/>
        </w:rPr>
        <w:t xml:space="preserve"> medium</w:t>
      </w:r>
      <w:r w:rsidR="00653C69" w:rsidRPr="00141109">
        <w:rPr>
          <w:rFonts w:ascii="Verdana" w:hAnsi="Verdana" w:cs="Arial"/>
          <w:spacing w:val="8"/>
          <w:sz w:val="24"/>
          <w:szCs w:val="24"/>
        </w:rPr>
        <w:t xml:space="preserve"> used</w:t>
      </w:r>
      <w:r w:rsidR="00C255D3" w:rsidRPr="00141109">
        <w:rPr>
          <w:rFonts w:ascii="Verdana" w:hAnsi="Verdana" w:cs="Arial"/>
          <w:spacing w:val="8"/>
          <w:sz w:val="24"/>
          <w:szCs w:val="24"/>
        </w:rPr>
        <w:t xml:space="preserve"> by the student, as identified </w:t>
      </w:r>
      <w:r w:rsidR="00D67FB3" w:rsidRPr="00141109">
        <w:rPr>
          <w:rFonts w:ascii="Verdana" w:hAnsi="Verdana" w:cs="Arial"/>
          <w:spacing w:val="8"/>
          <w:sz w:val="24"/>
          <w:szCs w:val="24"/>
        </w:rPr>
        <w:t xml:space="preserve">in </w:t>
      </w:r>
      <w:r w:rsidR="00C255D3" w:rsidRPr="00141109">
        <w:rPr>
          <w:rFonts w:ascii="Verdana" w:hAnsi="Verdana" w:cs="Arial"/>
          <w:spacing w:val="8"/>
          <w:sz w:val="24"/>
          <w:szCs w:val="24"/>
        </w:rPr>
        <w:t xml:space="preserve">the Individualized </w:t>
      </w:r>
      <w:r w:rsidR="00C255D3" w:rsidRPr="00141109">
        <w:rPr>
          <w:rFonts w:ascii="Verdana" w:hAnsi="Verdana" w:cs="Arial"/>
          <w:spacing w:val="6"/>
          <w:sz w:val="24"/>
          <w:szCs w:val="24"/>
        </w:rPr>
        <w:t>Education Program (IEP) document.</w:t>
      </w:r>
      <w:r w:rsidR="00C707CD">
        <w:rPr>
          <w:rFonts w:ascii="Verdana" w:hAnsi="Verdana" w:cs="Arial"/>
          <w:spacing w:val="6"/>
          <w:sz w:val="24"/>
          <w:szCs w:val="24"/>
        </w:rPr>
        <w:t xml:space="preserve"> </w:t>
      </w:r>
      <w:r w:rsidR="00C255D3" w:rsidRPr="00141109">
        <w:rPr>
          <w:rFonts w:ascii="Verdana" w:hAnsi="Verdana" w:cs="Arial"/>
          <w:spacing w:val="6"/>
          <w:sz w:val="24"/>
          <w:szCs w:val="24"/>
        </w:rPr>
        <w:t xml:space="preserve"> Alternate format tests should be used </w:t>
      </w:r>
      <w:r w:rsidR="00C255D3" w:rsidRPr="00141109">
        <w:rPr>
          <w:rFonts w:ascii="Verdana" w:hAnsi="Verdana" w:cs="Arial"/>
          <w:spacing w:val="7"/>
          <w:sz w:val="24"/>
          <w:szCs w:val="24"/>
        </w:rPr>
        <w:t xml:space="preserve">only by students who use that medium to access printed textbooks and </w:t>
      </w:r>
      <w:r w:rsidR="00C255D3" w:rsidRPr="00141109">
        <w:rPr>
          <w:rFonts w:ascii="Verdana" w:hAnsi="Verdana" w:cs="Arial"/>
          <w:spacing w:val="6"/>
          <w:sz w:val="24"/>
          <w:szCs w:val="24"/>
        </w:rPr>
        <w:t xml:space="preserve">other instructional materials. </w:t>
      </w:r>
    </w:p>
    <w:p w:rsidR="008D5852" w:rsidRPr="00141109" w:rsidRDefault="008D5852" w:rsidP="00F43165">
      <w:pPr>
        <w:shd w:val="clear" w:color="auto" w:fill="FFFFFF"/>
        <w:ind w:left="-360" w:right="-758" w:firstLine="0"/>
        <w:rPr>
          <w:rFonts w:ascii="Verdana" w:hAnsi="Verdana" w:cs="Arial"/>
          <w:spacing w:val="6"/>
          <w:sz w:val="24"/>
          <w:szCs w:val="24"/>
        </w:rPr>
      </w:pPr>
    </w:p>
    <w:p w:rsidR="00C255D3" w:rsidRPr="00141109" w:rsidRDefault="00C255D3" w:rsidP="00F43165">
      <w:pPr>
        <w:shd w:val="clear" w:color="auto" w:fill="FFFFFF"/>
        <w:ind w:left="-360" w:right="-758" w:firstLine="0"/>
        <w:rPr>
          <w:rFonts w:ascii="Verdana" w:hAnsi="Verdana" w:cs="Arial"/>
          <w:spacing w:val="6"/>
          <w:sz w:val="24"/>
          <w:szCs w:val="24"/>
        </w:rPr>
      </w:pPr>
      <w:r w:rsidRPr="00141109">
        <w:rPr>
          <w:rFonts w:ascii="Verdana" w:hAnsi="Verdana" w:cs="Arial"/>
          <w:spacing w:val="6"/>
          <w:sz w:val="24"/>
          <w:szCs w:val="24"/>
        </w:rPr>
        <w:t xml:space="preserve">Students with visual impairments can be, and </w:t>
      </w:r>
      <w:r w:rsidRPr="00141109">
        <w:rPr>
          <w:rFonts w:ascii="Verdana" w:hAnsi="Verdana" w:cs="Arial"/>
          <w:spacing w:val="7"/>
          <w:sz w:val="24"/>
          <w:szCs w:val="24"/>
        </w:rPr>
        <w:t xml:space="preserve">must be, made part of the state's assessment program through use of accommodations that allow them to demonstrate their knowledge and skill </w:t>
      </w:r>
      <w:r w:rsidRPr="00141109">
        <w:rPr>
          <w:rFonts w:ascii="Verdana" w:hAnsi="Verdana" w:cs="Arial"/>
          <w:spacing w:val="5"/>
          <w:sz w:val="24"/>
          <w:szCs w:val="24"/>
        </w:rPr>
        <w:t xml:space="preserve">acquisition, as outlined in each state's standards and assessment system specifications. </w:t>
      </w:r>
      <w:r w:rsidRPr="00141109">
        <w:rPr>
          <w:rFonts w:ascii="Verdana" w:hAnsi="Verdana" w:cs="Arial"/>
          <w:spacing w:val="4"/>
          <w:sz w:val="24"/>
          <w:szCs w:val="24"/>
        </w:rPr>
        <w:t xml:space="preserve">Regardless of the media chosen, students may need access to special </w:t>
      </w:r>
      <w:r w:rsidRPr="00141109">
        <w:rPr>
          <w:rFonts w:ascii="Verdana" w:hAnsi="Verdana" w:cs="Arial"/>
          <w:spacing w:val="6"/>
          <w:sz w:val="24"/>
          <w:szCs w:val="24"/>
        </w:rPr>
        <w:t xml:space="preserve">materials such as braille paper, bold line writing paper, talking calculators, </w:t>
      </w:r>
      <w:r w:rsidRPr="00141109">
        <w:rPr>
          <w:rFonts w:ascii="Verdana" w:hAnsi="Verdana" w:cs="Arial"/>
          <w:spacing w:val="5"/>
          <w:sz w:val="24"/>
          <w:szCs w:val="24"/>
        </w:rPr>
        <w:t xml:space="preserve">abacuses, raised or bold line rulers, braillewriters, slates and styluses, word </w:t>
      </w:r>
      <w:r w:rsidRPr="00141109">
        <w:rPr>
          <w:rFonts w:ascii="Verdana" w:hAnsi="Verdana" w:cs="Arial"/>
          <w:spacing w:val="6"/>
          <w:sz w:val="24"/>
          <w:szCs w:val="24"/>
        </w:rPr>
        <w:t xml:space="preserve">processors, or other materials and devices. A more thorough discussion of </w:t>
      </w:r>
      <w:r w:rsidRPr="00141109">
        <w:rPr>
          <w:rFonts w:ascii="Verdana" w:hAnsi="Verdana" w:cs="Arial"/>
          <w:spacing w:val="7"/>
          <w:sz w:val="24"/>
          <w:szCs w:val="24"/>
        </w:rPr>
        <w:t xml:space="preserve">accommodations is </w:t>
      </w:r>
      <w:r w:rsidRPr="00141109">
        <w:rPr>
          <w:rFonts w:ascii="Verdana" w:hAnsi="Verdana" w:cs="Arial"/>
          <w:spacing w:val="5"/>
          <w:sz w:val="24"/>
          <w:szCs w:val="24"/>
        </w:rPr>
        <w:t xml:space="preserve">provided in the section on Accommodations in Testing Students with Visual </w:t>
      </w:r>
      <w:r w:rsidRPr="00141109">
        <w:rPr>
          <w:rFonts w:ascii="Verdana" w:hAnsi="Verdana" w:cs="Arial"/>
          <w:spacing w:val="6"/>
          <w:sz w:val="24"/>
          <w:szCs w:val="24"/>
        </w:rPr>
        <w:t>Impairments</w:t>
      </w:r>
      <w:r w:rsidR="00FB64AA" w:rsidRPr="00141109">
        <w:rPr>
          <w:rFonts w:ascii="Verdana" w:hAnsi="Verdana" w:cs="Arial"/>
          <w:spacing w:val="6"/>
          <w:sz w:val="24"/>
          <w:szCs w:val="24"/>
        </w:rPr>
        <w:t xml:space="preserve"> and</w:t>
      </w:r>
      <w:r w:rsidR="00EE4937" w:rsidRPr="00141109">
        <w:rPr>
          <w:rFonts w:ascii="Verdana" w:hAnsi="Verdana" w:cs="Arial"/>
          <w:spacing w:val="6"/>
          <w:sz w:val="24"/>
          <w:szCs w:val="24"/>
        </w:rPr>
        <w:t xml:space="preserve"> in</w:t>
      </w:r>
      <w:r w:rsidR="00FB64AA" w:rsidRPr="00141109">
        <w:rPr>
          <w:rFonts w:ascii="Verdana" w:hAnsi="Verdana" w:cs="Arial"/>
          <w:spacing w:val="6"/>
          <w:sz w:val="24"/>
          <w:szCs w:val="24"/>
        </w:rPr>
        <w:t xml:space="preserve"> Appendix F</w:t>
      </w:r>
      <w:r w:rsidR="00653C69" w:rsidRPr="00141109">
        <w:rPr>
          <w:rFonts w:ascii="Verdana" w:hAnsi="Verdana" w:cs="Arial"/>
          <w:spacing w:val="6"/>
          <w:sz w:val="24"/>
          <w:szCs w:val="24"/>
        </w:rPr>
        <w:t>.</w:t>
      </w:r>
      <w:r w:rsidRPr="00141109">
        <w:rPr>
          <w:rFonts w:ascii="Verdana" w:hAnsi="Verdana" w:cs="Arial"/>
          <w:spacing w:val="6"/>
          <w:sz w:val="24"/>
          <w:szCs w:val="24"/>
        </w:rPr>
        <w:t xml:space="preserve"> </w:t>
      </w:r>
    </w:p>
    <w:p w:rsidR="008D5852" w:rsidRPr="00141109" w:rsidRDefault="008D5852" w:rsidP="00F43165">
      <w:pPr>
        <w:shd w:val="clear" w:color="auto" w:fill="FFFFFF"/>
        <w:ind w:left="-360" w:right="-758" w:firstLine="0"/>
        <w:rPr>
          <w:rFonts w:ascii="Verdana" w:hAnsi="Verdana" w:cs="Arial"/>
          <w:spacing w:val="6"/>
          <w:sz w:val="24"/>
          <w:szCs w:val="24"/>
        </w:rPr>
      </w:pPr>
    </w:p>
    <w:p w:rsidR="008C5338" w:rsidRPr="00141109" w:rsidRDefault="00C255D3" w:rsidP="00F43165">
      <w:pPr>
        <w:shd w:val="clear" w:color="auto" w:fill="FFFFFF"/>
        <w:ind w:left="-360" w:right="-758" w:firstLine="0"/>
        <w:rPr>
          <w:rFonts w:ascii="Verdana" w:hAnsi="Verdana" w:cs="Arial"/>
          <w:spacing w:val="4"/>
          <w:sz w:val="24"/>
          <w:szCs w:val="24"/>
        </w:rPr>
      </w:pPr>
      <w:r w:rsidRPr="00141109">
        <w:rPr>
          <w:rFonts w:ascii="Verdana" w:hAnsi="Verdana" w:cs="Arial"/>
          <w:spacing w:val="6"/>
          <w:sz w:val="24"/>
          <w:szCs w:val="24"/>
        </w:rPr>
        <w:t xml:space="preserve">The following general guidelines are recommended for all </w:t>
      </w:r>
      <w:r w:rsidRPr="00141109">
        <w:rPr>
          <w:rFonts w:ascii="Verdana" w:hAnsi="Verdana" w:cs="Arial"/>
          <w:spacing w:val="7"/>
          <w:sz w:val="24"/>
          <w:szCs w:val="24"/>
        </w:rPr>
        <w:t xml:space="preserve">formats that are developed for accommodating students with visual impairments. Various aspects of test construction and implementation </w:t>
      </w:r>
      <w:r w:rsidRPr="00141109">
        <w:rPr>
          <w:rFonts w:ascii="Verdana" w:hAnsi="Verdana" w:cs="Arial"/>
          <w:spacing w:val="4"/>
          <w:sz w:val="24"/>
          <w:szCs w:val="24"/>
        </w:rPr>
        <w:t>are addressed in this section.</w:t>
      </w:r>
    </w:p>
    <w:p w:rsidR="00C109E0" w:rsidRDefault="00C255D3" w:rsidP="00C109E0">
      <w:pPr>
        <w:shd w:val="clear" w:color="auto" w:fill="FFFFFF"/>
        <w:spacing w:before="100" w:beforeAutospacing="1" w:after="100" w:afterAutospacing="1"/>
        <w:ind w:left="-360" w:right="-758" w:firstLine="0"/>
        <w:jc w:val="center"/>
        <w:rPr>
          <w:rFonts w:ascii="Verdana" w:hAnsi="Verdana" w:cs="Arial"/>
          <w:b/>
          <w:bCs/>
          <w:spacing w:val="3"/>
          <w:sz w:val="32"/>
          <w:szCs w:val="32"/>
        </w:rPr>
      </w:pPr>
      <w:r w:rsidRPr="00271A9F">
        <w:rPr>
          <w:rFonts w:ascii="Verdana" w:hAnsi="Verdana" w:cs="Arial"/>
          <w:b/>
          <w:bCs/>
          <w:spacing w:val="3"/>
          <w:sz w:val="32"/>
          <w:szCs w:val="32"/>
        </w:rPr>
        <w:t>Contract Development</w:t>
      </w:r>
    </w:p>
    <w:p w:rsidR="00C109E0" w:rsidRPr="00141109" w:rsidRDefault="00C255D3" w:rsidP="00DD02B3">
      <w:pPr>
        <w:numPr>
          <w:ilvl w:val="0"/>
          <w:numId w:val="56"/>
        </w:numPr>
        <w:shd w:val="clear" w:color="auto" w:fill="FFFFFF"/>
        <w:spacing w:before="100" w:beforeAutospacing="1" w:after="100" w:afterAutospacing="1"/>
        <w:ind w:left="540" w:right="-758" w:hanging="540"/>
        <w:rPr>
          <w:rFonts w:ascii="Verdana" w:hAnsi="Verdana" w:cs="Arial"/>
          <w:spacing w:val="6"/>
          <w:sz w:val="24"/>
          <w:szCs w:val="24"/>
        </w:rPr>
      </w:pPr>
      <w:r w:rsidRPr="00141109">
        <w:rPr>
          <w:rFonts w:ascii="Verdana" w:hAnsi="Verdana" w:cs="Arial"/>
          <w:spacing w:val="6"/>
          <w:sz w:val="24"/>
          <w:szCs w:val="24"/>
        </w:rPr>
        <w:t>Contracts between states and</w:t>
      </w:r>
      <w:r w:rsidR="00AE5904" w:rsidRPr="00141109">
        <w:rPr>
          <w:rFonts w:ascii="Verdana" w:hAnsi="Verdana" w:cs="Arial"/>
          <w:spacing w:val="6"/>
          <w:sz w:val="24"/>
          <w:szCs w:val="24"/>
        </w:rPr>
        <w:t xml:space="preserve"> test publishers/producers must </w:t>
      </w:r>
      <w:r w:rsidRPr="00141109">
        <w:rPr>
          <w:rFonts w:ascii="Verdana" w:hAnsi="Verdana" w:cs="Arial"/>
          <w:spacing w:val="6"/>
          <w:sz w:val="24"/>
          <w:szCs w:val="24"/>
        </w:rPr>
        <w:t xml:space="preserve">include provisions for state approved alternate media (braille, </w:t>
      </w:r>
      <w:r w:rsidRPr="00141109">
        <w:rPr>
          <w:rFonts w:ascii="Verdana" w:hAnsi="Verdana" w:cs="Arial"/>
          <w:spacing w:val="7"/>
          <w:sz w:val="24"/>
          <w:szCs w:val="24"/>
        </w:rPr>
        <w:t>large print, audio editions of tests, and scripts for oral</w:t>
      </w:r>
      <w:r w:rsidR="00AE5904" w:rsidRPr="00141109">
        <w:rPr>
          <w:rFonts w:ascii="Verdana" w:hAnsi="Verdana" w:cs="Arial"/>
          <w:spacing w:val="7"/>
          <w:sz w:val="24"/>
          <w:szCs w:val="24"/>
        </w:rPr>
        <w:t xml:space="preserve"> </w:t>
      </w:r>
      <w:r w:rsidRPr="00141109">
        <w:rPr>
          <w:rFonts w:ascii="Verdana" w:hAnsi="Verdana" w:cs="Arial"/>
          <w:spacing w:val="4"/>
          <w:sz w:val="24"/>
          <w:szCs w:val="24"/>
        </w:rPr>
        <w:t>presentation of tests) including answer sheets and practice tests.</w:t>
      </w:r>
    </w:p>
    <w:p w:rsidR="00C109E0" w:rsidRPr="00141109" w:rsidRDefault="00C255D3" w:rsidP="00DD02B3">
      <w:pPr>
        <w:numPr>
          <w:ilvl w:val="0"/>
          <w:numId w:val="56"/>
        </w:numPr>
        <w:shd w:val="clear" w:color="auto" w:fill="FFFFFF"/>
        <w:spacing w:before="100" w:beforeAutospacing="1" w:after="100" w:afterAutospacing="1"/>
        <w:ind w:left="540" w:right="-758" w:hanging="540"/>
        <w:rPr>
          <w:rFonts w:ascii="Verdana" w:hAnsi="Verdana" w:cs="Arial"/>
          <w:spacing w:val="6"/>
          <w:sz w:val="24"/>
          <w:szCs w:val="24"/>
        </w:rPr>
      </w:pPr>
      <w:r w:rsidRPr="00141109">
        <w:rPr>
          <w:rFonts w:ascii="Verdana" w:hAnsi="Verdana" w:cs="Arial"/>
          <w:spacing w:val="4"/>
          <w:sz w:val="24"/>
          <w:szCs w:val="24"/>
        </w:rPr>
        <w:t>Test publishers need to have the capability of providing the test</w:t>
      </w:r>
      <w:r w:rsidR="00AE5904" w:rsidRPr="00141109">
        <w:rPr>
          <w:rFonts w:ascii="Verdana" w:hAnsi="Verdana" w:cs="Arial"/>
          <w:spacing w:val="4"/>
          <w:sz w:val="24"/>
          <w:szCs w:val="24"/>
        </w:rPr>
        <w:t xml:space="preserve"> </w:t>
      </w:r>
      <w:r w:rsidRPr="00141109">
        <w:rPr>
          <w:rFonts w:ascii="Verdana" w:hAnsi="Verdana" w:cs="Arial"/>
          <w:spacing w:val="8"/>
          <w:sz w:val="24"/>
          <w:szCs w:val="24"/>
        </w:rPr>
        <w:t>administration manual in braille, large print, or audio for test</w:t>
      </w:r>
      <w:r w:rsidR="00AE5904" w:rsidRPr="00141109">
        <w:rPr>
          <w:rFonts w:ascii="Verdana" w:hAnsi="Verdana" w:cs="Arial"/>
          <w:spacing w:val="8"/>
          <w:sz w:val="24"/>
          <w:szCs w:val="24"/>
        </w:rPr>
        <w:t xml:space="preserve"> </w:t>
      </w:r>
      <w:r w:rsidRPr="00141109">
        <w:rPr>
          <w:rFonts w:ascii="Verdana" w:hAnsi="Verdana" w:cs="Arial"/>
          <w:spacing w:val="5"/>
          <w:sz w:val="24"/>
          <w:szCs w:val="24"/>
        </w:rPr>
        <w:t>administrators who are visually impaired an</w:t>
      </w:r>
      <w:r w:rsidR="00AE5904" w:rsidRPr="00141109">
        <w:rPr>
          <w:rFonts w:ascii="Verdana" w:hAnsi="Verdana" w:cs="Arial"/>
          <w:spacing w:val="5"/>
          <w:sz w:val="24"/>
          <w:szCs w:val="24"/>
        </w:rPr>
        <w:t xml:space="preserve">d need accessible </w:t>
      </w:r>
      <w:r w:rsidRPr="00141109">
        <w:rPr>
          <w:rFonts w:ascii="Verdana" w:hAnsi="Verdana" w:cs="Arial"/>
          <w:spacing w:val="5"/>
          <w:sz w:val="24"/>
          <w:szCs w:val="24"/>
        </w:rPr>
        <w:t>media. The contract should state if test administration manuals</w:t>
      </w:r>
      <w:r w:rsidR="00AE5904" w:rsidRPr="00141109">
        <w:rPr>
          <w:rFonts w:ascii="Verdana" w:hAnsi="Verdana" w:cs="Arial"/>
          <w:spacing w:val="5"/>
          <w:sz w:val="24"/>
          <w:szCs w:val="24"/>
        </w:rPr>
        <w:t xml:space="preserve"> </w:t>
      </w:r>
      <w:r w:rsidRPr="00141109">
        <w:rPr>
          <w:rFonts w:ascii="Verdana" w:hAnsi="Verdana" w:cs="Arial"/>
          <w:spacing w:val="3"/>
          <w:sz w:val="24"/>
          <w:szCs w:val="24"/>
        </w:rPr>
        <w:t>are needed in accessible media.</w:t>
      </w:r>
    </w:p>
    <w:p w:rsidR="00C109E0" w:rsidRPr="00141109" w:rsidRDefault="00C255D3" w:rsidP="00DD02B3">
      <w:pPr>
        <w:numPr>
          <w:ilvl w:val="0"/>
          <w:numId w:val="56"/>
        </w:numPr>
        <w:shd w:val="clear" w:color="auto" w:fill="FFFFFF"/>
        <w:tabs>
          <w:tab w:val="left" w:pos="-1440"/>
          <w:tab w:val="left" w:pos="0"/>
        </w:tabs>
        <w:spacing w:before="100" w:beforeAutospacing="1" w:after="100" w:afterAutospacing="1"/>
        <w:ind w:left="540" w:right="-758" w:hanging="540"/>
        <w:rPr>
          <w:rFonts w:ascii="Verdana" w:hAnsi="Verdana" w:cs="Arial"/>
          <w:spacing w:val="6"/>
          <w:sz w:val="24"/>
          <w:szCs w:val="24"/>
        </w:rPr>
      </w:pPr>
      <w:r w:rsidRPr="00141109">
        <w:rPr>
          <w:rFonts w:ascii="Verdana" w:hAnsi="Verdana" w:cs="Arial"/>
          <w:spacing w:val="5"/>
          <w:sz w:val="24"/>
          <w:szCs w:val="24"/>
        </w:rPr>
        <w:t>Contracts must include timelines for development</w:t>
      </w:r>
      <w:r w:rsidR="008E082B" w:rsidRPr="00141109">
        <w:rPr>
          <w:rFonts w:ascii="Verdana" w:hAnsi="Verdana" w:cs="Arial"/>
          <w:spacing w:val="5"/>
          <w:sz w:val="24"/>
          <w:szCs w:val="24"/>
        </w:rPr>
        <w:t>,</w:t>
      </w:r>
      <w:r w:rsidR="00AE5904" w:rsidRPr="00141109">
        <w:rPr>
          <w:rFonts w:ascii="Verdana" w:hAnsi="Verdana" w:cs="Arial"/>
          <w:spacing w:val="5"/>
          <w:sz w:val="24"/>
          <w:szCs w:val="24"/>
        </w:rPr>
        <w:t xml:space="preserve"> proofreading, revising, and production</w:t>
      </w:r>
      <w:r w:rsidRPr="00141109">
        <w:rPr>
          <w:rFonts w:ascii="Verdana" w:hAnsi="Verdana" w:cs="Arial"/>
          <w:spacing w:val="5"/>
          <w:sz w:val="24"/>
          <w:szCs w:val="24"/>
        </w:rPr>
        <w:t xml:space="preserve"> of braille, </w:t>
      </w:r>
      <w:r w:rsidR="00AE5904" w:rsidRPr="00141109">
        <w:rPr>
          <w:rFonts w:ascii="Verdana" w:hAnsi="Verdana" w:cs="Arial"/>
          <w:spacing w:val="5"/>
          <w:sz w:val="24"/>
          <w:szCs w:val="24"/>
        </w:rPr>
        <w:t xml:space="preserve">tactile graphics, </w:t>
      </w:r>
      <w:r w:rsidRPr="00141109">
        <w:rPr>
          <w:rFonts w:ascii="Verdana" w:hAnsi="Verdana" w:cs="Arial"/>
          <w:spacing w:val="5"/>
          <w:sz w:val="24"/>
          <w:szCs w:val="24"/>
        </w:rPr>
        <w:t>large</w:t>
      </w:r>
      <w:r w:rsidR="00AE5904" w:rsidRPr="00141109">
        <w:rPr>
          <w:rFonts w:ascii="Verdana" w:hAnsi="Verdana" w:cs="Arial"/>
          <w:spacing w:val="5"/>
          <w:sz w:val="24"/>
          <w:szCs w:val="24"/>
        </w:rPr>
        <w:t xml:space="preserve"> </w:t>
      </w:r>
      <w:r w:rsidRPr="00141109">
        <w:rPr>
          <w:rFonts w:ascii="Verdana" w:hAnsi="Verdana" w:cs="Arial"/>
          <w:spacing w:val="6"/>
          <w:sz w:val="24"/>
          <w:szCs w:val="24"/>
        </w:rPr>
        <w:t>print, and audio test formats and accompanying practice</w:t>
      </w:r>
      <w:r w:rsidR="00CD52C2" w:rsidRPr="00141109">
        <w:rPr>
          <w:rFonts w:ascii="Verdana" w:hAnsi="Verdana" w:cs="Arial"/>
          <w:spacing w:val="3"/>
          <w:sz w:val="24"/>
          <w:szCs w:val="24"/>
        </w:rPr>
        <w:t xml:space="preserve"> </w:t>
      </w:r>
      <w:r w:rsidRPr="00141109">
        <w:rPr>
          <w:rFonts w:ascii="Verdana" w:hAnsi="Verdana" w:cs="Arial"/>
          <w:spacing w:val="3"/>
          <w:sz w:val="24"/>
          <w:szCs w:val="24"/>
        </w:rPr>
        <w:t>materials</w:t>
      </w:r>
      <w:r w:rsidR="00C109E0" w:rsidRPr="00141109">
        <w:rPr>
          <w:rFonts w:ascii="Verdana" w:hAnsi="Verdana" w:cs="Arial"/>
          <w:spacing w:val="3"/>
          <w:sz w:val="24"/>
          <w:szCs w:val="24"/>
        </w:rPr>
        <w:t>.</w:t>
      </w:r>
    </w:p>
    <w:p w:rsidR="00C109E0" w:rsidRPr="00141109" w:rsidRDefault="00C255D3" w:rsidP="00FD3AE9">
      <w:pPr>
        <w:numPr>
          <w:ilvl w:val="0"/>
          <w:numId w:val="56"/>
        </w:numPr>
        <w:shd w:val="clear" w:color="auto" w:fill="FFFFFF"/>
        <w:tabs>
          <w:tab w:val="left" w:pos="-1170"/>
        </w:tabs>
        <w:spacing w:before="100" w:beforeAutospacing="1" w:after="100" w:afterAutospacing="1"/>
        <w:ind w:left="540" w:right="-758" w:hanging="540"/>
        <w:rPr>
          <w:rFonts w:ascii="Verdana" w:hAnsi="Verdana" w:cs="Arial"/>
          <w:spacing w:val="6"/>
          <w:sz w:val="24"/>
          <w:szCs w:val="24"/>
        </w:rPr>
      </w:pPr>
      <w:r w:rsidRPr="00141109">
        <w:rPr>
          <w:rFonts w:ascii="Verdana" w:hAnsi="Verdana" w:cs="Arial"/>
          <w:spacing w:val="3"/>
          <w:sz w:val="24"/>
          <w:szCs w:val="24"/>
        </w:rPr>
        <w:lastRenderedPageBreak/>
        <w:t>Contracts regarding accessible media should guarantee that each</w:t>
      </w:r>
      <w:r w:rsidR="00AE5904" w:rsidRPr="00141109">
        <w:rPr>
          <w:rFonts w:ascii="Verdana" w:hAnsi="Verdana" w:cs="Arial"/>
          <w:spacing w:val="3"/>
          <w:sz w:val="24"/>
          <w:szCs w:val="24"/>
        </w:rPr>
        <w:t xml:space="preserve"> </w:t>
      </w:r>
      <w:r w:rsidRPr="00141109">
        <w:rPr>
          <w:rFonts w:ascii="Verdana" w:hAnsi="Verdana" w:cs="Arial"/>
          <w:spacing w:val="7"/>
          <w:sz w:val="24"/>
          <w:szCs w:val="24"/>
        </w:rPr>
        <w:t>medium of test materials and pr</w:t>
      </w:r>
      <w:r w:rsidR="00AE5904" w:rsidRPr="00141109">
        <w:rPr>
          <w:rFonts w:ascii="Verdana" w:hAnsi="Verdana" w:cs="Arial"/>
          <w:spacing w:val="7"/>
          <w:sz w:val="24"/>
          <w:szCs w:val="24"/>
        </w:rPr>
        <w:t xml:space="preserve">actice materials is produced by </w:t>
      </w:r>
      <w:r w:rsidRPr="00141109">
        <w:rPr>
          <w:rFonts w:ascii="Verdana" w:hAnsi="Verdana" w:cs="Arial"/>
          <w:spacing w:val="7"/>
          <w:sz w:val="24"/>
          <w:szCs w:val="24"/>
        </w:rPr>
        <w:t>the same entity to ensure consistency in format and graphic</w:t>
      </w:r>
      <w:r w:rsidR="00AE5904" w:rsidRPr="00141109">
        <w:rPr>
          <w:rFonts w:ascii="Verdana" w:hAnsi="Verdana" w:cs="Arial"/>
          <w:spacing w:val="7"/>
          <w:sz w:val="24"/>
          <w:szCs w:val="24"/>
        </w:rPr>
        <w:t xml:space="preserve"> </w:t>
      </w:r>
      <w:r w:rsidRPr="00141109">
        <w:rPr>
          <w:rFonts w:ascii="Verdana" w:hAnsi="Verdana" w:cs="Arial"/>
          <w:spacing w:val="6"/>
          <w:sz w:val="24"/>
          <w:szCs w:val="24"/>
        </w:rPr>
        <w:t>production techniques. Every effort should be made to ensure</w:t>
      </w:r>
      <w:r w:rsidR="00AE5904" w:rsidRPr="00141109">
        <w:rPr>
          <w:rFonts w:ascii="Verdana" w:hAnsi="Verdana" w:cs="Arial"/>
          <w:spacing w:val="6"/>
          <w:sz w:val="24"/>
          <w:szCs w:val="24"/>
        </w:rPr>
        <w:t xml:space="preserve"> </w:t>
      </w:r>
      <w:r w:rsidRPr="00141109">
        <w:rPr>
          <w:rFonts w:ascii="Verdana" w:hAnsi="Verdana" w:cs="Arial"/>
          <w:spacing w:val="7"/>
          <w:sz w:val="24"/>
          <w:szCs w:val="24"/>
        </w:rPr>
        <w:t>consistency of presentation from</w:t>
      </w:r>
      <w:r w:rsidR="00AE5904" w:rsidRPr="00141109">
        <w:rPr>
          <w:rFonts w:ascii="Verdana" w:hAnsi="Verdana" w:cs="Arial"/>
          <w:spacing w:val="7"/>
          <w:sz w:val="24"/>
          <w:szCs w:val="24"/>
        </w:rPr>
        <w:t xml:space="preserve"> one year to the next, and from </w:t>
      </w:r>
      <w:r w:rsidRPr="00141109">
        <w:rPr>
          <w:rFonts w:ascii="Verdana" w:hAnsi="Verdana" w:cs="Arial"/>
          <w:spacing w:val="7"/>
          <w:sz w:val="24"/>
          <w:szCs w:val="24"/>
        </w:rPr>
        <w:t>one level of the test to the next.</w:t>
      </w:r>
    </w:p>
    <w:p w:rsidR="00C109E0" w:rsidRPr="00141109" w:rsidRDefault="00C255D3" w:rsidP="00FD3AE9">
      <w:pPr>
        <w:numPr>
          <w:ilvl w:val="0"/>
          <w:numId w:val="56"/>
        </w:numPr>
        <w:shd w:val="clear" w:color="auto" w:fill="FFFFFF"/>
        <w:tabs>
          <w:tab w:val="left" w:pos="-1170"/>
          <w:tab w:val="left" w:pos="0"/>
        </w:tabs>
        <w:spacing w:before="100" w:beforeAutospacing="1" w:after="100" w:afterAutospacing="1"/>
        <w:ind w:left="540" w:right="-758" w:hanging="540"/>
        <w:rPr>
          <w:rFonts w:ascii="Verdana" w:hAnsi="Verdana" w:cs="Arial"/>
          <w:spacing w:val="6"/>
          <w:sz w:val="24"/>
          <w:szCs w:val="24"/>
        </w:rPr>
      </w:pPr>
      <w:r w:rsidRPr="00141109">
        <w:rPr>
          <w:rFonts w:ascii="Verdana" w:hAnsi="Verdana" w:cs="Arial"/>
          <w:spacing w:val="5"/>
          <w:sz w:val="24"/>
          <w:szCs w:val="24"/>
        </w:rPr>
        <w:t>Contracts may need to include specifications on tools and materials that need to be developed or provided to test takers using alternate media, e.g. a braille ruler, a tactile or large print protractor,</w:t>
      </w:r>
      <w:r w:rsidR="008E082B" w:rsidRPr="00141109">
        <w:rPr>
          <w:rFonts w:ascii="Verdana" w:hAnsi="Verdana" w:cs="Arial"/>
          <w:spacing w:val="5"/>
          <w:sz w:val="24"/>
          <w:szCs w:val="24"/>
        </w:rPr>
        <w:t xml:space="preserve"> or periodic table of the elements,</w:t>
      </w:r>
      <w:r w:rsidRPr="00141109">
        <w:rPr>
          <w:rFonts w:ascii="Verdana" w:hAnsi="Verdana" w:cs="Arial"/>
          <w:spacing w:val="5"/>
          <w:sz w:val="24"/>
          <w:szCs w:val="24"/>
        </w:rPr>
        <w:t xml:space="preserve"> real money for money related test items, or some actual objects such as a ball or cube.</w:t>
      </w:r>
    </w:p>
    <w:p w:rsidR="008D5852" w:rsidRPr="00141109" w:rsidRDefault="00C255D3" w:rsidP="00FD3AE9">
      <w:pPr>
        <w:numPr>
          <w:ilvl w:val="0"/>
          <w:numId w:val="56"/>
        </w:numPr>
        <w:shd w:val="clear" w:color="auto" w:fill="FFFFFF"/>
        <w:tabs>
          <w:tab w:val="left" w:pos="-1170"/>
        </w:tabs>
        <w:spacing w:before="100" w:beforeAutospacing="1" w:after="100" w:afterAutospacing="1"/>
        <w:ind w:left="540" w:right="-758" w:hanging="540"/>
        <w:rPr>
          <w:rFonts w:ascii="Verdana" w:hAnsi="Verdana" w:cs="Arial"/>
          <w:spacing w:val="6"/>
          <w:sz w:val="24"/>
          <w:szCs w:val="24"/>
        </w:rPr>
      </w:pPr>
      <w:r w:rsidRPr="00141109">
        <w:rPr>
          <w:rFonts w:ascii="Verdana" w:hAnsi="Verdana" w:cs="Arial"/>
          <w:spacing w:val="5"/>
          <w:sz w:val="24"/>
          <w:szCs w:val="24"/>
        </w:rPr>
        <w:t>Contracts may need to include plans to ship special versions of tests</w:t>
      </w:r>
      <w:r w:rsidRPr="00141109">
        <w:rPr>
          <w:rFonts w:ascii="Verdana" w:hAnsi="Verdana" w:cs="Arial"/>
          <w:spacing w:val="7"/>
          <w:sz w:val="24"/>
          <w:szCs w:val="24"/>
        </w:rPr>
        <w:t xml:space="preserve"> separately from regular print versions so that distribution of </w:t>
      </w:r>
      <w:r w:rsidRPr="00141109">
        <w:rPr>
          <w:rFonts w:ascii="Verdana" w:hAnsi="Verdana" w:cs="Arial"/>
          <w:spacing w:val="5"/>
          <w:sz w:val="24"/>
          <w:szCs w:val="24"/>
        </w:rPr>
        <w:t>the accessible formats occurs in a timely manner.</w:t>
      </w:r>
    </w:p>
    <w:p w:rsidR="00C109E0" w:rsidRDefault="00C255D3" w:rsidP="00141109">
      <w:pPr>
        <w:shd w:val="clear" w:color="auto" w:fill="FFFFFF"/>
        <w:spacing w:before="100" w:beforeAutospacing="1" w:after="100" w:afterAutospacing="1"/>
        <w:ind w:left="-360" w:right="-758" w:firstLine="0"/>
        <w:jc w:val="center"/>
        <w:rPr>
          <w:rFonts w:ascii="Verdana" w:hAnsi="Verdana" w:cs="Arial"/>
          <w:bCs/>
          <w:spacing w:val="4"/>
          <w:sz w:val="32"/>
          <w:szCs w:val="32"/>
        </w:rPr>
      </w:pPr>
      <w:r w:rsidRPr="00271A9F">
        <w:rPr>
          <w:rFonts w:ascii="Verdana" w:hAnsi="Verdana" w:cs="Arial"/>
          <w:b/>
          <w:bCs/>
          <w:spacing w:val="4"/>
          <w:sz w:val="32"/>
          <w:szCs w:val="32"/>
        </w:rPr>
        <w:t>Test Development</w:t>
      </w:r>
    </w:p>
    <w:p w:rsidR="00C109E0" w:rsidRPr="00141109" w:rsidRDefault="00C255D3" w:rsidP="00DD02B3">
      <w:pPr>
        <w:numPr>
          <w:ilvl w:val="0"/>
          <w:numId w:val="57"/>
        </w:numPr>
        <w:shd w:val="clear" w:color="auto" w:fill="FFFFFF"/>
        <w:ind w:left="540" w:right="-758" w:hanging="540"/>
        <w:rPr>
          <w:rFonts w:ascii="Verdana" w:hAnsi="Verdana" w:cs="Arial"/>
          <w:spacing w:val="4"/>
          <w:sz w:val="24"/>
          <w:szCs w:val="24"/>
        </w:rPr>
      </w:pPr>
      <w:r w:rsidRPr="00141109">
        <w:rPr>
          <w:rFonts w:ascii="Verdana" w:hAnsi="Verdana" w:cs="Arial"/>
          <w:spacing w:val="4"/>
          <w:sz w:val="24"/>
          <w:szCs w:val="24"/>
        </w:rPr>
        <w:t xml:space="preserve">Test development </w:t>
      </w:r>
      <w:r w:rsidR="00AE5904" w:rsidRPr="00141109">
        <w:rPr>
          <w:rFonts w:ascii="Verdana" w:hAnsi="Verdana" w:cs="Arial"/>
          <w:spacing w:val="4"/>
          <w:sz w:val="24"/>
          <w:szCs w:val="24"/>
        </w:rPr>
        <w:t>must</w:t>
      </w:r>
      <w:r w:rsidRPr="00141109">
        <w:rPr>
          <w:rFonts w:ascii="Verdana" w:hAnsi="Verdana" w:cs="Arial"/>
          <w:spacing w:val="4"/>
          <w:sz w:val="24"/>
          <w:szCs w:val="24"/>
        </w:rPr>
        <w:t xml:space="preserve"> ensure that test score inferences reflect</w:t>
      </w:r>
      <w:r w:rsidR="00C109E0" w:rsidRPr="00141109">
        <w:rPr>
          <w:rFonts w:ascii="Verdana" w:hAnsi="Verdana" w:cs="Arial"/>
          <w:bCs/>
          <w:spacing w:val="4"/>
          <w:sz w:val="24"/>
          <w:szCs w:val="24"/>
        </w:rPr>
        <w:t xml:space="preserve"> </w:t>
      </w:r>
      <w:r w:rsidR="00C109E0" w:rsidRPr="00141109">
        <w:rPr>
          <w:rFonts w:ascii="Verdana" w:hAnsi="Verdana" w:cs="Arial"/>
          <w:spacing w:val="4"/>
          <w:sz w:val="24"/>
          <w:szCs w:val="24"/>
        </w:rPr>
        <w:t>i</w:t>
      </w:r>
      <w:r w:rsidRPr="00141109">
        <w:rPr>
          <w:rFonts w:ascii="Verdana" w:hAnsi="Verdana" w:cs="Arial"/>
          <w:spacing w:val="5"/>
          <w:sz w:val="24"/>
          <w:szCs w:val="24"/>
        </w:rPr>
        <w:t xml:space="preserve">ntended constructs and not disability characteristics (AERA, </w:t>
      </w:r>
      <w:r w:rsidRPr="00141109">
        <w:rPr>
          <w:rFonts w:ascii="Verdana" w:hAnsi="Verdana" w:cs="Arial"/>
          <w:spacing w:val="5"/>
          <w:sz w:val="24"/>
          <w:szCs w:val="24"/>
        </w:rPr>
        <w:br/>
      </w:r>
      <w:r w:rsidRPr="00141109">
        <w:rPr>
          <w:rFonts w:ascii="Verdana" w:hAnsi="Verdana" w:cs="Arial"/>
          <w:spacing w:val="3"/>
          <w:sz w:val="24"/>
          <w:szCs w:val="24"/>
        </w:rPr>
        <w:t>2000).</w:t>
      </w:r>
    </w:p>
    <w:p w:rsidR="00C109E0" w:rsidRPr="00141109" w:rsidRDefault="00C255D3" w:rsidP="00DD02B3">
      <w:pPr>
        <w:numPr>
          <w:ilvl w:val="0"/>
          <w:numId w:val="57"/>
        </w:numPr>
        <w:shd w:val="clear" w:color="auto" w:fill="FFFFFF"/>
        <w:ind w:left="540" w:right="-758" w:hanging="540"/>
        <w:rPr>
          <w:rFonts w:ascii="Verdana" w:hAnsi="Verdana" w:cs="Arial"/>
          <w:spacing w:val="4"/>
          <w:sz w:val="24"/>
          <w:szCs w:val="24"/>
        </w:rPr>
      </w:pPr>
      <w:r w:rsidRPr="00141109">
        <w:rPr>
          <w:rFonts w:ascii="Verdana" w:hAnsi="Verdana" w:cs="Arial"/>
          <w:spacing w:val="5"/>
          <w:sz w:val="24"/>
          <w:szCs w:val="24"/>
        </w:rPr>
        <w:t>The construct to be measured must be specified in documents and made available to test item writers and reviewers and</w:t>
      </w:r>
      <w:r w:rsidRPr="00141109">
        <w:rPr>
          <w:rFonts w:ascii="Verdana" w:hAnsi="Verdana" w:cs="Arial"/>
          <w:spacing w:val="4"/>
          <w:sz w:val="24"/>
          <w:szCs w:val="24"/>
        </w:rPr>
        <w:t xml:space="preserve"> to </w:t>
      </w:r>
      <w:r w:rsidR="00181C81" w:rsidRPr="00141109">
        <w:rPr>
          <w:rFonts w:ascii="Verdana" w:hAnsi="Verdana" w:cs="Arial"/>
          <w:spacing w:val="4"/>
          <w:sz w:val="24"/>
          <w:szCs w:val="24"/>
        </w:rPr>
        <w:t>accessible media producers.</w:t>
      </w:r>
      <w:r w:rsidRPr="00141109">
        <w:rPr>
          <w:rFonts w:ascii="Verdana" w:hAnsi="Verdana" w:cs="Arial"/>
          <w:spacing w:val="7"/>
          <w:sz w:val="24"/>
          <w:szCs w:val="24"/>
        </w:rPr>
        <w:t xml:space="preserve"> </w:t>
      </w:r>
    </w:p>
    <w:p w:rsidR="00C109E0" w:rsidRPr="00141109" w:rsidRDefault="00C255D3" w:rsidP="00DD02B3">
      <w:pPr>
        <w:numPr>
          <w:ilvl w:val="0"/>
          <w:numId w:val="57"/>
        </w:numPr>
        <w:shd w:val="clear" w:color="auto" w:fill="FFFFFF"/>
        <w:ind w:left="540" w:right="-758" w:hanging="540"/>
        <w:rPr>
          <w:rFonts w:ascii="Verdana" w:hAnsi="Verdana" w:cs="Arial"/>
          <w:spacing w:val="4"/>
          <w:sz w:val="24"/>
          <w:szCs w:val="24"/>
        </w:rPr>
      </w:pPr>
      <w:r w:rsidRPr="00141109">
        <w:rPr>
          <w:rFonts w:ascii="Verdana" w:hAnsi="Verdana" w:cs="Arial"/>
          <w:spacing w:val="5"/>
          <w:sz w:val="24"/>
          <w:szCs w:val="24"/>
        </w:rPr>
        <w:t xml:space="preserve">Availability of </w:t>
      </w:r>
      <w:r w:rsidR="00D67FB3" w:rsidRPr="00141109">
        <w:rPr>
          <w:rFonts w:ascii="Verdana" w:hAnsi="Verdana" w:cs="Arial"/>
          <w:spacing w:val="5"/>
          <w:sz w:val="24"/>
          <w:szCs w:val="24"/>
        </w:rPr>
        <w:t xml:space="preserve">item </w:t>
      </w:r>
      <w:r w:rsidRPr="00141109">
        <w:rPr>
          <w:rFonts w:ascii="Verdana" w:hAnsi="Verdana" w:cs="Arial"/>
          <w:spacing w:val="5"/>
          <w:sz w:val="24"/>
          <w:szCs w:val="24"/>
        </w:rPr>
        <w:t>specifications is essential in determining</w:t>
      </w:r>
      <w:r w:rsidRPr="00141109">
        <w:rPr>
          <w:rFonts w:ascii="Verdana" w:hAnsi="Verdana" w:cs="Arial"/>
          <w:spacing w:val="5"/>
          <w:sz w:val="24"/>
          <w:szCs w:val="24"/>
        </w:rPr>
        <w:br/>
        <w:t>appropriate accommodation use and in the reproduction of test</w:t>
      </w:r>
      <w:r w:rsidRPr="00141109">
        <w:rPr>
          <w:rFonts w:ascii="Verdana" w:hAnsi="Verdana" w:cs="Arial"/>
          <w:spacing w:val="5"/>
          <w:sz w:val="24"/>
          <w:szCs w:val="24"/>
        </w:rPr>
        <w:br/>
      </w:r>
      <w:r w:rsidRPr="00141109">
        <w:rPr>
          <w:rFonts w:ascii="Verdana" w:hAnsi="Verdana" w:cs="Arial"/>
          <w:spacing w:val="8"/>
          <w:sz w:val="24"/>
          <w:szCs w:val="24"/>
        </w:rPr>
        <w:t>items to be presented in braille, tactile, large print, or audio</w:t>
      </w:r>
      <w:r w:rsidRPr="00141109">
        <w:rPr>
          <w:rFonts w:ascii="Verdana" w:hAnsi="Verdana" w:cs="Arial"/>
          <w:spacing w:val="8"/>
          <w:sz w:val="24"/>
          <w:szCs w:val="24"/>
        </w:rPr>
        <w:br/>
      </w:r>
      <w:r w:rsidRPr="00141109">
        <w:rPr>
          <w:rFonts w:ascii="Verdana" w:hAnsi="Verdana" w:cs="Arial"/>
          <w:spacing w:val="4"/>
          <w:sz w:val="24"/>
          <w:szCs w:val="24"/>
        </w:rPr>
        <w:t>formats.</w:t>
      </w:r>
    </w:p>
    <w:p w:rsidR="00C109E0" w:rsidRPr="00141109" w:rsidRDefault="00C255D3" w:rsidP="00DD02B3">
      <w:pPr>
        <w:numPr>
          <w:ilvl w:val="0"/>
          <w:numId w:val="57"/>
        </w:numPr>
        <w:shd w:val="clear" w:color="auto" w:fill="FFFFFF"/>
        <w:ind w:left="540" w:right="-758" w:hanging="540"/>
        <w:rPr>
          <w:rFonts w:ascii="Verdana" w:hAnsi="Verdana" w:cs="Arial"/>
          <w:spacing w:val="4"/>
          <w:sz w:val="24"/>
          <w:szCs w:val="24"/>
        </w:rPr>
      </w:pPr>
      <w:r w:rsidRPr="00141109">
        <w:rPr>
          <w:rFonts w:ascii="Verdana" w:hAnsi="Verdana" w:cs="Arial"/>
          <w:spacing w:val="6"/>
          <w:sz w:val="24"/>
          <w:szCs w:val="24"/>
        </w:rPr>
        <w:t>Test publishers must maintain access to experts in the media of</w:t>
      </w:r>
      <w:r w:rsidRPr="00141109">
        <w:rPr>
          <w:rFonts w:ascii="Verdana" w:hAnsi="Verdana" w:cs="Arial"/>
          <w:spacing w:val="6"/>
          <w:sz w:val="24"/>
          <w:szCs w:val="24"/>
        </w:rPr>
        <w:br/>
      </w:r>
      <w:r w:rsidRPr="00141109">
        <w:rPr>
          <w:rFonts w:ascii="Verdana" w:hAnsi="Verdana" w:cs="Arial"/>
          <w:spacing w:val="7"/>
          <w:sz w:val="24"/>
          <w:szCs w:val="24"/>
        </w:rPr>
        <w:t>braille,</w:t>
      </w:r>
      <w:r w:rsidR="00181C81" w:rsidRPr="00141109">
        <w:rPr>
          <w:rFonts w:ascii="Verdana" w:hAnsi="Verdana" w:cs="Arial"/>
          <w:spacing w:val="7"/>
          <w:sz w:val="24"/>
          <w:szCs w:val="24"/>
        </w:rPr>
        <w:t xml:space="preserve"> tactile graphics,</w:t>
      </w:r>
      <w:r w:rsidRPr="00141109">
        <w:rPr>
          <w:rFonts w:ascii="Verdana" w:hAnsi="Verdana" w:cs="Arial"/>
          <w:spacing w:val="7"/>
          <w:sz w:val="24"/>
          <w:szCs w:val="24"/>
        </w:rPr>
        <w:t xml:space="preserve"> large print, and audio, who can provide information</w:t>
      </w:r>
      <w:r w:rsidR="00181C81" w:rsidRPr="00141109">
        <w:rPr>
          <w:rFonts w:ascii="Verdana" w:hAnsi="Verdana" w:cs="Arial"/>
          <w:spacing w:val="7"/>
          <w:sz w:val="24"/>
          <w:szCs w:val="24"/>
        </w:rPr>
        <w:t xml:space="preserve"> </w:t>
      </w:r>
      <w:r w:rsidRPr="00141109">
        <w:rPr>
          <w:rFonts w:ascii="Verdana" w:hAnsi="Verdana" w:cs="Arial"/>
          <w:spacing w:val="6"/>
          <w:sz w:val="24"/>
          <w:szCs w:val="24"/>
        </w:rPr>
        <w:t xml:space="preserve">concerning test development and transcription </w:t>
      </w:r>
      <w:r w:rsidR="00181C81" w:rsidRPr="00141109">
        <w:rPr>
          <w:rFonts w:ascii="Verdana" w:hAnsi="Verdana" w:cs="Arial"/>
          <w:spacing w:val="6"/>
          <w:sz w:val="24"/>
          <w:szCs w:val="24"/>
        </w:rPr>
        <w:t xml:space="preserve">and tactile graphic design, </w:t>
      </w:r>
      <w:r w:rsidRPr="00141109">
        <w:rPr>
          <w:rFonts w:ascii="Verdana" w:hAnsi="Verdana" w:cs="Arial"/>
          <w:spacing w:val="6"/>
          <w:sz w:val="24"/>
          <w:szCs w:val="24"/>
        </w:rPr>
        <w:t>and who are</w:t>
      </w:r>
      <w:r w:rsidRPr="00141109">
        <w:rPr>
          <w:rFonts w:ascii="Verdana" w:hAnsi="Verdana" w:cs="Arial"/>
          <w:b/>
          <w:spacing w:val="6"/>
          <w:sz w:val="24"/>
          <w:szCs w:val="24"/>
        </w:rPr>
        <w:t xml:space="preserve"> </w:t>
      </w:r>
      <w:r w:rsidR="001F708B" w:rsidRPr="00141109">
        <w:rPr>
          <w:rFonts w:ascii="Verdana" w:hAnsi="Verdana" w:cs="Arial"/>
          <w:spacing w:val="6"/>
          <w:sz w:val="24"/>
          <w:szCs w:val="24"/>
        </w:rPr>
        <w:t xml:space="preserve">able to proofread test </w:t>
      </w:r>
      <w:r w:rsidRPr="00141109">
        <w:rPr>
          <w:rFonts w:ascii="Verdana" w:hAnsi="Verdana" w:cs="Arial"/>
          <w:spacing w:val="6"/>
          <w:sz w:val="24"/>
          <w:szCs w:val="24"/>
        </w:rPr>
        <w:t>materials before mass duplication</w:t>
      </w:r>
      <w:r w:rsidR="008E082B" w:rsidRPr="00141109">
        <w:rPr>
          <w:rFonts w:ascii="Verdana" w:hAnsi="Verdana" w:cs="Arial"/>
          <w:spacing w:val="6"/>
          <w:sz w:val="24"/>
          <w:szCs w:val="24"/>
        </w:rPr>
        <w:t xml:space="preserve">, </w:t>
      </w:r>
      <w:r w:rsidRPr="00141109">
        <w:rPr>
          <w:rFonts w:ascii="Verdana" w:hAnsi="Verdana" w:cs="Arial"/>
          <w:spacing w:val="6"/>
          <w:sz w:val="24"/>
          <w:szCs w:val="24"/>
        </w:rPr>
        <w:t>and otherwise</w:t>
      </w:r>
      <w:r w:rsidR="00181C81" w:rsidRPr="00141109">
        <w:rPr>
          <w:rFonts w:ascii="Verdana" w:hAnsi="Verdana" w:cs="Arial"/>
          <w:spacing w:val="6"/>
          <w:sz w:val="24"/>
          <w:szCs w:val="24"/>
        </w:rPr>
        <w:t xml:space="preserve"> </w:t>
      </w:r>
      <w:r w:rsidRPr="00141109">
        <w:rPr>
          <w:rFonts w:ascii="Verdana" w:hAnsi="Verdana" w:cs="Arial"/>
          <w:spacing w:val="7"/>
          <w:sz w:val="24"/>
          <w:szCs w:val="24"/>
        </w:rPr>
        <w:t>ensure that materials are pr</w:t>
      </w:r>
      <w:r w:rsidR="00181C81" w:rsidRPr="00141109">
        <w:rPr>
          <w:rFonts w:ascii="Verdana" w:hAnsi="Verdana" w:cs="Arial"/>
          <w:spacing w:val="7"/>
          <w:sz w:val="24"/>
          <w:szCs w:val="24"/>
        </w:rPr>
        <w:t xml:space="preserve">ovided in a timely and accurate </w:t>
      </w:r>
      <w:r w:rsidRPr="00141109">
        <w:rPr>
          <w:rFonts w:ascii="Verdana" w:hAnsi="Verdana" w:cs="Arial"/>
          <w:spacing w:val="7"/>
          <w:sz w:val="24"/>
          <w:szCs w:val="24"/>
        </w:rPr>
        <w:t xml:space="preserve">manner. Proofreading the braille, large print, or audio version of the test before multiple copies are made confirms that the material is readable and that the adapted test follows the print </w:t>
      </w:r>
      <w:r w:rsidRPr="00141109">
        <w:rPr>
          <w:rFonts w:ascii="Verdana" w:hAnsi="Verdana" w:cs="Arial"/>
          <w:spacing w:val="5"/>
          <w:sz w:val="24"/>
          <w:szCs w:val="24"/>
        </w:rPr>
        <w:t xml:space="preserve">copy in numbering and lettering of test items and answer choices, </w:t>
      </w:r>
      <w:r w:rsidR="001F708B" w:rsidRPr="00141109">
        <w:rPr>
          <w:rFonts w:ascii="Verdana" w:hAnsi="Verdana" w:cs="Arial"/>
          <w:spacing w:val="4"/>
          <w:sz w:val="24"/>
          <w:szCs w:val="24"/>
        </w:rPr>
        <w:t xml:space="preserve">and that the graphics are </w:t>
      </w:r>
      <w:r w:rsidRPr="00141109">
        <w:rPr>
          <w:rFonts w:ascii="Verdana" w:hAnsi="Verdana" w:cs="Arial"/>
          <w:spacing w:val="4"/>
          <w:sz w:val="24"/>
          <w:szCs w:val="24"/>
        </w:rPr>
        <w:t>readable and located correctly. The</w:t>
      </w:r>
      <w:r w:rsidR="001F708B" w:rsidRPr="00141109">
        <w:rPr>
          <w:rFonts w:ascii="Verdana" w:hAnsi="Verdana" w:cs="Arial"/>
          <w:spacing w:val="4"/>
          <w:sz w:val="24"/>
          <w:szCs w:val="24"/>
        </w:rPr>
        <w:t xml:space="preserve"> </w:t>
      </w:r>
      <w:r w:rsidRPr="00141109">
        <w:rPr>
          <w:rFonts w:ascii="Verdana" w:hAnsi="Verdana" w:cs="Arial"/>
          <w:spacing w:val="6"/>
          <w:sz w:val="24"/>
          <w:szCs w:val="24"/>
        </w:rPr>
        <w:t>proofreader</w:t>
      </w:r>
      <w:r w:rsidR="00181C81" w:rsidRPr="00141109">
        <w:rPr>
          <w:rFonts w:ascii="Verdana" w:hAnsi="Verdana" w:cs="Arial"/>
          <w:spacing w:val="6"/>
          <w:sz w:val="24"/>
          <w:szCs w:val="24"/>
        </w:rPr>
        <w:t xml:space="preserve"> must</w:t>
      </w:r>
      <w:r w:rsidRPr="00141109">
        <w:rPr>
          <w:rFonts w:ascii="Verdana" w:hAnsi="Verdana" w:cs="Arial"/>
          <w:spacing w:val="6"/>
          <w:sz w:val="24"/>
          <w:szCs w:val="24"/>
        </w:rPr>
        <w:t xml:space="preserve"> also check for proper formatting.</w:t>
      </w:r>
    </w:p>
    <w:p w:rsidR="00C109E0" w:rsidRPr="00141109" w:rsidRDefault="00C255D3" w:rsidP="00DD02B3">
      <w:pPr>
        <w:numPr>
          <w:ilvl w:val="0"/>
          <w:numId w:val="57"/>
        </w:numPr>
        <w:shd w:val="clear" w:color="auto" w:fill="FFFFFF"/>
        <w:ind w:left="540" w:right="-758" w:hanging="540"/>
        <w:rPr>
          <w:rFonts w:ascii="Verdana" w:hAnsi="Verdana" w:cs="Arial"/>
          <w:spacing w:val="4"/>
          <w:sz w:val="24"/>
          <w:szCs w:val="24"/>
        </w:rPr>
      </w:pPr>
      <w:r w:rsidRPr="00141109">
        <w:rPr>
          <w:rFonts w:ascii="Verdana" w:hAnsi="Verdana" w:cs="Arial"/>
          <w:spacing w:val="4"/>
          <w:sz w:val="24"/>
          <w:szCs w:val="24"/>
        </w:rPr>
        <w:t>Validity issues concerning all accessible formats and</w:t>
      </w:r>
      <w:r w:rsidR="00EA16D5" w:rsidRPr="00141109">
        <w:rPr>
          <w:rFonts w:ascii="Verdana" w:hAnsi="Verdana" w:cs="Arial"/>
          <w:spacing w:val="4"/>
          <w:sz w:val="24"/>
          <w:szCs w:val="24"/>
        </w:rPr>
        <w:t xml:space="preserve"> </w:t>
      </w:r>
      <w:r w:rsidRPr="00141109">
        <w:rPr>
          <w:rFonts w:ascii="Verdana" w:hAnsi="Verdana" w:cs="Arial"/>
          <w:spacing w:val="5"/>
          <w:sz w:val="24"/>
          <w:szCs w:val="24"/>
        </w:rPr>
        <w:t>accommodation needs should be discussed during test</w:t>
      </w:r>
      <w:r w:rsidR="003C2EA6" w:rsidRPr="00141109">
        <w:rPr>
          <w:rFonts w:ascii="Verdana" w:hAnsi="Verdana" w:cs="Arial"/>
          <w:spacing w:val="5"/>
          <w:sz w:val="24"/>
          <w:szCs w:val="24"/>
        </w:rPr>
        <w:t xml:space="preserve"> </w:t>
      </w:r>
      <w:r w:rsidRPr="00141109">
        <w:rPr>
          <w:rFonts w:ascii="Verdana" w:hAnsi="Verdana" w:cs="Arial"/>
          <w:spacing w:val="4"/>
          <w:sz w:val="24"/>
          <w:szCs w:val="24"/>
        </w:rPr>
        <w:t>development (Phillips, 1994). The provision of a test in accessible</w:t>
      </w:r>
      <w:r w:rsidR="003C2EA6" w:rsidRPr="00141109">
        <w:rPr>
          <w:rFonts w:ascii="Verdana" w:hAnsi="Verdana" w:cs="Arial"/>
          <w:spacing w:val="4"/>
          <w:sz w:val="24"/>
          <w:szCs w:val="24"/>
        </w:rPr>
        <w:t xml:space="preserve"> </w:t>
      </w:r>
      <w:r w:rsidRPr="00141109">
        <w:rPr>
          <w:rFonts w:ascii="Verdana" w:hAnsi="Verdana" w:cs="Arial"/>
          <w:spacing w:val="5"/>
          <w:sz w:val="24"/>
          <w:szCs w:val="24"/>
        </w:rPr>
        <w:t>media should be considered a valid accommodation as long as it</w:t>
      </w:r>
      <w:r w:rsidR="00EA16D5" w:rsidRPr="00141109">
        <w:rPr>
          <w:rFonts w:ascii="Verdana" w:hAnsi="Verdana" w:cs="Arial"/>
          <w:spacing w:val="5"/>
          <w:sz w:val="24"/>
          <w:szCs w:val="24"/>
        </w:rPr>
        <w:t xml:space="preserve"> </w:t>
      </w:r>
      <w:r w:rsidRPr="00141109">
        <w:rPr>
          <w:rFonts w:ascii="Verdana" w:hAnsi="Verdana" w:cs="Arial"/>
          <w:spacing w:val="6"/>
          <w:sz w:val="24"/>
          <w:szCs w:val="24"/>
        </w:rPr>
        <w:t>retains the construct that the test was designed to</w:t>
      </w:r>
      <w:r w:rsidR="003C2EA6" w:rsidRPr="00141109">
        <w:rPr>
          <w:rFonts w:ascii="Verdana" w:hAnsi="Verdana" w:cs="Arial"/>
          <w:spacing w:val="6"/>
          <w:sz w:val="24"/>
          <w:szCs w:val="24"/>
        </w:rPr>
        <w:t xml:space="preserve"> </w:t>
      </w:r>
      <w:r w:rsidRPr="00141109">
        <w:rPr>
          <w:rFonts w:ascii="Verdana" w:hAnsi="Verdana" w:cs="Arial"/>
          <w:spacing w:val="7"/>
          <w:sz w:val="24"/>
          <w:szCs w:val="24"/>
        </w:rPr>
        <w:t xml:space="preserve">measure. </w:t>
      </w:r>
      <w:r w:rsidR="00C9725B">
        <w:rPr>
          <w:rFonts w:ascii="Verdana" w:hAnsi="Verdana" w:cs="Arial"/>
          <w:spacing w:val="7"/>
          <w:sz w:val="24"/>
          <w:szCs w:val="24"/>
        </w:rPr>
        <w:t xml:space="preserve"> </w:t>
      </w:r>
      <w:r w:rsidRPr="00141109">
        <w:rPr>
          <w:rFonts w:ascii="Verdana" w:hAnsi="Verdana" w:cs="Arial"/>
          <w:spacing w:val="7"/>
          <w:sz w:val="24"/>
          <w:szCs w:val="24"/>
        </w:rPr>
        <w:t>If a performance item requires drawing, consider</w:t>
      </w:r>
      <w:r w:rsidR="003C2EA6" w:rsidRPr="00141109">
        <w:rPr>
          <w:rFonts w:ascii="Verdana" w:hAnsi="Verdana" w:cs="Arial"/>
          <w:spacing w:val="7"/>
          <w:sz w:val="24"/>
          <w:szCs w:val="24"/>
        </w:rPr>
        <w:t xml:space="preserve"> </w:t>
      </w:r>
      <w:r w:rsidR="003C2EA6" w:rsidRPr="00141109">
        <w:rPr>
          <w:rFonts w:ascii="Verdana" w:hAnsi="Verdana" w:cs="Arial"/>
          <w:spacing w:val="5"/>
          <w:sz w:val="24"/>
          <w:szCs w:val="24"/>
        </w:rPr>
        <w:t xml:space="preserve">allowing an </w:t>
      </w:r>
      <w:r w:rsidRPr="00141109">
        <w:rPr>
          <w:rFonts w:ascii="Verdana" w:hAnsi="Verdana" w:cs="Arial"/>
          <w:spacing w:val="5"/>
          <w:sz w:val="24"/>
          <w:szCs w:val="24"/>
        </w:rPr>
        <w:t>explanation or description as a valid response</w:t>
      </w:r>
      <w:r w:rsidR="003C2EA6" w:rsidRPr="00141109">
        <w:rPr>
          <w:rFonts w:ascii="Verdana" w:hAnsi="Verdana" w:cs="Arial"/>
          <w:spacing w:val="5"/>
          <w:sz w:val="24"/>
          <w:szCs w:val="24"/>
        </w:rPr>
        <w:t xml:space="preserve"> </w:t>
      </w:r>
      <w:r w:rsidRPr="00141109">
        <w:rPr>
          <w:rFonts w:ascii="Verdana" w:hAnsi="Verdana" w:cs="Arial"/>
          <w:spacing w:val="7"/>
          <w:sz w:val="24"/>
          <w:szCs w:val="24"/>
        </w:rPr>
        <w:lastRenderedPageBreak/>
        <w:t>option. If such a revision is allowed, scoring cri</w:t>
      </w:r>
      <w:r w:rsidR="00DD29AA" w:rsidRPr="00141109">
        <w:rPr>
          <w:rFonts w:ascii="Verdana" w:hAnsi="Verdana" w:cs="Arial"/>
          <w:spacing w:val="7"/>
          <w:sz w:val="24"/>
          <w:szCs w:val="24"/>
        </w:rPr>
        <w:t xml:space="preserve">teria must include </w:t>
      </w:r>
      <w:r w:rsidRPr="00141109">
        <w:rPr>
          <w:rFonts w:ascii="Verdana" w:hAnsi="Verdana" w:cs="Arial"/>
          <w:spacing w:val="7"/>
          <w:sz w:val="24"/>
          <w:szCs w:val="24"/>
        </w:rPr>
        <w:t>information on this option.</w:t>
      </w:r>
    </w:p>
    <w:p w:rsidR="00C109E0" w:rsidRPr="00141109" w:rsidRDefault="00C255D3" w:rsidP="00DD02B3">
      <w:pPr>
        <w:numPr>
          <w:ilvl w:val="0"/>
          <w:numId w:val="57"/>
        </w:numPr>
        <w:shd w:val="clear" w:color="auto" w:fill="FFFFFF"/>
        <w:ind w:left="540" w:right="-758" w:hanging="540"/>
        <w:rPr>
          <w:rFonts w:ascii="Verdana" w:hAnsi="Verdana" w:cs="Arial"/>
          <w:spacing w:val="4"/>
          <w:sz w:val="24"/>
          <w:szCs w:val="24"/>
        </w:rPr>
      </w:pPr>
      <w:r w:rsidRPr="00141109">
        <w:rPr>
          <w:rFonts w:ascii="Verdana" w:hAnsi="Verdana" w:cs="Arial"/>
          <w:spacing w:val="7"/>
          <w:sz w:val="24"/>
          <w:szCs w:val="24"/>
        </w:rPr>
        <w:t>All directions on a test should be worded to allow for alternate</w:t>
      </w:r>
      <w:r w:rsidRPr="00141109">
        <w:rPr>
          <w:rFonts w:ascii="Verdana" w:hAnsi="Verdana" w:cs="Arial"/>
          <w:spacing w:val="7"/>
          <w:sz w:val="24"/>
          <w:szCs w:val="24"/>
        </w:rPr>
        <w:br/>
      </w:r>
      <w:r w:rsidRPr="00141109">
        <w:rPr>
          <w:rFonts w:ascii="Verdana" w:hAnsi="Verdana" w:cs="Arial"/>
          <w:spacing w:val="3"/>
          <w:sz w:val="24"/>
          <w:szCs w:val="24"/>
        </w:rPr>
        <w:t>response methods. For example, use of directions like "circle the</w:t>
      </w:r>
      <w:r w:rsidRPr="00141109">
        <w:rPr>
          <w:rFonts w:ascii="Verdana" w:hAnsi="Verdana" w:cs="Arial"/>
          <w:spacing w:val="3"/>
          <w:sz w:val="24"/>
          <w:szCs w:val="24"/>
        </w:rPr>
        <w:br/>
      </w:r>
      <w:r w:rsidRPr="00141109">
        <w:rPr>
          <w:rFonts w:ascii="Verdana" w:hAnsi="Verdana" w:cs="Arial"/>
          <w:spacing w:val="6"/>
          <w:sz w:val="24"/>
          <w:szCs w:val="24"/>
        </w:rPr>
        <w:t>answer" should be replaced with "indicate or mark the answer."</w:t>
      </w:r>
    </w:p>
    <w:p w:rsidR="00C109E0" w:rsidRPr="00141109" w:rsidRDefault="00C255D3" w:rsidP="00DD02B3">
      <w:pPr>
        <w:numPr>
          <w:ilvl w:val="0"/>
          <w:numId w:val="57"/>
        </w:numPr>
        <w:shd w:val="clear" w:color="auto" w:fill="FFFFFF"/>
        <w:ind w:left="540" w:right="-758" w:hanging="540"/>
        <w:rPr>
          <w:rFonts w:ascii="Verdana" w:hAnsi="Verdana" w:cs="Arial"/>
          <w:spacing w:val="4"/>
          <w:sz w:val="24"/>
          <w:szCs w:val="24"/>
        </w:rPr>
      </w:pPr>
      <w:r w:rsidRPr="00141109">
        <w:rPr>
          <w:rFonts w:ascii="Verdana" w:hAnsi="Verdana" w:cs="Arial"/>
          <w:spacing w:val="5"/>
          <w:sz w:val="24"/>
          <w:szCs w:val="24"/>
        </w:rPr>
        <w:t>Specific guidelines on any test format changes, allowable</w:t>
      </w:r>
      <w:r w:rsidRPr="00141109">
        <w:rPr>
          <w:rFonts w:ascii="Verdana" w:hAnsi="Verdana" w:cs="Arial"/>
          <w:spacing w:val="5"/>
          <w:sz w:val="24"/>
          <w:szCs w:val="24"/>
        </w:rPr>
        <w:br/>
        <w:t>accommodations (including time allowances), and general</w:t>
      </w:r>
      <w:r w:rsidRPr="00141109">
        <w:rPr>
          <w:rFonts w:ascii="Verdana" w:hAnsi="Verdana" w:cs="Arial"/>
          <w:spacing w:val="5"/>
          <w:sz w:val="24"/>
          <w:szCs w:val="24"/>
        </w:rPr>
        <w:br/>
        <w:t>assistance that can be provided to the student must be stated in</w:t>
      </w:r>
      <w:r w:rsidRPr="00141109">
        <w:rPr>
          <w:rFonts w:ascii="Verdana" w:hAnsi="Verdana" w:cs="Arial"/>
          <w:spacing w:val="5"/>
          <w:sz w:val="24"/>
          <w:szCs w:val="24"/>
        </w:rPr>
        <w:br/>
      </w:r>
      <w:r w:rsidRPr="00141109">
        <w:rPr>
          <w:rFonts w:ascii="Verdana" w:hAnsi="Verdana" w:cs="Arial"/>
          <w:spacing w:val="8"/>
          <w:sz w:val="24"/>
          <w:szCs w:val="24"/>
        </w:rPr>
        <w:t>the test administration manual or supplemental administration</w:t>
      </w:r>
      <w:r w:rsidRPr="00141109">
        <w:rPr>
          <w:rFonts w:ascii="Verdana" w:hAnsi="Verdana" w:cs="Arial"/>
          <w:spacing w:val="8"/>
          <w:sz w:val="24"/>
          <w:szCs w:val="24"/>
        </w:rPr>
        <w:br/>
      </w:r>
      <w:r w:rsidRPr="00141109">
        <w:rPr>
          <w:rFonts w:ascii="Verdana" w:hAnsi="Verdana" w:cs="Arial"/>
          <w:spacing w:val="3"/>
          <w:sz w:val="24"/>
          <w:szCs w:val="24"/>
        </w:rPr>
        <w:t>materials.</w:t>
      </w:r>
    </w:p>
    <w:p w:rsidR="00C109E0" w:rsidRPr="00141109" w:rsidRDefault="00C255D3" w:rsidP="00DD02B3">
      <w:pPr>
        <w:numPr>
          <w:ilvl w:val="0"/>
          <w:numId w:val="57"/>
        </w:numPr>
        <w:shd w:val="clear" w:color="auto" w:fill="FFFFFF"/>
        <w:ind w:left="540" w:right="-758" w:hanging="540"/>
        <w:rPr>
          <w:rFonts w:ascii="Verdana" w:hAnsi="Verdana" w:cs="Arial"/>
          <w:spacing w:val="4"/>
          <w:sz w:val="24"/>
          <w:szCs w:val="24"/>
        </w:rPr>
      </w:pPr>
      <w:r w:rsidRPr="00141109">
        <w:rPr>
          <w:rFonts w:ascii="Verdana" w:hAnsi="Verdana" w:cs="Arial"/>
          <w:spacing w:val="4"/>
          <w:sz w:val="24"/>
          <w:szCs w:val="24"/>
        </w:rPr>
        <w:t xml:space="preserve">Test item development and review committees should be made aware of alternate media </w:t>
      </w:r>
      <w:r w:rsidRPr="00141109">
        <w:rPr>
          <w:rFonts w:ascii="Verdana" w:hAnsi="Verdana" w:cs="Arial"/>
          <w:spacing w:val="5"/>
          <w:sz w:val="24"/>
          <w:szCs w:val="24"/>
        </w:rPr>
        <w:t xml:space="preserve">issues regarding the use of </w:t>
      </w:r>
      <w:r w:rsidR="00181C81" w:rsidRPr="00141109">
        <w:rPr>
          <w:rFonts w:ascii="Verdana" w:hAnsi="Verdana" w:cs="Arial"/>
          <w:spacing w:val="5"/>
          <w:sz w:val="24"/>
          <w:szCs w:val="24"/>
        </w:rPr>
        <w:t xml:space="preserve">either </w:t>
      </w:r>
      <w:r w:rsidRPr="00141109">
        <w:rPr>
          <w:rFonts w:ascii="Verdana" w:hAnsi="Verdana" w:cs="Arial"/>
          <w:spacing w:val="5"/>
          <w:sz w:val="24"/>
          <w:szCs w:val="24"/>
        </w:rPr>
        <w:t xml:space="preserve">complicated </w:t>
      </w:r>
      <w:r w:rsidR="00181C81" w:rsidRPr="00141109">
        <w:rPr>
          <w:rFonts w:ascii="Verdana" w:hAnsi="Verdana" w:cs="Arial"/>
          <w:spacing w:val="5"/>
          <w:sz w:val="24"/>
          <w:szCs w:val="24"/>
        </w:rPr>
        <w:t xml:space="preserve">or </w:t>
      </w:r>
      <w:r w:rsidRPr="00141109">
        <w:rPr>
          <w:rFonts w:ascii="Verdana" w:hAnsi="Verdana" w:cs="Arial"/>
          <w:spacing w:val="5"/>
          <w:sz w:val="24"/>
          <w:szCs w:val="24"/>
        </w:rPr>
        <w:t xml:space="preserve">nonessential pictures </w:t>
      </w:r>
      <w:r w:rsidRPr="00141109">
        <w:rPr>
          <w:rFonts w:ascii="Verdana" w:hAnsi="Verdana" w:cs="Arial"/>
          <w:spacing w:val="1"/>
          <w:sz w:val="24"/>
          <w:szCs w:val="24"/>
        </w:rPr>
        <w:t>and graphics.</w:t>
      </w:r>
    </w:p>
    <w:p w:rsidR="00C109E0" w:rsidRDefault="00C255D3" w:rsidP="00141109">
      <w:pPr>
        <w:shd w:val="clear" w:color="auto" w:fill="FFFFFF"/>
        <w:tabs>
          <w:tab w:val="left" w:pos="418"/>
          <w:tab w:val="left" w:pos="509"/>
        </w:tabs>
        <w:spacing w:before="100" w:beforeAutospacing="1" w:after="100" w:afterAutospacing="1"/>
        <w:ind w:left="-360" w:right="-758" w:firstLine="0"/>
        <w:jc w:val="center"/>
        <w:rPr>
          <w:rFonts w:ascii="Verdana" w:hAnsi="Verdana" w:cs="Arial"/>
          <w:b/>
          <w:bCs/>
          <w:spacing w:val="7"/>
          <w:sz w:val="32"/>
          <w:szCs w:val="32"/>
        </w:rPr>
      </w:pPr>
      <w:r w:rsidRPr="00271A9F">
        <w:rPr>
          <w:rFonts w:ascii="Verdana" w:hAnsi="Verdana" w:cs="Arial"/>
          <w:b/>
          <w:bCs/>
          <w:spacing w:val="7"/>
          <w:sz w:val="32"/>
          <w:szCs w:val="32"/>
        </w:rPr>
        <w:t>Item Development and Review</w:t>
      </w:r>
    </w:p>
    <w:p w:rsidR="00C109E0" w:rsidRPr="00141109" w:rsidRDefault="00C255D3" w:rsidP="00DD02B3">
      <w:pPr>
        <w:numPr>
          <w:ilvl w:val="0"/>
          <w:numId w:val="58"/>
        </w:numPr>
        <w:shd w:val="clear" w:color="auto" w:fill="FFFFFF"/>
        <w:tabs>
          <w:tab w:val="left" w:pos="-1620"/>
        </w:tabs>
        <w:spacing w:before="100" w:beforeAutospacing="1" w:after="100" w:afterAutospacing="1"/>
        <w:ind w:left="540" w:right="-758" w:hanging="540"/>
        <w:rPr>
          <w:rFonts w:ascii="Verdana" w:hAnsi="Verdana" w:cs="Arial"/>
          <w:spacing w:val="4"/>
          <w:sz w:val="24"/>
          <w:szCs w:val="24"/>
        </w:rPr>
      </w:pPr>
      <w:r w:rsidRPr="00141109">
        <w:rPr>
          <w:rFonts w:ascii="Verdana" w:hAnsi="Verdana" w:cs="Arial"/>
          <w:spacing w:val="4"/>
          <w:sz w:val="24"/>
          <w:szCs w:val="24"/>
        </w:rPr>
        <w:t>Educators with specialization in the field of visual impairments</w:t>
      </w:r>
      <w:r w:rsidRPr="00141109">
        <w:rPr>
          <w:rFonts w:ascii="Verdana" w:hAnsi="Verdana" w:cs="Arial"/>
          <w:spacing w:val="4"/>
          <w:sz w:val="24"/>
          <w:szCs w:val="24"/>
        </w:rPr>
        <w:br/>
      </w:r>
      <w:r w:rsidRPr="00141109">
        <w:rPr>
          <w:rFonts w:ascii="Verdana" w:hAnsi="Verdana" w:cs="Arial"/>
          <w:spacing w:val="6"/>
          <w:sz w:val="24"/>
          <w:szCs w:val="24"/>
        </w:rPr>
        <w:t>must be included in the test item development process.</w:t>
      </w:r>
    </w:p>
    <w:p w:rsidR="00C109E0" w:rsidRPr="00141109" w:rsidRDefault="00C255D3" w:rsidP="00DD02B3">
      <w:pPr>
        <w:numPr>
          <w:ilvl w:val="0"/>
          <w:numId w:val="58"/>
        </w:numPr>
        <w:shd w:val="clear" w:color="auto" w:fill="FFFFFF"/>
        <w:tabs>
          <w:tab w:val="left" w:pos="-1620"/>
        </w:tabs>
        <w:spacing w:before="100" w:beforeAutospacing="1" w:after="100" w:afterAutospacing="1"/>
        <w:ind w:left="540" w:right="-758" w:hanging="540"/>
        <w:rPr>
          <w:rFonts w:ascii="Verdana" w:hAnsi="Verdana" w:cs="Arial"/>
          <w:spacing w:val="4"/>
          <w:sz w:val="24"/>
          <w:szCs w:val="24"/>
        </w:rPr>
      </w:pPr>
      <w:r w:rsidRPr="00141109">
        <w:rPr>
          <w:rFonts w:ascii="Verdana" w:hAnsi="Verdana" w:cs="Arial"/>
          <w:spacing w:val="5"/>
          <w:sz w:val="24"/>
          <w:szCs w:val="24"/>
        </w:rPr>
        <w:t>All test items must be reviewed by persons familiar with visual</w:t>
      </w:r>
      <w:r w:rsidRPr="00141109">
        <w:rPr>
          <w:rFonts w:ascii="Verdana" w:hAnsi="Verdana" w:cs="Arial"/>
          <w:spacing w:val="5"/>
          <w:sz w:val="24"/>
          <w:szCs w:val="24"/>
        </w:rPr>
        <w:br/>
      </w:r>
      <w:r w:rsidRPr="00141109">
        <w:rPr>
          <w:rFonts w:ascii="Verdana" w:hAnsi="Verdana" w:cs="Arial"/>
          <w:spacing w:val="7"/>
          <w:sz w:val="24"/>
          <w:szCs w:val="24"/>
        </w:rPr>
        <w:t>disability issues to ensure that no test item is biased or</w:t>
      </w:r>
      <w:r w:rsidRPr="00141109">
        <w:rPr>
          <w:rFonts w:ascii="Verdana" w:hAnsi="Verdana" w:cs="Arial"/>
          <w:spacing w:val="7"/>
          <w:sz w:val="24"/>
          <w:szCs w:val="24"/>
        </w:rPr>
        <w:br/>
        <w:t>discriminatory toward persons with visual impairments.</w:t>
      </w:r>
    </w:p>
    <w:p w:rsidR="00C109E0" w:rsidRPr="00141109" w:rsidRDefault="00C255D3" w:rsidP="00DD02B3">
      <w:pPr>
        <w:numPr>
          <w:ilvl w:val="0"/>
          <w:numId w:val="58"/>
        </w:numPr>
        <w:shd w:val="clear" w:color="auto" w:fill="FFFFFF"/>
        <w:tabs>
          <w:tab w:val="left" w:pos="-1620"/>
        </w:tabs>
        <w:spacing w:before="100" w:beforeAutospacing="1" w:after="100" w:afterAutospacing="1"/>
        <w:ind w:left="540" w:right="-758" w:hanging="540"/>
        <w:rPr>
          <w:rFonts w:ascii="Verdana" w:hAnsi="Verdana" w:cs="Arial"/>
          <w:spacing w:val="4"/>
          <w:sz w:val="24"/>
          <w:szCs w:val="24"/>
        </w:rPr>
      </w:pPr>
      <w:r w:rsidRPr="00141109">
        <w:rPr>
          <w:rFonts w:ascii="Verdana" w:hAnsi="Verdana" w:cs="Arial"/>
          <w:spacing w:val="7"/>
          <w:sz w:val="24"/>
          <w:szCs w:val="24"/>
        </w:rPr>
        <w:t>It is recommended that as much information as possible be</w:t>
      </w:r>
      <w:r w:rsidRPr="00141109">
        <w:rPr>
          <w:rFonts w:ascii="Verdana" w:hAnsi="Verdana" w:cs="Arial"/>
          <w:spacing w:val="7"/>
          <w:sz w:val="24"/>
          <w:szCs w:val="24"/>
        </w:rPr>
        <w:br/>
      </w:r>
      <w:r w:rsidRPr="00141109">
        <w:rPr>
          <w:rFonts w:ascii="Verdana" w:hAnsi="Verdana" w:cs="Arial"/>
          <w:spacing w:val="8"/>
          <w:sz w:val="24"/>
          <w:szCs w:val="24"/>
        </w:rPr>
        <w:t>included in the text of a test item. This will help prevent the</w:t>
      </w:r>
      <w:r w:rsidRPr="00141109">
        <w:rPr>
          <w:rFonts w:ascii="Verdana" w:hAnsi="Verdana" w:cs="Arial"/>
          <w:spacing w:val="8"/>
          <w:sz w:val="24"/>
          <w:szCs w:val="24"/>
        </w:rPr>
        <w:br/>
      </w:r>
      <w:r w:rsidRPr="00141109">
        <w:rPr>
          <w:rFonts w:ascii="Verdana" w:hAnsi="Verdana" w:cs="Arial"/>
          <w:spacing w:val="7"/>
          <w:sz w:val="24"/>
          <w:szCs w:val="24"/>
        </w:rPr>
        <w:t>introduction of pictures that contain information necessary for</w:t>
      </w:r>
      <w:r w:rsidRPr="00141109">
        <w:rPr>
          <w:rFonts w:ascii="Verdana" w:hAnsi="Verdana" w:cs="Arial"/>
          <w:spacing w:val="7"/>
          <w:sz w:val="24"/>
          <w:szCs w:val="24"/>
        </w:rPr>
        <w:br/>
      </w:r>
      <w:r w:rsidRPr="00141109">
        <w:rPr>
          <w:rFonts w:ascii="Verdana" w:hAnsi="Verdana" w:cs="Arial"/>
          <w:spacing w:val="4"/>
          <w:sz w:val="24"/>
          <w:szCs w:val="24"/>
        </w:rPr>
        <w:t>selection of the correct answer, but which cannot be adequately</w:t>
      </w:r>
      <w:r w:rsidR="00181C81" w:rsidRPr="00141109">
        <w:rPr>
          <w:rFonts w:ascii="Verdana" w:hAnsi="Verdana" w:cs="Arial"/>
          <w:spacing w:val="4"/>
          <w:sz w:val="24"/>
          <w:szCs w:val="24"/>
        </w:rPr>
        <w:t xml:space="preserve"> </w:t>
      </w:r>
      <w:r w:rsidRPr="00141109">
        <w:rPr>
          <w:rFonts w:ascii="Verdana" w:hAnsi="Verdana" w:cs="Arial"/>
          <w:spacing w:val="7"/>
          <w:sz w:val="24"/>
          <w:szCs w:val="24"/>
        </w:rPr>
        <w:t>br</w:t>
      </w:r>
      <w:r w:rsidR="00FB64AA" w:rsidRPr="00141109">
        <w:rPr>
          <w:rFonts w:ascii="Verdana" w:hAnsi="Verdana" w:cs="Arial"/>
          <w:spacing w:val="7"/>
          <w:sz w:val="24"/>
          <w:szCs w:val="24"/>
        </w:rPr>
        <w:t>ailled, presented in large print</w:t>
      </w:r>
      <w:r w:rsidR="00181C81" w:rsidRPr="00141109">
        <w:rPr>
          <w:rFonts w:ascii="Verdana" w:hAnsi="Verdana" w:cs="Arial"/>
          <w:spacing w:val="7"/>
          <w:sz w:val="24"/>
          <w:szCs w:val="24"/>
        </w:rPr>
        <w:t xml:space="preserve"> or tactile graphics,</w:t>
      </w:r>
      <w:r w:rsidRPr="00141109">
        <w:rPr>
          <w:rFonts w:ascii="Verdana" w:hAnsi="Verdana" w:cs="Arial"/>
          <w:spacing w:val="7"/>
          <w:sz w:val="24"/>
          <w:szCs w:val="24"/>
        </w:rPr>
        <w:t xml:space="preserve"> or described in audio format.</w:t>
      </w:r>
    </w:p>
    <w:p w:rsidR="00C109E0" w:rsidRPr="00141109" w:rsidRDefault="00C255D3" w:rsidP="00DD02B3">
      <w:pPr>
        <w:numPr>
          <w:ilvl w:val="0"/>
          <w:numId w:val="58"/>
        </w:numPr>
        <w:shd w:val="clear" w:color="auto" w:fill="FFFFFF"/>
        <w:tabs>
          <w:tab w:val="left" w:pos="-1620"/>
        </w:tabs>
        <w:spacing w:before="100" w:beforeAutospacing="1" w:after="100" w:afterAutospacing="1"/>
        <w:ind w:left="540" w:right="-758" w:hanging="540"/>
        <w:rPr>
          <w:rFonts w:ascii="Verdana" w:hAnsi="Verdana" w:cs="Arial"/>
          <w:spacing w:val="4"/>
          <w:sz w:val="24"/>
          <w:szCs w:val="24"/>
        </w:rPr>
      </w:pPr>
      <w:r w:rsidRPr="00141109">
        <w:rPr>
          <w:rFonts w:ascii="Verdana" w:hAnsi="Verdana" w:cs="Arial"/>
          <w:spacing w:val="4"/>
          <w:sz w:val="24"/>
          <w:szCs w:val="24"/>
        </w:rPr>
        <w:t xml:space="preserve">In general, use of "vision specific" language can be maintained, </w:t>
      </w:r>
      <w:r w:rsidRPr="00141109">
        <w:rPr>
          <w:rFonts w:ascii="Verdana" w:hAnsi="Verdana" w:cs="Arial"/>
          <w:spacing w:val="4"/>
          <w:sz w:val="24"/>
          <w:szCs w:val="24"/>
        </w:rPr>
        <w:br/>
      </w:r>
      <w:r w:rsidRPr="00141109">
        <w:rPr>
          <w:rFonts w:ascii="Verdana" w:hAnsi="Verdana" w:cs="Arial"/>
          <w:spacing w:val="7"/>
          <w:sz w:val="24"/>
          <w:szCs w:val="24"/>
        </w:rPr>
        <w:t>e.g., "Look at the following list of animals</w:t>
      </w:r>
      <w:r w:rsidR="008E082B" w:rsidRPr="00141109">
        <w:rPr>
          <w:rFonts w:ascii="Verdana" w:hAnsi="Verdana" w:cs="Arial"/>
          <w:spacing w:val="7"/>
          <w:sz w:val="24"/>
          <w:szCs w:val="24"/>
        </w:rPr>
        <w:t>.</w:t>
      </w:r>
      <w:r w:rsidR="00181C81" w:rsidRPr="00141109">
        <w:rPr>
          <w:rFonts w:ascii="Verdana" w:hAnsi="Verdana" w:cs="Arial"/>
          <w:spacing w:val="7"/>
          <w:sz w:val="24"/>
          <w:szCs w:val="24"/>
        </w:rPr>
        <w:t>”</w:t>
      </w:r>
    </w:p>
    <w:p w:rsidR="00C109E0" w:rsidRPr="00141109" w:rsidRDefault="00C255D3" w:rsidP="00DD02B3">
      <w:pPr>
        <w:numPr>
          <w:ilvl w:val="0"/>
          <w:numId w:val="58"/>
        </w:numPr>
        <w:shd w:val="clear" w:color="auto" w:fill="FFFFFF"/>
        <w:tabs>
          <w:tab w:val="left" w:pos="-1620"/>
        </w:tabs>
        <w:spacing w:before="100" w:beforeAutospacing="1" w:after="100" w:afterAutospacing="1"/>
        <w:ind w:left="540" w:right="-758" w:hanging="540"/>
        <w:rPr>
          <w:rFonts w:ascii="Verdana" w:hAnsi="Verdana" w:cs="Arial"/>
          <w:spacing w:val="4"/>
          <w:sz w:val="24"/>
          <w:szCs w:val="24"/>
        </w:rPr>
      </w:pPr>
      <w:r w:rsidRPr="00141109">
        <w:rPr>
          <w:rFonts w:ascii="Verdana" w:hAnsi="Verdana" w:cs="Arial"/>
          <w:spacing w:val="5"/>
          <w:sz w:val="24"/>
          <w:szCs w:val="24"/>
        </w:rPr>
        <w:t>The test item pool must be large enough for bias and item review</w:t>
      </w:r>
      <w:r w:rsidRPr="00141109">
        <w:rPr>
          <w:rFonts w:ascii="Verdana" w:hAnsi="Verdana" w:cs="Arial"/>
          <w:spacing w:val="5"/>
          <w:sz w:val="24"/>
          <w:szCs w:val="24"/>
        </w:rPr>
        <w:br/>
      </w:r>
      <w:r w:rsidRPr="00141109">
        <w:rPr>
          <w:rFonts w:ascii="Verdana" w:hAnsi="Verdana" w:cs="Arial"/>
          <w:spacing w:val="6"/>
          <w:sz w:val="24"/>
          <w:szCs w:val="24"/>
        </w:rPr>
        <w:t xml:space="preserve">committees to replace items determined to be biased or inaccessible in </w:t>
      </w:r>
      <w:r w:rsidR="00181C81" w:rsidRPr="00141109">
        <w:rPr>
          <w:rFonts w:ascii="Verdana" w:hAnsi="Verdana" w:cs="Arial"/>
          <w:spacing w:val="7"/>
          <w:sz w:val="24"/>
          <w:szCs w:val="24"/>
        </w:rPr>
        <w:t>braille, large print</w:t>
      </w:r>
      <w:r w:rsidRPr="00141109">
        <w:rPr>
          <w:rFonts w:ascii="Verdana" w:hAnsi="Verdana" w:cs="Arial"/>
          <w:spacing w:val="7"/>
          <w:sz w:val="24"/>
          <w:szCs w:val="24"/>
        </w:rPr>
        <w:t xml:space="preserve"> or audio formats</w:t>
      </w:r>
      <w:r w:rsidR="00181C81" w:rsidRPr="00141109">
        <w:rPr>
          <w:rFonts w:ascii="Verdana" w:hAnsi="Verdana" w:cs="Arial"/>
          <w:spacing w:val="7"/>
          <w:sz w:val="24"/>
          <w:szCs w:val="24"/>
        </w:rPr>
        <w:t>, or tactile graphics.</w:t>
      </w:r>
    </w:p>
    <w:p w:rsidR="00C109E0" w:rsidRPr="00141109" w:rsidRDefault="00C255D3" w:rsidP="00DD02B3">
      <w:pPr>
        <w:numPr>
          <w:ilvl w:val="0"/>
          <w:numId w:val="58"/>
        </w:numPr>
        <w:shd w:val="clear" w:color="auto" w:fill="FFFFFF"/>
        <w:tabs>
          <w:tab w:val="left" w:pos="-1620"/>
        </w:tabs>
        <w:spacing w:before="100" w:beforeAutospacing="1" w:after="100" w:afterAutospacing="1"/>
        <w:ind w:left="540" w:right="-758" w:hanging="540"/>
        <w:rPr>
          <w:rFonts w:ascii="Verdana" w:hAnsi="Verdana" w:cs="Arial"/>
          <w:spacing w:val="4"/>
          <w:sz w:val="24"/>
          <w:szCs w:val="24"/>
        </w:rPr>
      </w:pPr>
      <w:r w:rsidRPr="00141109">
        <w:rPr>
          <w:rFonts w:ascii="Verdana" w:hAnsi="Verdana" w:cs="Arial"/>
          <w:spacing w:val="7"/>
          <w:sz w:val="24"/>
          <w:szCs w:val="24"/>
        </w:rPr>
        <w:t>A representative sample of students with visual impairments</w:t>
      </w:r>
      <w:r w:rsidRPr="00141109">
        <w:rPr>
          <w:rFonts w:ascii="Verdana" w:hAnsi="Verdana" w:cs="Arial"/>
          <w:spacing w:val="7"/>
          <w:sz w:val="24"/>
          <w:szCs w:val="24"/>
        </w:rPr>
        <w:br/>
      </w:r>
      <w:r w:rsidRPr="00141109">
        <w:rPr>
          <w:rFonts w:ascii="Verdana" w:hAnsi="Verdana" w:cs="Arial"/>
          <w:spacing w:val="4"/>
          <w:sz w:val="24"/>
          <w:szCs w:val="24"/>
        </w:rPr>
        <w:t>must be included in any field-testing of the assessment, as</w:t>
      </w:r>
      <w:r w:rsidRPr="00141109">
        <w:rPr>
          <w:rFonts w:ascii="Verdana" w:hAnsi="Verdana" w:cs="Arial"/>
          <w:spacing w:val="4"/>
          <w:sz w:val="24"/>
          <w:szCs w:val="24"/>
        </w:rPr>
        <w:br/>
      </w:r>
      <w:r w:rsidRPr="00141109">
        <w:rPr>
          <w:rFonts w:ascii="Verdana" w:hAnsi="Verdana" w:cs="Arial"/>
          <w:spacing w:val="8"/>
          <w:sz w:val="24"/>
          <w:szCs w:val="24"/>
        </w:rPr>
        <w:t xml:space="preserve">prescribed in Standard 10.3 (p. 106) of the </w:t>
      </w:r>
      <w:r w:rsidRPr="00141109">
        <w:rPr>
          <w:rFonts w:ascii="Verdana" w:hAnsi="Verdana" w:cs="Arial"/>
          <w:i/>
          <w:spacing w:val="8"/>
          <w:sz w:val="24"/>
          <w:szCs w:val="24"/>
        </w:rPr>
        <w:t>Standards for</w:t>
      </w:r>
      <w:r w:rsidRPr="00141109">
        <w:rPr>
          <w:rFonts w:ascii="Verdana" w:hAnsi="Verdana" w:cs="Arial"/>
          <w:i/>
          <w:spacing w:val="8"/>
          <w:sz w:val="24"/>
          <w:szCs w:val="24"/>
        </w:rPr>
        <w:br/>
      </w:r>
      <w:r w:rsidRPr="00141109">
        <w:rPr>
          <w:rFonts w:ascii="Verdana" w:hAnsi="Verdana" w:cs="Arial"/>
          <w:i/>
          <w:spacing w:val="3"/>
          <w:sz w:val="24"/>
          <w:szCs w:val="24"/>
        </w:rPr>
        <w:t xml:space="preserve">Educational and Psychological Testing </w:t>
      </w:r>
      <w:r w:rsidRPr="00141109">
        <w:rPr>
          <w:rFonts w:ascii="Verdana" w:hAnsi="Verdana" w:cs="Arial"/>
          <w:spacing w:val="3"/>
          <w:sz w:val="24"/>
          <w:szCs w:val="24"/>
        </w:rPr>
        <w:t>(1999).</w:t>
      </w:r>
    </w:p>
    <w:p w:rsidR="00C109E0" w:rsidRPr="00141109" w:rsidRDefault="00C255D3" w:rsidP="00DD02B3">
      <w:pPr>
        <w:numPr>
          <w:ilvl w:val="0"/>
          <w:numId w:val="58"/>
        </w:numPr>
        <w:shd w:val="clear" w:color="auto" w:fill="FFFFFF"/>
        <w:tabs>
          <w:tab w:val="left" w:pos="-1620"/>
        </w:tabs>
        <w:spacing w:before="100" w:beforeAutospacing="1" w:after="100" w:afterAutospacing="1"/>
        <w:ind w:left="540" w:right="-758" w:hanging="540"/>
        <w:rPr>
          <w:rFonts w:ascii="Verdana" w:hAnsi="Verdana" w:cs="Arial"/>
          <w:spacing w:val="4"/>
          <w:sz w:val="24"/>
          <w:szCs w:val="24"/>
        </w:rPr>
      </w:pPr>
      <w:r w:rsidRPr="00141109">
        <w:rPr>
          <w:rFonts w:ascii="Verdana" w:hAnsi="Verdana" w:cs="Arial"/>
          <w:spacing w:val="4"/>
          <w:sz w:val="24"/>
          <w:szCs w:val="24"/>
        </w:rPr>
        <w:t>All practice materials must be provided in accessible format at the</w:t>
      </w:r>
      <w:r w:rsidRPr="00141109">
        <w:rPr>
          <w:rFonts w:ascii="Verdana" w:hAnsi="Verdana" w:cs="Arial"/>
          <w:spacing w:val="4"/>
          <w:sz w:val="24"/>
          <w:szCs w:val="24"/>
        </w:rPr>
        <w:br/>
      </w:r>
      <w:r w:rsidRPr="00141109">
        <w:rPr>
          <w:rFonts w:ascii="Verdana" w:hAnsi="Verdana" w:cs="Arial"/>
          <w:spacing w:val="7"/>
          <w:sz w:val="24"/>
          <w:szCs w:val="24"/>
        </w:rPr>
        <w:t>same time that print practice materials are provided. Allow</w:t>
      </w:r>
      <w:r w:rsidRPr="00141109">
        <w:rPr>
          <w:rFonts w:ascii="Verdana" w:hAnsi="Verdana" w:cs="Arial"/>
          <w:spacing w:val="7"/>
          <w:sz w:val="24"/>
          <w:szCs w:val="24"/>
        </w:rPr>
        <w:br/>
      </w:r>
      <w:r w:rsidRPr="00141109">
        <w:rPr>
          <w:rFonts w:ascii="Verdana" w:hAnsi="Verdana" w:cs="Arial"/>
          <w:spacing w:val="6"/>
          <w:sz w:val="24"/>
          <w:szCs w:val="24"/>
        </w:rPr>
        <w:t>sufficient time for accessible format preparation.</w:t>
      </w:r>
    </w:p>
    <w:p w:rsidR="003C2EA6" w:rsidRPr="00141109" w:rsidRDefault="00C255D3" w:rsidP="00DD02B3">
      <w:pPr>
        <w:numPr>
          <w:ilvl w:val="0"/>
          <w:numId w:val="58"/>
        </w:numPr>
        <w:shd w:val="clear" w:color="auto" w:fill="FFFFFF"/>
        <w:tabs>
          <w:tab w:val="left" w:pos="-1620"/>
        </w:tabs>
        <w:spacing w:before="100" w:beforeAutospacing="1" w:after="100" w:afterAutospacing="1"/>
        <w:ind w:left="540" w:right="-758" w:hanging="540"/>
        <w:rPr>
          <w:rFonts w:ascii="Verdana" w:hAnsi="Verdana" w:cs="Arial"/>
          <w:spacing w:val="4"/>
          <w:sz w:val="24"/>
          <w:szCs w:val="24"/>
        </w:rPr>
      </w:pPr>
      <w:r w:rsidRPr="00141109">
        <w:rPr>
          <w:rFonts w:ascii="Verdana" w:hAnsi="Verdana" w:cs="Arial"/>
          <w:spacing w:val="2"/>
          <w:sz w:val="24"/>
          <w:szCs w:val="24"/>
        </w:rPr>
        <w:t>Provisions should be made to conduct item analyses for accessible</w:t>
      </w:r>
      <w:r w:rsidRPr="00141109">
        <w:rPr>
          <w:rFonts w:ascii="Verdana" w:hAnsi="Verdana" w:cs="Arial"/>
          <w:spacing w:val="2"/>
          <w:sz w:val="24"/>
          <w:szCs w:val="24"/>
        </w:rPr>
        <w:br/>
      </w:r>
      <w:r w:rsidRPr="00141109">
        <w:rPr>
          <w:rFonts w:ascii="Verdana" w:hAnsi="Verdana" w:cs="Arial"/>
          <w:spacing w:val="8"/>
          <w:sz w:val="24"/>
          <w:szCs w:val="24"/>
        </w:rPr>
        <w:t>format test items</w:t>
      </w:r>
      <w:r w:rsidR="00E41500" w:rsidRPr="00141109">
        <w:rPr>
          <w:rFonts w:ascii="Verdana" w:hAnsi="Verdana" w:cs="Arial"/>
          <w:spacing w:val="8"/>
          <w:sz w:val="24"/>
          <w:szCs w:val="24"/>
        </w:rPr>
        <w:t>.</w:t>
      </w:r>
    </w:p>
    <w:p w:rsidR="00C9725B" w:rsidRDefault="00C9725B" w:rsidP="00C109E0">
      <w:pPr>
        <w:shd w:val="clear" w:color="auto" w:fill="FFFFFF"/>
        <w:spacing w:before="100" w:beforeAutospacing="1" w:after="100" w:afterAutospacing="1"/>
        <w:ind w:left="-360" w:right="-758" w:firstLine="0"/>
        <w:jc w:val="center"/>
        <w:rPr>
          <w:rFonts w:ascii="Verdana" w:hAnsi="Verdana" w:cs="Arial"/>
          <w:b/>
          <w:bCs/>
          <w:spacing w:val="1"/>
          <w:sz w:val="32"/>
          <w:szCs w:val="32"/>
        </w:rPr>
      </w:pPr>
    </w:p>
    <w:p w:rsidR="00C109E0" w:rsidRDefault="00C255D3" w:rsidP="00C109E0">
      <w:pPr>
        <w:shd w:val="clear" w:color="auto" w:fill="FFFFFF"/>
        <w:spacing w:before="100" w:beforeAutospacing="1" w:after="100" w:afterAutospacing="1"/>
        <w:ind w:left="-360" w:right="-758" w:firstLine="0"/>
        <w:jc w:val="center"/>
        <w:rPr>
          <w:rFonts w:ascii="Verdana" w:hAnsi="Verdana" w:cs="Arial"/>
          <w:b/>
          <w:bCs/>
          <w:spacing w:val="1"/>
          <w:sz w:val="32"/>
          <w:szCs w:val="32"/>
        </w:rPr>
      </w:pPr>
      <w:r w:rsidRPr="00271A9F">
        <w:rPr>
          <w:rFonts w:ascii="Verdana" w:hAnsi="Verdana" w:cs="Arial"/>
          <w:b/>
          <w:bCs/>
          <w:spacing w:val="1"/>
          <w:sz w:val="32"/>
          <w:szCs w:val="32"/>
        </w:rPr>
        <w:lastRenderedPageBreak/>
        <w:t>Accessible Test Development</w:t>
      </w:r>
    </w:p>
    <w:p w:rsidR="00C109E0" w:rsidRPr="00141109" w:rsidRDefault="00C255D3" w:rsidP="00DD02B3">
      <w:pPr>
        <w:numPr>
          <w:ilvl w:val="0"/>
          <w:numId w:val="59"/>
        </w:numPr>
        <w:shd w:val="clear" w:color="auto" w:fill="FFFFFF"/>
        <w:spacing w:before="100" w:beforeAutospacing="1" w:after="100" w:afterAutospacing="1"/>
        <w:ind w:left="540" w:right="-758" w:hanging="540"/>
        <w:rPr>
          <w:rFonts w:ascii="Verdana" w:hAnsi="Verdana" w:cs="Arial"/>
          <w:spacing w:val="4"/>
          <w:sz w:val="24"/>
          <w:szCs w:val="24"/>
        </w:rPr>
      </w:pPr>
      <w:r w:rsidRPr="00141109">
        <w:rPr>
          <w:rFonts w:ascii="Verdana" w:hAnsi="Verdana" w:cs="Arial"/>
          <w:spacing w:val="4"/>
          <w:sz w:val="24"/>
          <w:szCs w:val="24"/>
        </w:rPr>
        <w:t>To ensure that quality materials are developed, state assessment</w:t>
      </w:r>
      <w:r w:rsidRPr="00141109">
        <w:rPr>
          <w:rFonts w:ascii="Verdana" w:hAnsi="Verdana" w:cs="Arial"/>
          <w:spacing w:val="4"/>
          <w:sz w:val="24"/>
          <w:szCs w:val="24"/>
        </w:rPr>
        <w:br/>
        <w:t>programs should contract with an agency or persons experienced</w:t>
      </w:r>
      <w:r w:rsidRPr="00141109">
        <w:rPr>
          <w:rFonts w:ascii="Verdana" w:hAnsi="Verdana" w:cs="Arial"/>
          <w:spacing w:val="4"/>
          <w:sz w:val="24"/>
          <w:szCs w:val="24"/>
        </w:rPr>
        <w:br/>
      </w:r>
      <w:r w:rsidRPr="00141109">
        <w:rPr>
          <w:rFonts w:ascii="Verdana" w:hAnsi="Verdana" w:cs="Arial"/>
          <w:spacing w:val="6"/>
          <w:sz w:val="24"/>
          <w:szCs w:val="24"/>
        </w:rPr>
        <w:t>in producing braille, tactile graphics, large print, and audio formats. If a multimedia presentation is to be used by test takers,</w:t>
      </w:r>
      <w:r w:rsidR="00696C7E" w:rsidRPr="00141109">
        <w:rPr>
          <w:rFonts w:ascii="Verdana" w:hAnsi="Verdana" w:cs="Arial"/>
          <w:spacing w:val="-20"/>
          <w:sz w:val="24"/>
          <w:szCs w:val="24"/>
        </w:rPr>
        <w:t xml:space="preserve"> </w:t>
      </w:r>
      <w:r w:rsidRPr="00141109">
        <w:rPr>
          <w:rFonts w:ascii="Verdana" w:hAnsi="Verdana" w:cs="Arial"/>
          <w:spacing w:val="6"/>
          <w:sz w:val="24"/>
          <w:szCs w:val="24"/>
        </w:rPr>
        <w:t>it is important that the accessible media producer(s) coordinate pre</w:t>
      </w:r>
      <w:r w:rsidR="00707A7F">
        <w:rPr>
          <w:rFonts w:ascii="Verdana" w:hAnsi="Verdana" w:cs="Arial"/>
          <w:spacing w:val="6"/>
          <w:sz w:val="24"/>
          <w:szCs w:val="24"/>
        </w:rPr>
        <w:t>-</w:t>
      </w:r>
      <w:r w:rsidRPr="00141109">
        <w:rPr>
          <w:rFonts w:ascii="Verdana" w:hAnsi="Verdana" w:cs="Arial"/>
          <w:spacing w:val="6"/>
          <w:sz w:val="24"/>
          <w:szCs w:val="24"/>
        </w:rPr>
        <w:t xml:space="preserve">sentation of the test items between each of the media. </w:t>
      </w:r>
    </w:p>
    <w:p w:rsidR="00C109E0" w:rsidRPr="00141109" w:rsidRDefault="00C255D3" w:rsidP="00DD02B3">
      <w:pPr>
        <w:numPr>
          <w:ilvl w:val="0"/>
          <w:numId w:val="59"/>
        </w:numPr>
        <w:shd w:val="clear" w:color="auto" w:fill="FFFFFF"/>
        <w:spacing w:before="100" w:beforeAutospacing="1" w:after="100" w:afterAutospacing="1"/>
        <w:ind w:left="540" w:right="-758" w:hanging="540"/>
        <w:rPr>
          <w:rFonts w:ascii="Verdana" w:hAnsi="Verdana" w:cs="Arial"/>
          <w:spacing w:val="4"/>
          <w:sz w:val="24"/>
          <w:szCs w:val="24"/>
        </w:rPr>
      </w:pPr>
      <w:r w:rsidRPr="00141109">
        <w:rPr>
          <w:rFonts w:ascii="Verdana" w:hAnsi="Verdana" w:cs="Arial"/>
          <w:spacing w:val="5"/>
          <w:sz w:val="24"/>
          <w:szCs w:val="24"/>
        </w:rPr>
        <w:t xml:space="preserve">Production of the alternate format test includes the editing, </w:t>
      </w:r>
      <w:r w:rsidR="00707A7F">
        <w:rPr>
          <w:rFonts w:ascii="Verdana" w:hAnsi="Verdana" w:cs="Arial"/>
          <w:spacing w:val="5"/>
          <w:sz w:val="24"/>
          <w:szCs w:val="24"/>
        </w:rPr>
        <w:t>tran-</w:t>
      </w:r>
      <w:r w:rsidRPr="00141109">
        <w:rPr>
          <w:rFonts w:ascii="Verdana" w:hAnsi="Verdana" w:cs="Arial"/>
          <w:spacing w:val="5"/>
          <w:sz w:val="24"/>
          <w:szCs w:val="24"/>
        </w:rPr>
        <w:br/>
      </w:r>
      <w:r w:rsidR="00707A7F">
        <w:rPr>
          <w:rFonts w:ascii="Verdana" w:hAnsi="Verdana" w:cs="Arial"/>
          <w:spacing w:val="6"/>
          <w:sz w:val="24"/>
          <w:szCs w:val="24"/>
        </w:rPr>
        <w:t>s</w:t>
      </w:r>
      <w:r w:rsidRPr="00141109">
        <w:rPr>
          <w:rFonts w:ascii="Verdana" w:hAnsi="Verdana" w:cs="Arial"/>
          <w:spacing w:val="6"/>
          <w:sz w:val="24"/>
          <w:szCs w:val="24"/>
        </w:rPr>
        <w:t>cription, reformatting, design, and proofreading of the</w:t>
      </w:r>
      <w:r w:rsidRPr="00141109">
        <w:rPr>
          <w:rFonts w:ascii="Verdana" w:hAnsi="Verdana" w:cs="Arial"/>
          <w:spacing w:val="6"/>
          <w:sz w:val="24"/>
          <w:szCs w:val="24"/>
        </w:rPr>
        <w:br/>
      </w:r>
      <w:r w:rsidRPr="00141109">
        <w:rPr>
          <w:rFonts w:ascii="Verdana" w:hAnsi="Verdana" w:cs="Arial"/>
          <w:spacing w:val="5"/>
          <w:sz w:val="24"/>
          <w:szCs w:val="24"/>
        </w:rPr>
        <w:t>alternate media.</w:t>
      </w:r>
    </w:p>
    <w:p w:rsidR="00C109E0" w:rsidRPr="00141109" w:rsidRDefault="00814954" w:rsidP="00DD02B3">
      <w:pPr>
        <w:numPr>
          <w:ilvl w:val="0"/>
          <w:numId w:val="59"/>
        </w:numPr>
        <w:shd w:val="clear" w:color="auto" w:fill="FFFFFF"/>
        <w:spacing w:before="100" w:beforeAutospacing="1" w:after="100" w:afterAutospacing="1"/>
        <w:ind w:left="540" w:right="-758" w:hanging="540"/>
        <w:rPr>
          <w:rFonts w:ascii="Verdana" w:hAnsi="Verdana" w:cs="Arial"/>
          <w:spacing w:val="4"/>
          <w:sz w:val="24"/>
          <w:szCs w:val="24"/>
        </w:rPr>
      </w:pPr>
      <w:r w:rsidRPr="00141109">
        <w:rPr>
          <w:rFonts w:ascii="Verdana" w:hAnsi="Verdana" w:cs="Arial"/>
          <w:spacing w:val="5"/>
          <w:sz w:val="24"/>
          <w:szCs w:val="24"/>
        </w:rPr>
        <w:t xml:space="preserve">Holding a conference call with all parties involved before the accessible media producer begins to review/ edit the test items helps to maximize a successful experience and </w:t>
      </w:r>
      <w:r w:rsidR="00F82A26" w:rsidRPr="00141109">
        <w:rPr>
          <w:rFonts w:ascii="Verdana" w:hAnsi="Verdana" w:cs="Arial"/>
          <w:spacing w:val="5"/>
          <w:sz w:val="24"/>
          <w:szCs w:val="24"/>
        </w:rPr>
        <w:t>end product.</w:t>
      </w:r>
    </w:p>
    <w:p w:rsidR="00C109E0" w:rsidRPr="00141109" w:rsidRDefault="00C255D3" w:rsidP="00DD02B3">
      <w:pPr>
        <w:numPr>
          <w:ilvl w:val="0"/>
          <w:numId w:val="59"/>
        </w:numPr>
        <w:shd w:val="clear" w:color="auto" w:fill="FFFFFF"/>
        <w:spacing w:before="100" w:beforeAutospacing="1" w:after="100" w:afterAutospacing="1"/>
        <w:ind w:left="540" w:right="-758" w:hanging="540"/>
        <w:rPr>
          <w:rFonts w:ascii="Verdana" w:hAnsi="Verdana" w:cs="Arial"/>
          <w:spacing w:val="4"/>
          <w:sz w:val="24"/>
          <w:szCs w:val="24"/>
        </w:rPr>
      </w:pPr>
      <w:r w:rsidRPr="00141109">
        <w:rPr>
          <w:rFonts w:ascii="Verdana" w:hAnsi="Verdana" w:cs="Arial"/>
          <w:spacing w:val="5"/>
          <w:sz w:val="24"/>
          <w:szCs w:val="24"/>
        </w:rPr>
        <w:t>The name and phone number of the customer's primary contact</w:t>
      </w:r>
      <w:r w:rsidRPr="00141109">
        <w:rPr>
          <w:rFonts w:ascii="Verdana" w:hAnsi="Verdana" w:cs="Arial"/>
          <w:spacing w:val="5"/>
          <w:sz w:val="24"/>
          <w:szCs w:val="24"/>
        </w:rPr>
        <w:br/>
      </w:r>
      <w:r w:rsidRPr="00141109">
        <w:rPr>
          <w:rFonts w:ascii="Verdana" w:hAnsi="Verdana" w:cs="Arial"/>
          <w:spacing w:val="3"/>
          <w:sz w:val="24"/>
          <w:szCs w:val="24"/>
        </w:rPr>
        <w:t>person needs to be provided to the producer of accessible media</w:t>
      </w:r>
      <w:r w:rsidRPr="00141109">
        <w:rPr>
          <w:rFonts w:ascii="Verdana" w:hAnsi="Verdana" w:cs="Arial"/>
          <w:spacing w:val="3"/>
          <w:sz w:val="24"/>
          <w:szCs w:val="24"/>
        </w:rPr>
        <w:br/>
      </w:r>
      <w:r w:rsidRPr="00141109">
        <w:rPr>
          <w:rFonts w:ascii="Verdana" w:hAnsi="Verdana" w:cs="Arial"/>
          <w:spacing w:val="8"/>
          <w:sz w:val="24"/>
          <w:szCs w:val="24"/>
        </w:rPr>
        <w:t>to facilitate timely production.</w:t>
      </w:r>
    </w:p>
    <w:p w:rsidR="00C109E0" w:rsidRPr="00141109" w:rsidRDefault="00C255D3" w:rsidP="00DD02B3">
      <w:pPr>
        <w:numPr>
          <w:ilvl w:val="0"/>
          <w:numId w:val="59"/>
        </w:numPr>
        <w:shd w:val="clear" w:color="auto" w:fill="FFFFFF"/>
        <w:spacing w:before="100" w:beforeAutospacing="1" w:after="100" w:afterAutospacing="1"/>
        <w:ind w:left="540" w:right="-758" w:hanging="540"/>
        <w:rPr>
          <w:rFonts w:ascii="Verdana" w:hAnsi="Verdana" w:cs="Arial"/>
          <w:spacing w:val="4"/>
          <w:sz w:val="24"/>
          <w:szCs w:val="24"/>
        </w:rPr>
      </w:pPr>
      <w:r w:rsidRPr="00141109">
        <w:rPr>
          <w:rFonts w:ascii="Verdana" w:hAnsi="Verdana" w:cs="Arial"/>
          <w:spacing w:val="3"/>
          <w:sz w:val="24"/>
          <w:szCs w:val="24"/>
        </w:rPr>
        <w:t>Accessible format producers will need access to a primary contact</w:t>
      </w:r>
      <w:r w:rsidRPr="00141109">
        <w:rPr>
          <w:rFonts w:ascii="Verdana" w:hAnsi="Verdana" w:cs="Arial"/>
          <w:spacing w:val="3"/>
          <w:sz w:val="24"/>
          <w:szCs w:val="24"/>
        </w:rPr>
        <w:br/>
      </w:r>
      <w:r w:rsidRPr="00141109">
        <w:rPr>
          <w:rFonts w:ascii="Verdana" w:hAnsi="Verdana" w:cs="Arial"/>
          <w:spacing w:val="6"/>
          <w:sz w:val="24"/>
          <w:szCs w:val="24"/>
        </w:rPr>
        <w:t>person, as well as item specifications that include information</w:t>
      </w:r>
      <w:r w:rsidRPr="00141109">
        <w:rPr>
          <w:rFonts w:ascii="Verdana" w:hAnsi="Verdana" w:cs="Arial"/>
          <w:spacing w:val="6"/>
          <w:sz w:val="24"/>
          <w:szCs w:val="24"/>
        </w:rPr>
        <w:br/>
      </w:r>
      <w:r w:rsidRPr="00141109">
        <w:rPr>
          <w:rFonts w:ascii="Verdana" w:hAnsi="Verdana" w:cs="Arial"/>
          <w:spacing w:val="5"/>
          <w:sz w:val="24"/>
          <w:szCs w:val="24"/>
        </w:rPr>
        <w:t>about the skill and construct being assessed.</w:t>
      </w:r>
    </w:p>
    <w:p w:rsidR="00C109E0" w:rsidRPr="00141109" w:rsidRDefault="00C255D3" w:rsidP="00DD02B3">
      <w:pPr>
        <w:numPr>
          <w:ilvl w:val="0"/>
          <w:numId w:val="59"/>
        </w:numPr>
        <w:shd w:val="clear" w:color="auto" w:fill="FFFFFF"/>
        <w:spacing w:before="100" w:beforeAutospacing="1" w:after="100" w:afterAutospacing="1"/>
        <w:ind w:left="540" w:right="-758" w:hanging="540"/>
        <w:rPr>
          <w:rFonts w:ascii="Verdana" w:hAnsi="Verdana" w:cs="Arial"/>
          <w:spacing w:val="4"/>
          <w:sz w:val="24"/>
          <w:szCs w:val="24"/>
        </w:rPr>
      </w:pPr>
      <w:r w:rsidRPr="00141109">
        <w:rPr>
          <w:rFonts w:ascii="Verdana" w:hAnsi="Verdana" w:cs="Arial"/>
          <w:spacing w:val="5"/>
          <w:sz w:val="24"/>
          <w:szCs w:val="24"/>
        </w:rPr>
        <w:t>Test items should be deleted or substituted only if the item cannot</w:t>
      </w:r>
      <w:r w:rsidRPr="00141109">
        <w:rPr>
          <w:rFonts w:ascii="Verdana" w:hAnsi="Verdana" w:cs="Arial"/>
          <w:spacing w:val="5"/>
          <w:sz w:val="24"/>
          <w:szCs w:val="24"/>
        </w:rPr>
        <w:br/>
      </w:r>
      <w:r w:rsidRPr="00141109">
        <w:rPr>
          <w:rFonts w:ascii="Verdana" w:hAnsi="Verdana" w:cs="Arial"/>
          <w:spacing w:val="6"/>
          <w:sz w:val="24"/>
          <w:szCs w:val="24"/>
        </w:rPr>
        <w:t>be provided in braille, tactile graphics, large print, or audio format</w:t>
      </w:r>
      <w:r w:rsidRPr="00141109">
        <w:rPr>
          <w:rFonts w:ascii="Verdana" w:hAnsi="Verdana" w:cs="Arial"/>
          <w:spacing w:val="6"/>
          <w:sz w:val="24"/>
          <w:szCs w:val="24"/>
        </w:rPr>
        <w:br/>
      </w:r>
      <w:r w:rsidRPr="00141109">
        <w:rPr>
          <w:rFonts w:ascii="Verdana" w:hAnsi="Verdana" w:cs="Arial"/>
          <w:spacing w:val="8"/>
          <w:sz w:val="24"/>
          <w:szCs w:val="24"/>
        </w:rPr>
        <w:t>without significantly changing the item and the intent of the</w:t>
      </w:r>
      <w:r w:rsidRPr="00141109">
        <w:rPr>
          <w:rFonts w:ascii="Verdana" w:hAnsi="Verdana" w:cs="Arial"/>
          <w:spacing w:val="8"/>
          <w:sz w:val="24"/>
          <w:szCs w:val="24"/>
        </w:rPr>
        <w:br/>
      </w:r>
      <w:r w:rsidRPr="00141109">
        <w:rPr>
          <w:rFonts w:ascii="Verdana" w:hAnsi="Verdana" w:cs="Arial"/>
          <w:spacing w:val="7"/>
          <w:sz w:val="24"/>
          <w:szCs w:val="24"/>
        </w:rPr>
        <w:t>question. Although not recommended, some test items may need</w:t>
      </w:r>
      <w:r w:rsidRPr="00141109">
        <w:rPr>
          <w:rFonts w:ascii="Verdana" w:hAnsi="Verdana" w:cs="Arial"/>
          <w:spacing w:val="7"/>
          <w:sz w:val="24"/>
          <w:szCs w:val="24"/>
        </w:rPr>
        <w:br/>
      </w:r>
      <w:r w:rsidRPr="00141109">
        <w:rPr>
          <w:rFonts w:ascii="Verdana" w:hAnsi="Verdana" w:cs="Arial"/>
          <w:spacing w:val="5"/>
          <w:sz w:val="24"/>
          <w:szCs w:val="24"/>
        </w:rPr>
        <w:t>to be omitted if they are not adaptable as determined and advised</w:t>
      </w:r>
      <w:r w:rsidRPr="00141109">
        <w:rPr>
          <w:rFonts w:ascii="Verdana" w:hAnsi="Verdana" w:cs="Arial"/>
          <w:spacing w:val="5"/>
          <w:sz w:val="24"/>
          <w:szCs w:val="24"/>
        </w:rPr>
        <w:br/>
      </w:r>
      <w:r w:rsidRPr="00141109">
        <w:rPr>
          <w:rFonts w:ascii="Verdana" w:hAnsi="Verdana" w:cs="Arial"/>
          <w:spacing w:val="8"/>
          <w:sz w:val="24"/>
          <w:szCs w:val="24"/>
        </w:rPr>
        <w:t>by item reviewers with expertise in the format under</w:t>
      </w:r>
      <w:r w:rsidR="00DD29AA" w:rsidRPr="00141109">
        <w:rPr>
          <w:rFonts w:ascii="Verdana" w:hAnsi="Verdana" w:cs="Arial"/>
          <w:spacing w:val="8"/>
          <w:sz w:val="24"/>
          <w:szCs w:val="24"/>
        </w:rPr>
        <w:t xml:space="preserve"> </w:t>
      </w:r>
      <w:r w:rsidRPr="00141109">
        <w:rPr>
          <w:rFonts w:ascii="Verdana" w:hAnsi="Verdana" w:cs="Arial"/>
          <w:spacing w:val="4"/>
          <w:sz w:val="24"/>
          <w:szCs w:val="24"/>
        </w:rPr>
        <w:t>consideration. The deletion or substitution of items should happen</w:t>
      </w:r>
      <w:r w:rsidR="00DD29AA" w:rsidRPr="00141109">
        <w:rPr>
          <w:rFonts w:ascii="Verdana" w:hAnsi="Verdana" w:cs="Arial"/>
          <w:spacing w:val="4"/>
          <w:sz w:val="24"/>
          <w:szCs w:val="24"/>
        </w:rPr>
        <w:t xml:space="preserve"> </w:t>
      </w:r>
      <w:r w:rsidRPr="00141109">
        <w:rPr>
          <w:rFonts w:ascii="Verdana" w:hAnsi="Verdana" w:cs="Arial"/>
          <w:spacing w:val="6"/>
          <w:sz w:val="24"/>
          <w:szCs w:val="24"/>
        </w:rPr>
        <w:t>infrequently, particularly if educators with specialization in visual</w:t>
      </w:r>
      <w:r w:rsidR="00DD29AA" w:rsidRPr="00141109">
        <w:rPr>
          <w:rFonts w:ascii="Verdana" w:hAnsi="Verdana" w:cs="Arial"/>
          <w:spacing w:val="6"/>
          <w:sz w:val="24"/>
          <w:szCs w:val="24"/>
        </w:rPr>
        <w:t xml:space="preserve"> </w:t>
      </w:r>
      <w:r w:rsidRPr="00141109">
        <w:rPr>
          <w:rFonts w:ascii="Verdana" w:hAnsi="Verdana" w:cs="Arial"/>
          <w:spacing w:val="4"/>
          <w:sz w:val="24"/>
          <w:szCs w:val="24"/>
        </w:rPr>
        <w:t>impairments have been involved in the item development process.</w:t>
      </w:r>
      <w:r w:rsidR="00DD29AA" w:rsidRPr="00141109">
        <w:rPr>
          <w:rFonts w:ascii="Verdana" w:hAnsi="Verdana" w:cs="Arial"/>
          <w:spacing w:val="4"/>
          <w:sz w:val="24"/>
          <w:szCs w:val="24"/>
        </w:rPr>
        <w:t xml:space="preserve"> </w:t>
      </w:r>
      <w:r w:rsidRPr="00141109">
        <w:rPr>
          <w:rFonts w:ascii="Verdana" w:hAnsi="Verdana" w:cs="Arial"/>
          <w:spacing w:val="7"/>
          <w:sz w:val="24"/>
          <w:szCs w:val="24"/>
        </w:rPr>
        <w:t>Attention to universal design during test development</w:t>
      </w:r>
      <w:r w:rsidR="00DD29AA" w:rsidRPr="00141109">
        <w:rPr>
          <w:rFonts w:ascii="Verdana" w:hAnsi="Verdana" w:cs="Arial"/>
          <w:spacing w:val="7"/>
          <w:sz w:val="24"/>
          <w:szCs w:val="24"/>
        </w:rPr>
        <w:t xml:space="preserve"> will also </w:t>
      </w:r>
      <w:r w:rsidRPr="00141109">
        <w:rPr>
          <w:rFonts w:ascii="Verdana" w:hAnsi="Verdana" w:cs="Arial"/>
          <w:spacing w:val="7"/>
          <w:sz w:val="24"/>
          <w:szCs w:val="24"/>
        </w:rPr>
        <w:t>reduce the probability that a test item will have to be deleted.</w:t>
      </w:r>
    </w:p>
    <w:p w:rsidR="00C109E0" w:rsidRPr="00141109" w:rsidRDefault="00C255D3" w:rsidP="00DD02B3">
      <w:pPr>
        <w:numPr>
          <w:ilvl w:val="0"/>
          <w:numId w:val="59"/>
        </w:numPr>
        <w:shd w:val="clear" w:color="auto" w:fill="FFFFFF"/>
        <w:spacing w:before="100" w:beforeAutospacing="1" w:after="100" w:afterAutospacing="1"/>
        <w:ind w:left="540" w:right="-758" w:hanging="540"/>
        <w:rPr>
          <w:rFonts w:ascii="Verdana" w:hAnsi="Verdana" w:cs="Arial"/>
          <w:spacing w:val="4"/>
          <w:sz w:val="24"/>
          <w:szCs w:val="24"/>
        </w:rPr>
      </w:pPr>
      <w:r w:rsidRPr="00141109">
        <w:rPr>
          <w:rFonts w:ascii="Verdana" w:hAnsi="Verdana" w:cs="Arial"/>
          <w:spacing w:val="7"/>
          <w:sz w:val="24"/>
          <w:szCs w:val="24"/>
        </w:rPr>
        <w:t>If items are omitted in alternate versions, the test score</w:t>
      </w:r>
      <w:r w:rsidRPr="00141109">
        <w:rPr>
          <w:rFonts w:ascii="Verdana" w:hAnsi="Verdana" w:cs="Arial"/>
          <w:spacing w:val="7"/>
          <w:sz w:val="24"/>
          <w:szCs w:val="24"/>
        </w:rPr>
        <w:br/>
        <w:t xml:space="preserve">must be rescaled so that braille, large print, and audio format </w:t>
      </w:r>
      <w:r w:rsidRPr="00141109">
        <w:rPr>
          <w:rFonts w:ascii="Verdana" w:hAnsi="Verdana" w:cs="Arial"/>
          <w:spacing w:val="6"/>
          <w:sz w:val="24"/>
          <w:szCs w:val="24"/>
        </w:rPr>
        <w:t xml:space="preserve">users are not unfairly penalized and so that scores can be </w:t>
      </w:r>
      <w:r w:rsidRPr="00141109">
        <w:rPr>
          <w:rFonts w:ascii="Verdana" w:hAnsi="Verdana" w:cs="Arial"/>
          <w:spacing w:val="5"/>
          <w:sz w:val="24"/>
          <w:szCs w:val="24"/>
        </w:rPr>
        <w:t>obtained for diagnostic and accountability use. The original numbering system should be maintained and the w</w:t>
      </w:r>
      <w:r w:rsidR="008E082B" w:rsidRPr="00141109">
        <w:rPr>
          <w:rFonts w:ascii="Verdana" w:hAnsi="Verdana" w:cs="Arial"/>
          <w:spacing w:val="5"/>
          <w:sz w:val="24"/>
          <w:szCs w:val="24"/>
        </w:rPr>
        <w:t>ord</w:t>
      </w:r>
      <w:r w:rsidR="00707A7F">
        <w:rPr>
          <w:rFonts w:ascii="Verdana" w:hAnsi="Verdana" w:cs="Arial"/>
          <w:spacing w:val="5"/>
          <w:sz w:val="24"/>
          <w:szCs w:val="24"/>
        </w:rPr>
        <w:t xml:space="preserve"> </w:t>
      </w:r>
      <w:r w:rsidR="008E082B" w:rsidRPr="00141109">
        <w:rPr>
          <w:rFonts w:ascii="Verdana" w:hAnsi="Verdana" w:cs="Arial"/>
          <w:spacing w:val="5"/>
          <w:sz w:val="24"/>
          <w:szCs w:val="24"/>
        </w:rPr>
        <w:t>“omitted” inserted in place of</w:t>
      </w:r>
      <w:r w:rsidRPr="00141109">
        <w:rPr>
          <w:rFonts w:ascii="Verdana" w:hAnsi="Verdana" w:cs="Arial"/>
          <w:spacing w:val="5"/>
          <w:sz w:val="24"/>
          <w:szCs w:val="24"/>
        </w:rPr>
        <w:t xml:space="preserve"> any item that had to be omitted.  </w:t>
      </w:r>
    </w:p>
    <w:p w:rsidR="00C109E0" w:rsidRPr="00141109" w:rsidRDefault="00814954" w:rsidP="00DD02B3">
      <w:pPr>
        <w:numPr>
          <w:ilvl w:val="0"/>
          <w:numId w:val="59"/>
        </w:numPr>
        <w:shd w:val="clear" w:color="auto" w:fill="FFFFFF"/>
        <w:spacing w:before="100" w:beforeAutospacing="1" w:after="100" w:afterAutospacing="1"/>
        <w:ind w:left="540" w:right="-758" w:hanging="540"/>
        <w:rPr>
          <w:rFonts w:ascii="Verdana" w:hAnsi="Verdana" w:cs="Arial"/>
          <w:spacing w:val="4"/>
          <w:sz w:val="24"/>
          <w:szCs w:val="24"/>
        </w:rPr>
      </w:pPr>
      <w:r w:rsidRPr="00141109">
        <w:rPr>
          <w:rFonts w:ascii="Verdana" w:hAnsi="Verdana" w:cs="Arial"/>
          <w:spacing w:val="5"/>
          <w:sz w:val="24"/>
          <w:szCs w:val="24"/>
        </w:rPr>
        <w:t>Responses from the primary contact person regarding questions and requests for substitutions require a quick turn-around time in order to ensure accuracy and timeliness of delivery of accessible media.</w:t>
      </w:r>
    </w:p>
    <w:p w:rsidR="00C109E0" w:rsidRPr="00141109" w:rsidRDefault="00C255D3" w:rsidP="00DD02B3">
      <w:pPr>
        <w:numPr>
          <w:ilvl w:val="0"/>
          <w:numId w:val="59"/>
        </w:numPr>
        <w:shd w:val="clear" w:color="auto" w:fill="FFFFFF"/>
        <w:spacing w:before="100" w:beforeAutospacing="1" w:after="100" w:afterAutospacing="1"/>
        <w:ind w:left="540" w:right="-758" w:hanging="540"/>
        <w:rPr>
          <w:rFonts w:ascii="Verdana" w:hAnsi="Verdana" w:cs="Arial"/>
          <w:spacing w:val="4"/>
          <w:sz w:val="24"/>
          <w:szCs w:val="24"/>
        </w:rPr>
      </w:pPr>
      <w:r w:rsidRPr="00141109">
        <w:rPr>
          <w:rFonts w:ascii="Verdana" w:hAnsi="Verdana" w:cs="Arial"/>
          <w:spacing w:val="3"/>
          <w:sz w:val="24"/>
          <w:szCs w:val="24"/>
        </w:rPr>
        <w:t>Substituted items should assess the same skill and have equal</w:t>
      </w:r>
      <w:r w:rsidRPr="00141109">
        <w:rPr>
          <w:rFonts w:ascii="Verdana" w:hAnsi="Verdana" w:cs="Arial"/>
          <w:spacing w:val="3"/>
          <w:sz w:val="24"/>
          <w:szCs w:val="24"/>
        </w:rPr>
        <w:br/>
      </w:r>
      <w:r w:rsidRPr="00141109">
        <w:rPr>
          <w:rFonts w:ascii="Verdana" w:hAnsi="Verdana" w:cs="Arial"/>
          <w:spacing w:val="6"/>
          <w:sz w:val="24"/>
          <w:szCs w:val="24"/>
        </w:rPr>
        <w:t>value and validity. Substituted items must maintain the correct</w:t>
      </w:r>
      <w:r w:rsidRPr="00141109">
        <w:rPr>
          <w:rFonts w:ascii="Verdana" w:hAnsi="Verdana" w:cs="Arial"/>
          <w:spacing w:val="6"/>
          <w:sz w:val="24"/>
          <w:szCs w:val="24"/>
        </w:rPr>
        <w:br/>
      </w:r>
      <w:r w:rsidRPr="00141109">
        <w:rPr>
          <w:rFonts w:ascii="Verdana" w:hAnsi="Verdana" w:cs="Arial"/>
          <w:spacing w:val="7"/>
          <w:sz w:val="24"/>
          <w:szCs w:val="24"/>
        </w:rPr>
        <w:t>answer in the same position as that of the original test item.</w:t>
      </w:r>
    </w:p>
    <w:p w:rsidR="00C109E0" w:rsidRPr="00141109" w:rsidRDefault="00C255D3" w:rsidP="00DD02B3">
      <w:pPr>
        <w:numPr>
          <w:ilvl w:val="0"/>
          <w:numId w:val="59"/>
        </w:numPr>
        <w:shd w:val="clear" w:color="auto" w:fill="FFFFFF"/>
        <w:spacing w:before="100" w:beforeAutospacing="1" w:after="100" w:afterAutospacing="1"/>
        <w:ind w:left="540" w:right="-758" w:hanging="540"/>
        <w:rPr>
          <w:rFonts w:ascii="Verdana" w:hAnsi="Verdana" w:cs="Arial"/>
          <w:spacing w:val="4"/>
          <w:sz w:val="24"/>
          <w:szCs w:val="24"/>
        </w:rPr>
      </w:pPr>
      <w:r w:rsidRPr="00141109">
        <w:rPr>
          <w:rFonts w:ascii="Verdana" w:hAnsi="Verdana" w:cs="Arial"/>
          <w:spacing w:val="4"/>
          <w:sz w:val="24"/>
          <w:szCs w:val="24"/>
        </w:rPr>
        <w:lastRenderedPageBreak/>
        <w:t>All field test items and sample questions must be included in</w:t>
      </w:r>
      <w:r w:rsidRPr="00141109">
        <w:rPr>
          <w:rFonts w:ascii="Verdana" w:hAnsi="Verdana" w:cs="Arial"/>
          <w:spacing w:val="4"/>
          <w:sz w:val="24"/>
          <w:szCs w:val="24"/>
        </w:rPr>
        <w:br/>
        <w:t>accessible format test versions.</w:t>
      </w:r>
    </w:p>
    <w:p w:rsidR="00C109E0" w:rsidRPr="00141109" w:rsidRDefault="00C255D3" w:rsidP="00DD02B3">
      <w:pPr>
        <w:numPr>
          <w:ilvl w:val="0"/>
          <w:numId w:val="59"/>
        </w:numPr>
        <w:shd w:val="clear" w:color="auto" w:fill="FFFFFF"/>
        <w:spacing w:before="100" w:beforeAutospacing="1" w:after="100" w:afterAutospacing="1"/>
        <w:ind w:left="540" w:right="-758" w:hanging="540"/>
        <w:rPr>
          <w:rFonts w:ascii="Verdana" w:hAnsi="Verdana" w:cs="Arial"/>
          <w:spacing w:val="4"/>
          <w:sz w:val="24"/>
          <w:szCs w:val="24"/>
        </w:rPr>
      </w:pPr>
      <w:r w:rsidRPr="00141109">
        <w:rPr>
          <w:rFonts w:ascii="Verdana" w:hAnsi="Verdana" w:cs="Arial"/>
          <w:spacing w:val="4"/>
          <w:sz w:val="24"/>
          <w:szCs w:val="24"/>
        </w:rPr>
        <w:t>Test contracts must indicate preferred publication strategies, such</w:t>
      </w:r>
      <w:r w:rsidRPr="00141109">
        <w:rPr>
          <w:rFonts w:ascii="Verdana" w:hAnsi="Verdana" w:cs="Arial"/>
          <w:spacing w:val="4"/>
          <w:sz w:val="24"/>
          <w:szCs w:val="24"/>
        </w:rPr>
        <w:br/>
      </w:r>
      <w:r w:rsidRPr="00141109">
        <w:rPr>
          <w:rFonts w:ascii="Verdana" w:hAnsi="Verdana" w:cs="Arial"/>
          <w:spacing w:val="7"/>
          <w:sz w:val="24"/>
          <w:szCs w:val="24"/>
        </w:rPr>
        <w:t xml:space="preserve">as </w:t>
      </w:r>
      <w:r w:rsidR="009A73CC" w:rsidRPr="00141109">
        <w:rPr>
          <w:rFonts w:ascii="Verdana" w:hAnsi="Verdana" w:cs="Arial"/>
          <w:spacing w:val="7"/>
          <w:sz w:val="24"/>
          <w:szCs w:val="24"/>
        </w:rPr>
        <w:t>brailling</w:t>
      </w:r>
      <w:r w:rsidRPr="00141109">
        <w:rPr>
          <w:rFonts w:ascii="Verdana" w:hAnsi="Verdana" w:cs="Arial"/>
          <w:spacing w:val="7"/>
          <w:sz w:val="24"/>
          <w:szCs w:val="24"/>
        </w:rPr>
        <w:t xml:space="preserve"> on both sides of the braille paper (referred to as</w:t>
      </w:r>
      <w:r w:rsidRPr="00141109">
        <w:rPr>
          <w:rFonts w:ascii="Verdana" w:hAnsi="Verdana" w:cs="Arial"/>
          <w:spacing w:val="5"/>
          <w:sz w:val="24"/>
          <w:szCs w:val="24"/>
        </w:rPr>
        <w:t xml:space="preserve"> interpoint braille), preferred methods of producing tactile graphics, and binding</w:t>
      </w:r>
      <w:r w:rsidRPr="00141109">
        <w:rPr>
          <w:rFonts w:ascii="Verdana" w:hAnsi="Verdana" w:cs="Arial"/>
          <w:spacing w:val="7"/>
          <w:sz w:val="24"/>
          <w:szCs w:val="24"/>
        </w:rPr>
        <w:t xml:space="preserve"> of the braille test materials. Assistance with determining these</w:t>
      </w:r>
      <w:r w:rsidR="00040D77" w:rsidRPr="00141109">
        <w:rPr>
          <w:rFonts w:ascii="Verdana" w:hAnsi="Verdana" w:cs="Arial"/>
          <w:spacing w:val="3"/>
          <w:sz w:val="24"/>
          <w:szCs w:val="24"/>
        </w:rPr>
        <w:t xml:space="preserve"> specifications is available </w:t>
      </w:r>
      <w:r w:rsidRPr="00141109">
        <w:rPr>
          <w:rFonts w:ascii="Verdana" w:hAnsi="Verdana" w:cs="Arial"/>
          <w:spacing w:val="3"/>
          <w:sz w:val="24"/>
          <w:szCs w:val="24"/>
        </w:rPr>
        <w:t>from APH.</w:t>
      </w:r>
    </w:p>
    <w:p w:rsidR="00C109E0" w:rsidRPr="00141109" w:rsidRDefault="00C255D3" w:rsidP="00DD02B3">
      <w:pPr>
        <w:numPr>
          <w:ilvl w:val="0"/>
          <w:numId w:val="59"/>
        </w:numPr>
        <w:shd w:val="clear" w:color="auto" w:fill="FFFFFF"/>
        <w:spacing w:before="100" w:beforeAutospacing="1" w:after="100" w:afterAutospacing="1"/>
        <w:ind w:left="540" w:right="-758" w:hanging="540"/>
        <w:rPr>
          <w:rFonts w:ascii="Verdana" w:hAnsi="Verdana" w:cs="Arial"/>
          <w:spacing w:val="4"/>
          <w:sz w:val="24"/>
          <w:szCs w:val="24"/>
        </w:rPr>
      </w:pPr>
      <w:r w:rsidRPr="00141109">
        <w:rPr>
          <w:rFonts w:ascii="Verdana" w:hAnsi="Verdana" w:cs="Arial"/>
          <w:spacing w:val="5"/>
          <w:sz w:val="24"/>
          <w:szCs w:val="24"/>
        </w:rPr>
        <w:t xml:space="preserve">Braille tests are generally produced using contracted braille, the typical </w:t>
      </w:r>
      <w:r w:rsidRPr="00141109">
        <w:rPr>
          <w:rFonts w:ascii="Verdana" w:hAnsi="Verdana" w:cs="Arial"/>
          <w:spacing w:val="4"/>
          <w:sz w:val="24"/>
          <w:szCs w:val="24"/>
        </w:rPr>
        <w:t>method for producing braille in which short forms of words are used</w:t>
      </w:r>
      <w:r w:rsidRPr="00141109">
        <w:rPr>
          <w:rFonts w:ascii="Verdana" w:hAnsi="Verdana" w:cs="Arial"/>
          <w:spacing w:val="5"/>
          <w:sz w:val="24"/>
          <w:szCs w:val="24"/>
        </w:rPr>
        <w:t xml:space="preserve">. If the test is for a young child, a </w:t>
      </w:r>
      <w:r w:rsidRPr="00141109">
        <w:rPr>
          <w:rFonts w:ascii="Verdana" w:hAnsi="Verdana" w:cs="Arial"/>
          <w:spacing w:val="6"/>
          <w:sz w:val="24"/>
          <w:szCs w:val="24"/>
        </w:rPr>
        <w:t xml:space="preserve">new braille reader, or someone struggling to learn braille, </w:t>
      </w:r>
      <w:r w:rsidR="00D67FB3" w:rsidRPr="00141109">
        <w:rPr>
          <w:rFonts w:ascii="Verdana" w:hAnsi="Verdana" w:cs="Arial"/>
          <w:spacing w:val="6"/>
          <w:sz w:val="24"/>
          <w:szCs w:val="24"/>
        </w:rPr>
        <w:t>a</w:t>
      </w:r>
      <w:r w:rsidRPr="00141109">
        <w:rPr>
          <w:rFonts w:ascii="Verdana" w:hAnsi="Verdana" w:cs="Arial"/>
          <w:spacing w:val="6"/>
          <w:sz w:val="24"/>
          <w:szCs w:val="24"/>
        </w:rPr>
        <w:t xml:space="preserve"> test </w:t>
      </w:r>
      <w:r w:rsidR="00D67FB3" w:rsidRPr="00141109">
        <w:rPr>
          <w:rFonts w:ascii="Verdana" w:hAnsi="Verdana" w:cs="Arial"/>
          <w:spacing w:val="6"/>
          <w:sz w:val="24"/>
          <w:szCs w:val="24"/>
        </w:rPr>
        <w:t>may be</w:t>
      </w:r>
      <w:r w:rsidR="00040D77" w:rsidRPr="00141109">
        <w:rPr>
          <w:rFonts w:ascii="Verdana" w:hAnsi="Verdana" w:cs="Arial"/>
          <w:spacing w:val="6"/>
          <w:sz w:val="24"/>
          <w:szCs w:val="24"/>
        </w:rPr>
        <w:t xml:space="preserve"> </w:t>
      </w:r>
      <w:r w:rsidRPr="00141109">
        <w:rPr>
          <w:rFonts w:ascii="Verdana" w:hAnsi="Verdana" w:cs="Arial"/>
          <w:spacing w:val="6"/>
          <w:sz w:val="24"/>
          <w:szCs w:val="24"/>
        </w:rPr>
        <w:t xml:space="preserve">needed in </w:t>
      </w:r>
      <w:r w:rsidR="009A73CC" w:rsidRPr="00141109">
        <w:rPr>
          <w:rFonts w:ascii="Verdana" w:hAnsi="Verdana" w:cs="Arial"/>
          <w:spacing w:val="7"/>
          <w:sz w:val="24"/>
          <w:szCs w:val="24"/>
        </w:rPr>
        <w:t>uncontracted</w:t>
      </w:r>
      <w:r w:rsidRPr="00141109">
        <w:rPr>
          <w:rFonts w:ascii="Verdana" w:hAnsi="Verdana" w:cs="Arial"/>
          <w:spacing w:val="7"/>
          <w:sz w:val="24"/>
          <w:szCs w:val="24"/>
        </w:rPr>
        <w:t xml:space="preserve"> braille, whereby every letter of every word is </w:t>
      </w:r>
      <w:r w:rsidRPr="00141109">
        <w:rPr>
          <w:rFonts w:ascii="Verdana" w:hAnsi="Verdana" w:cs="Arial"/>
          <w:spacing w:val="5"/>
          <w:sz w:val="24"/>
          <w:szCs w:val="24"/>
        </w:rPr>
        <w:t>represented by an individual braille cell.</w:t>
      </w:r>
    </w:p>
    <w:p w:rsidR="00C109E0" w:rsidRPr="00141109" w:rsidRDefault="00C255D3" w:rsidP="00DD02B3">
      <w:pPr>
        <w:numPr>
          <w:ilvl w:val="0"/>
          <w:numId w:val="59"/>
        </w:numPr>
        <w:shd w:val="clear" w:color="auto" w:fill="FFFFFF"/>
        <w:spacing w:before="100" w:beforeAutospacing="1" w:after="100" w:afterAutospacing="1"/>
        <w:ind w:left="540" w:right="-758" w:hanging="540"/>
        <w:rPr>
          <w:rFonts w:ascii="Verdana" w:hAnsi="Verdana" w:cs="Arial"/>
          <w:spacing w:val="4"/>
          <w:sz w:val="24"/>
          <w:szCs w:val="24"/>
        </w:rPr>
      </w:pPr>
      <w:r w:rsidRPr="00141109">
        <w:rPr>
          <w:rFonts w:ascii="Verdana" w:hAnsi="Verdana" w:cs="Arial"/>
          <w:spacing w:val="7"/>
          <w:sz w:val="24"/>
          <w:szCs w:val="24"/>
        </w:rPr>
        <w:t>The format of an accessible media test edition must follow the</w:t>
      </w:r>
      <w:r w:rsidRPr="00141109">
        <w:rPr>
          <w:rFonts w:ascii="Verdana" w:hAnsi="Verdana" w:cs="Arial"/>
          <w:spacing w:val="7"/>
          <w:sz w:val="24"/>
          <w:szCs w:val="24"/>
        </w:rPr>
        <w:br/>
        <w:t>print format as much as possible. That is, ideally the number of</w:t>
      </w:r>
      <w:r w:rsidRPr="00141109">
        <w:rPr>
          <w:rFonts w:ascii="Verdana" w:hAnsi="Verdana" w:cs="Arial"/>
          <w:spacing w:val="7"/>
          <w:sz w:val="24"/>
          <w:szCs w:val="24"/>
        </w:rPr>
        <w:br/>
      </w:r>
      <w:r w:rsidRPr="00141109">
        <w:rPr>
          <w:rFonts w:ascii="Verdana" w:hAnsi="Verdana" w:cs="Arial"/>
          <w:spacing w:val="6"/>
          <w:sz w:val="24"/>
          <w:szCs w:val="24"/>
        </w:rPr>
        <w:t xml:space="preserve">test items and test sections should match that of the print format, </w:t>
      </w:r>
      <w:r w:rsidRPr="00141109">
        <w:rPr>
          <w:rFonts w:ascii="Verdana" w:hAnsi="Verdana" w:cs="Arial"/>
          <w:spacing w:val="6"/>
          <w:sz w:val="24"/>
          <w:szCs w:val="24"/>
        </w:rPr>
        <w:br/>
        <w:t>as should the order of the test items and test sections.</w:t>
      </w:r>
      <w:r w:rsidR="00DD29AA" w:rsidRPr="00141109">
        <w:rPr>
          <w:rFonts w:ascii="Verdana" w:hAnsi="Verdana" w:cs="Arial"/>
          <w:spacing w:val="6"/>
          <w:sz w:val="24"/>
          <w:szCs w:val="24"/>
        </w:rPr>
        <w:t xml:space="preserve"> </w:t>
      </w:r>
      <w:r w:rsidRPr="00141109">
        <w:rPr>
          <w:rFonts w:ascii="Verdana" w:hAnsi="Verdana" w:cs="Arial"/>
          <w:spacing w:val="8"/>
          <w:sz w:val="24"/>
          <w:szCs w:val="24"/>
        </w:rPr>
        <w:t>Deviations from the print version of the test must be outlined in a</w:t>
      </w:r>
      <w:r w:rsidR="00DD29AA" w:rsidRPr="00141109">
        <w:rPr>
          <w:rFonts w:ascii="Verdana" w:hAnsi="Verdana" w:cs="Arial"/>
          <w:spacing w:val="8"/>
          <w:sz w:val="24"/>
          <w:szCs w:val="24"/>
        </w:rPr>
        <w:t xml:space="preserve"> </w:t>
      </w:r>
      <w:r w:rsidRPr="00141109">
        <w:rPr>
          <w:rFonts w:ascii="Verdana" w:hAnsi="Verdana" w:cs="Arial"/>
          <w:spacing w:val="5"/>
          <w:sz w:val="24"/>
          <w:szCs w:val="24"/>
        </w:rPr>
        <w:t>print copy of Test Administration Not</w:t>
      </w:r>
      <w:r w:rsidR="00DD29AA" w:rsidRPr="00141109">
        <w:rPr>
          <w:rFonts w:ascii="Verdana" w:hAnsi="Verdana" w:cs="Arial"/>
          <w:spacing w:val="5"/>
          <w:sz w:val="24"/>
          <w:szCs w:val="24"/>
        </w:rPr>
        <w:t xml:space="preserve">es for the altered format. Test </w:t>
      </w:r>
      <w:r w:rsidRPr="00141109">
        <w:rPr>
          <w:rFonts w:ascii="Verdana" w:hAnsi="Verdana" w:cs="Arial"/>
          <w:spacing w:val="5"/>
          <w:sz w:val="24"/>
          <w:szCs w:val="24"/>
        </w:rPr>
        <w:t>Administration Notes must include reference to print versions with</w:t>
      </w:r>
      <w:r w:rsidR="00DD29AA" w:rsidRPr="00141109">
        <w:rPr>
          <w:rFonts w:ascii="Verdana" w:hAnsi="Verdana" w:cs="Arial"/>
          <w:spacing w:val="5"/>
          <w:sz w:val="24"/>
          <w:szCs w:val="24"/>
        </w:rPr>
        <w:t xml:space="preserve"> </w:t>
      </w:r>
      <w:r w:rsidRPr="00141109">
        <w:rPr>
          <w:rFonts w:ascii="Verdana" w:hAnsi="Verdana" w:cs="Arial"/>
          <w:spacing w:val="2"/>
          <w:sz w:val="24"/>
          <w:szCs w:val="24"/>
        </w:rPr>
        <w:t>associated accessible format page numbers, identify passages and</w:t>
      </w:r>
      <w:r w:rsidR="00DD29AA" w:rsidRPr="00141109">
        <w:rPr>
          <w:rFonts w:ascii="Verdana" w:hAnsi="Verdana" w:cs="Arial"/>
          <w:spacing w:val="2"/>
          <w:sz w:val="24"/>
          <w:szCs w:val="24"/>
        </w:rPr>
        <w:t xml:space="preserve"> </w:t>
      </w:r>
      <w:r w:rsidRPr="00141109">
        <w:rPr>
          <w:rFonts w:ascii="Verdana" w:hAnsi="Verdana" w:cs="Arial"/>
          <w:spacing w:val="6"/>
          <w:sz w:val="24"/>
          <w:szCs w:val="24"/>
        </w:rPr>
        <w:t>items by page (print and alter</w:t>
      </w:r>
      <w:r w:rsidR="00814954" w:rsidRPr="00141109">
        <w:rPr>
          <w:rFonts w:ascii="Verdana" w:hAnsi="Verdana" w:cs="Arial"/>
          <w:spacing w:val="6"/>
          <w:sz w:val="24"/>
          <w:szCs w:val="24"/>
        </w:rPr>
        <w:t>nate</w:t>
      </w:r>
      <w:r w:rsidRPr="00141109">
        <w:rPr>
          <w:rFonts w:ascii="Verdana" w:hAnsi="Verdana" w:cs="Arial"/>
          <w:spacing w:val="6"/>
          <w:sz w:val="24"/>
          <w:szCs w:val="24"/>
        </w:rPr>
        <w:t xml:space="preserve"> for</w:t>
      </w:r>
      <w:r w:rsidR="00814954" w:rsidRPr="00141109">
        <w:rPr>
          <w:rFonts w:ascii="Verdana" w:hAnsi="Verdana" w:cs="Arial"/>
          <w:spacing w:val="6"/>
          <w:sz w:val="24"/>
          <w:szCs w:val="24"/>
        </w:rPr>
        <w:t xml:space="preserve">mat), and provide indication of </w:t>
      </w:r>
      <w:r w:rsidRPr="00141109">
        <w:rPr>
          <w:rFonts w:ascii="Verdana" w:hAnsi="Verdana" w:cs="Arial"/>
          <w:spacing w:val="6"/>
          <w:sz w:val="24"/>
          <w:szCs w:val="24"/>
        </w:rPr>
        <w:t xml:space="preserve">any changes made to the </w:t>
      </w:r>
      <w:r w:rsidR="00814954" w:rsidRPr="00141109">
        <w:rPr>
          <w:rFonts w:ascii="Verdana" w:hAnsi="Verdana" w:cs="Arial"/>
          <w:spacing w:val="6"/>
          <w:sz w:val="24"/>
          <w:szCs w:val="24"/>
        </w:rPr>
        <w:t xml:space="preserve">alternate </w:t>
      </w:r>
      <w:r w:rsidRPr="00141109">
        <w:rPr>
          <w:rFonts w:ascii="Verdana" w:hAnsi="Verdana" w:cs="Arial"/>
          <w:spacing w:val="6"/>
          <w:sz w:val="24"/>
          <w:szCs w:val="24"/>
        </w:rPr>
        <w:t>format.</w:t>
      </w:r>
      <w:r w:rsidRPr="00141109" w:rsidDel="00570ED8">
        <w:rPr>
          <w:rFonts w:ascii="Verdana" w:hAnsi="Verdana" w:cs="Arial"/>
          <w:spacing w:val="6"/>
          <w:sz w:val="24"/>
          <w:szCs w:val="24"/>
        </w:rPr>
        <w:t xml:space="preserve"> </w:t>
      </w:r>
      <w:r w:rsidRPr="00141109">
        <w:rPr>
          <w:rFonts w:ascii="Verdana" w:hAnsi="Verdana" w:cs="Arial"/>
          <w:spacing w:val="6"/>
          <w:sz w:val="24"/>
          <w:szCs w:val="24"/>
        </w:rPr>
        <w:t>Appendices B and C</w:t>
      </w:r>
      <w:r w:rsidR="00DD29AA" w:rsidRPr="00141109">
        <w:rPr>
          <w:rFonts w:ascii="Verdana" w:hAnsi="Verdana" w:cs="Arial"/>
          <w:spacing w:val="6"/>
          <w:sz w:val="24"/>
          <w:szCs w:val="24"/>
        </w:rPr>
        <w:t xml:space="preserve"> </w:t>
      </w:r>
      <w:r w:rsidRPr="00141109">
        <w:rPr>
          <w:rFonts w:ascii="Verdana" w:hAnsi="Verdana" w:cs="Arial"/>
          <w:spacing w:val="5"/>
          <w:sz w:val="24"/>
          <w:szCs w:val="24"/>
        </w:rPr>
        <w:t>contain templates for creating Test Administration Notes for braille</w:t>
      </w:r>
      <w:r w:rsidR="00DD29AA" w:rsidRPr="00141109">
        <w:rPr>
          <w:rFonts w:ascii="Verdana" w:hAnsi="Verdana" w:cs="Arial"/>
          <w:spacing w:val="5"/>
          <w:sz w:val="24"/>
          <w:szCs w:val="24"/>
        </w:rPr>
        <w:t xml:space="preserve"> </w:t>
      </w:r>
      <w:r w:rsidRPr="00141109">
        <w:rPr>
          <w:rFonts w:ascii="Verdana" w:hAnsi="Verdana" w:cs="Arial"/>
          <w:spacing w:val="8"/>
          <w:sz w:val="24"/>
          <w:szCs w:val="24"/>
        </w:rPr>
        <w:t>and large print formats.</w:t>
      </w:r>
    </w:p>
    <w:p w:rsidR="00C109E0" w:rsidRPr="00141109" w:rsidRDefault="00C255D3" w:rsidP="00DD02B3">
      <w:pPr>
        <w:numPr>
          <w:ilvl w:val="0"/>
          <w:numId w:val="59"/>
        </w:numPr>
        <w:shd w:val="clear" w:color="auto" w:fill="FFFFFF"/>
        <w:spacing w:before="100" w:beforeAutospacing="1" w:after="100" w:afterAutospacing="1"/>
        <w:ind w:left="540" w:right="-758" w:hanging="540"/>
        <w:rPr>
          <w:rFonts w:ascii="Verdana" w:hAnsi="Verdana" w:cs="Arial"/>
          <w:spacing w:val="4"/>
          <w:sz w:val="24"/>
          <w:szCs w:val="24"/>
        </w:rPr>
      </w:pPr>
      <w:r w:rsidRPr="00141109">
        <w:rPr>
          <w:rFonts w:ascii="Verdana" w:hAnsi="Verdana" w:cs="Arial"/>
          <w:spacing w:val="4"/>
          <w:sz w:val="24"/>
          <w:szCs w:val="24"/>
        </w:rPr>
        <w:t>Special requirements, such as an independent proofreading of test</w:t>
      </w:r>
      <w:r w:rsidRPr="00141109">
        <w:rPr>
          <w:rFonts w:ascii="Verdana" w:hAnsi="Verdana" w:cs="Arial"/>
          <w:spacing w:val="8"/>
          <w:sz w:val="24"/>
          <w:szCs w:val="24"/>
        </w:rPr>
        <w:t xml:space="preserve"> materials, exact print reproductions of the braille/tactile test</w:t>
      </w:r>
      <w:r w:rsidR="00DD29AA" w:rsidRPr="00141109">
        <w:rPr>
          <w:rFonts w:ascii="Verdana" w:hAnsi="Verdana" w:cs="Arial"/>
          <w:spacing w:val="8"/>
          <w:sz w:val="24"/>
          <w:szCs w:val="24"/>
        </w:rPr>
        <w:t xml:space="preserve"> </w:t>
      </w:r>
      <w:r w:rsidRPr="00141109">
        <w:rPr>
          <w:rFonts w:ascii="Verdana" w:hAnsi="Verdana" w:cs="Arial"/>
          <w:spacing w:val="6"/>
          <w:sz w:val="24"/>
          <w:szCs w:val="24"/>
        </w:rPr>
        <w:t>items, or any print labels to be included on braille or tactile graphics need to be considered and included in the contract.</w:t>
      </w:r>
    </w:p>
    <w:p w:rsidR="00814954" w:rsidRPr="00141109" w:rsidRDefault="00C255D3" w:rsidP="00DD02B3">
      <w:pPr>
        <w:numPr>
          <w:ilvl w:val="0"/>
          <w:numId w:val="59"/>
        </w:numPr>
        <w:shd w:val="clear" w:color="auto" w:fill="FFFFFF"/>
        <w:spacing w:before="100" w:beforeAutospacing="1" w:after="100" w:afterAutospacing="1"/>
        <w:ind w:left="540" w:right="-758" w:hanging="540"/>
        <w:rPr>
          <w:rFonts w:ascii="Verdana" w:hAnsi="Verdana" w:cs="Arial"/>
          <w:spacing w:val="4"/>
          <w:sz w:val="24"/>
          <w:szCs w:val="24"/>
        </w:rPr>
      </w:pPr>
      <w:r w:rsidRPr="00141109">
        <w:rPr>
          <w:rFonts w:ascii="Verdana" w:hAnsi="Verdana" w:cs="Arial"/>
          <w:spacing w:val="3"/>
          <w:sz w:val="24"/>
          <w:szCs w:val="24"/>
        </w:rPr>
        <w:t>APH's policy in accessible test production includes close</w:t>
      </w:r>
      <w:r w:rsidR="005E503E">
        <w:rPr>
          <w:rFonts w:ascii="Verdana" w:hAnsi="Verdana" w:cs="Arial"/>
          <w:spacing w:val="3"/>
          <w:sz w:val="24"/>
          <w:szCs w:val="24"/>
        </w:rPr>
        <w:t xml:space="preserve"> collabora-</w:t>
      </w:r>
      <w:r w:rsidRPr="00141109">
        <w:rPr>
          <w:rFonts w:ascii="Verdana" w:hAnsi="Verdana" w:cs="Arial"/>
          <w:spacing w:val="3"/>
          <w:sz w:val="24"/>
          <w:szCs w:val="24"/>
        </w:rPr>
        <w:br/>
      </w:r>
      <w:r w:rsidRPr="00141109">
        <w:rPr>
          <w:rFonts w:ascii="Verdana" w:hAnsi="Verdana" w:cs="Arial"/>
          <w:spacing w:val="5"/>
          <w:sz w:val="24"/>
          <w:szCs w:val="24"/>
        </w:rPr>
        <w:t>tion with, and approval from, test publishers and content</w:t>
      </w:r>
      <w:r w:rsidRPr="00141109">
        <w:rPr>
          <w:rFonts w:ascii="Verdana" w:hAnsi="Verdana" w:cs="Arial"/>
          <w:spacing w:val="5"/>
          <w:sz w:val="24"/>
          <w:szCs w:val="24"/>
        </w:rPr>
        <w:br/>
      </w:r>
      <w:r w:rsidRPr="00141109">
        <w:rPr>
          <w:rFonts w:ascii="Verdana" w:hAnsi="Verdana" w:cs="Arial"/>
          <w:spacing w:val="6"/>
          <w:sz w:val="24"/>
          <w:szCs w:val="24"/>
        </w:rPr>
        <w:t>specialists to ensure that edited items are acceptable as edited.</w:t>
      </w:r>
    </w:p>
    <w:p w:rsidR="008C5338" w:rsidRPr="00141109" w:rsidRDefault="00C255D3" w:rsidP="00DD02B3">
      <w:pPr>
        <w:numPr>
          <w:ilvl w:val="0"/>
          <w:numId w:val="59"/>
        </w:numPr>
        <w:shd w:val="clear" w:color="auto" w:fill="FFFFFF"/>
        <w:spacing w:before="100" w:beforeAutospacing="1" w:after="100" w:afterAutospacing="1"/>
        <w:ind w:left="540" w:right="-758" w:hanging="540"/>
        <w:rPr>
          <w:rFonts w:ascii="Verdana" w:hAnsi="Verdana" w:cs="Arial"/>
          <w:spacing w:val="4"/>
          <w:sz w:val="24"/>
          <w:szCs w:val="24"/>
        </w:rPr>
      </w:pPr>
      <w:r w:rsidRPr="00141109">
        <w:rPr>
          <w:rFonts w:ascii="Verdana" w:hAnsi="Verdana" w:cs="Arial"/>
          <w:spacing w:val="4"/>
          <w:sz w:val="24"/>
          <w:szCs w:val="24"/>
        </w:rPr>
        <w:t>Test security and confidentiality standards must be upheld during</w:t>
      </w:r>
      <w:r w:rsidRPr="00141109">
        <w:rPr>
          <w:rFonts w:ascii="Verdana" w:hAnsi="Verdana" w:cs="Arial"/>
          <w:spacing w:val="4"/>
          <w:sz w:val="24"/>
          <w:szCs w:val="24"/>
        </w:rPr>
        <w:br/>
        <w:t>the process of developing accessible formats.</w:t>
      </w:r>
    </w:p>
    <w:p w:rsidR="008D5852" w:rsidRPr="00271A9F" w:rsidRDefault="00C255D3" w:rsidP="00295DA2">
      <w:pPr>
        <w:shd w:val="clear" w:color="auto" w:fill="FFFFFF"/>
        <w:spacing w:before="100" w:beforeAutospacing="1" w:after="100" w:afterAutospacing="1"/>
        <w:ind w:left="-360" w:right="-758" w:firstLine="0"/>
        <w:jc w:val="center"/>
        <w:rPr>
          <w:rFonts w:ascii="Verdana" w:hAnsi="Verdana" w:cs="Arial"/>
          <w:b/>
          <w:bCs/>
          <w:spacing w:val="3"/>
          <w:sz w:val="32"/>
          <w:szCs w:val="32"/>
        </w:rPr>
      </w:pPr>
      <w:r w:rsidRPr="00271A9F">
        <w:rPr>
          <w:rFonts w:ascii="Verdana" w:hAnsi="Verdana" w:cs="Arial"/>
          <w:b/>
          <w:bCs/>
          <w:spacing w:val="3"/>
          <w:sz w:val="32"/>
          <w:szCs w:val="32"/>
        </w:rPr>
        <w:t>Test Administration</w:t>
      </w:r>
    </w:p>
    <w:p w:rsidR="00A619A5" w:rsidRPr="00141109" w:rsidRDefault="00C255D3" w:rsidP="00DD02B3">
      <w:pPr>
        <w:numPr>
          <w:ilvl w:val="0"/>
          <w:numId w:val="60"/>
        </w:numPr>
        <w:shd w:val="clear" w:color="auto" w:fill="FFFFFF"/>
        <w:tabs>
          <w:tab w:val="left" w:pos="-810"/>
        </w:tabs>
        <w:ind w:left="540" w:right="-758" w:hanging="540"/>
        <w:rPr>
          <w:rFonts w:ascii="Verdana" w:hAnsi="Verdana" w:cs="Arial"/>
          <w:spacing w:val="5"/>
          <w:sz w:val="24"/>
          <w:szCs w:val="24"/>
        </w:rPr>
      </w:pPr>
      <w:r w:rsidRPr="00141109">
        <w:rPr>
          <w:rFonts w:ascii="Verdana" w:hAnsi="Verdana" w:cs="Arial"/>
          <w:spacing w:val="5"/>
          <w:sz w:val="24"/>
          <w:szCs w:val="24"/>
        </w:rPr>
        <w:t xml:space="preserve">Computers and adaptive technology, electronic </w:t>
      </w:r>
      <w:r w:rsidR="009A73CC" w:rsidRPr="00141109">
        <w:rPr>
          <w:rFonts w:ascii="Verdana" w:hAnsi="Verdana" w:cs="Arial"/>
          <w:spacing w:val="5"/>
          <w:sz w:val="24"/>
          <w:szCs w:val="24"/>
        </w:rPr>
        <w:t>note</w:t>
      </w:r>
      <w:r w:rsidR="009A73CC">
        <w:rPr>
          <w:rFonts w:ascii="Verdana" w:hAnsi="Verdana" w:cs="Arial"/>
          <w:spacing w:val="5"/>
          <w:sz w:val="24"/>
          <w:szCs w:val="24"/>
        </w:rPr>
        <w:t xml:space="preserve"> </w:t>
      </w:r>
      <w:r w:rsidR="009A73CC" w:rsidRPr="00141109">
        <w:rPr>
          <w:rFonts w:ascii="Verdana" w:hAnsi="Verdana" w:cs="Arial"/>
          <w:spacing w:val="5"/>
          <w:sz w:val="24"/>
          <w:szCs w:val="24"/>
        </w:rPr>
        <w:t>takers</w:t>
      </w:r>
      <w:r w:rsidRPr="00141109">
        <w:rPr>
          <w:rFonts w:ascii="Verdana" w:hAnsi="Verdana" w:cs="Arial"/>
          <w:spacing w:val="5"/>
          <w:sz w:val="24"/>
          <w:szCs w:val="24"/>
        </w:rPr>
        <w:t xml:space="preserve">, </w:t>
      </w:r>
      <w:r w:rsidRPr="00141109">
        <w:rPr>
          <w:rFonts w:ascii="Verdana" w:hAnsi="Verdana" w:cs="Arial"/>
          <w:spacing w:val="5"/>
          <w:sz w:val="24"/>
          <w:szCs w:val="24"/>
        </w:rPr>
        <w:br/>
      </w:r>
      <w:r w:rsidRPr="00141109">
        <w:rPr>
          <w:rFonts w:ascii="Verdana" w:hAnsi="Verdana" w:cs="Arial"/>
          <w:spacing w:val="6"/>
          <w:sz w:val="24"/>
          <w:szCs w:val="24"/>
        </w:rPr>
        <w:t>cassette player/recorders, the cassettes, CDs, etc., must be</w:t>
      </w:r>
      <w:r w:rsidRPr="00141109">
        <w:rPr>
          <w:rFonts w:ascii="Verdana" w:hAnsi="Verdana" w:cs="Arial"/>
          <w:spacing w:val="6"/>
          <w:sz w:val="24"/>
          <w:szCs w:val="24"/>
        </w:rPr>
        <w:br/>
      </w:r>
      <w:r w:rsidRPr="00141109">
        <w:rPr>
          <w:rFonts w:ascii="Verdana" w:hAnsi="Verdana" w:cs="Arial"/>
          <w:spacing w:val="7"/>
          <w:sz w:val="24"/>
          <w:szCs w:val="24"/>
        </w:rPr>
        <w:t>inspected for proper functioning prior to their use during a test.</w:t>
      </w:r>
      <w:r w:rsidRPr="00141109">
        <w:rPr>
          <w:rFonts w:ascii="Verdana" w:hAnsi="Verdana" w:cs="Arial"/>
          <w:spacing w:val="7"/>
          <w:sz w:val="24"/>
          <w:szCs w:val="24"/>
        </w:rPr>
        <w:br/>
        <w:t>The test administrator or proctor should be instructed on how to</w:t>
      </w:r>
      <w:r w:rsidRPr="00141109">
        <w:rPr>
          <w:rFonts w:ascii="Verdana" w:hAnsi="Verdana" w:cs="Arial"/>
          <w:spacing w:val="7"/>
          <w:sz w:val="24"/>
          <w:szCs w:val="24"/>
        </w:rPr>
        <w:br/>
      </w:r>
      <w:r w:rsidRPr="00141109">
        <w:rPr>
          <w:rFonts w:ascii="Verdana" w:hAnsi="Verdana" w:cs="Arial"/>
          <w:spacing w:val="5"/>
          <w:sz w:val="24"/>
          <w:szCs w:val="24"/>
        </w:rPr>
        <w:t>proceed if equipment fails or malfunctions during administration of</w:t>
      </w:r>
      <w:r w:rsidRPr="00141109">
        <w:rPr>
          <w:rFonts w:ascii="Verdana" w:hAnsi="Verdana" w:cs="Arial"/>
          <w:spacing w:val="5"/>
          <w:sz w:val="24"/>
          <w:szCs w:val="24"/>
        </w:rPr>
        <w:br/>
        <w:t>the test.</w:t>
      </w:r>
    </w:p>
    <w:p w:rsidR="00A619A5" w:rsidRPr="00141109" w:rsidRDefault="00C255D3" w:rsidP="00DD02B3">
      <w:pPr>
        <w:numPr>
          <w:ilvl w:val="0"/>
          <w:numId w:val="60"/>
        </w:numPr>
        <w:shd w:val="clear" w:color="auto" w:fill="FFFFFF"/>
        <w:tabs>
          <w:tab w:val="left" w:pos="-810"/>
        </w:tabs>
        <w:ind w:left="540" w:right="-758" w:hanging="540"/>
        <w:rPr>
          <w:rFonts w:ascii="Verdana" w:hAnsi="Verdana" w:cs="Arial"/>
          <w:spacing w:val="5"/>
          <w:sz w:val="24"/>
          <w:szCs w:val="24"/>
        </w:rPr>
      </w:pPr>
      <w:r w:rsidRPr="00141109">
        <w:rPr>
          <w:rFonts w:ascii="Verdana" w:hAnsi="Verdana" w:cs="Arial"/>
          <w:spacing w:val="5"/>
          <w:sz w:val="24"/>
          <w:szCs w:val="24"/>
        </w:rPr>
        <w:lastRenderedPageBreak/>
        <w:t>Each test administrator or proctor of a student using an alternate</w:t>
      </w:r>
      <w:r w:rsidRPr="00141109">
        <w:rPr>
          <w:rFonts w:ascii="Verdana" w:hAnsi="Verdana" w:cs="Arial"/>
          <w:spacing w:val="5"/>
          <w:sz w:val="24"/>
          <w:szCs w:val="24"/>
        </w:rPr>
        <w:br/>
      </w:r>
      <w:r w:rsidRPr="00141109">
        <w:rPr>
          <w:rFonts w:ascii="Verdana" w:hAnsi="Verdana" w:cs="Arial"/>
          <w:spacing w:val="6"/>
          <w:sz w:val="24"/>
          <w:szCs w:val="24"/>
        </w:rPr>
        <w:t>medium test or a combination of media should be assigned a</w:t>
      </w:r>
      <w:r w:rsidRPr="00141109">
        <w:rPr>
          <w:rFonts w:ascii="Verdana" w:hAnsi="Verdana" w:cs="Arial"/>
          <w:spacing w:val="6"/>
          <w:sz w:val="24"/>
          <w:szCs w:val="24"/>
        </w:rPr>
        <w:br/>
      </w:r>
      <w:r w:rsidRPr="00141109">
        <w:rPr>
          <w:rFonts w:ascii="Verdana" w:hAnsi="Verdana" w:cs="Arial"/>
          <w:spacing w:val="5"/>
          <w:sz w:val="24"/>
          <w:szCs w:val="24"/>
        </w:rPr>
        <w:t>testing packet that includes a list of materials needed (approved</w:t>
      </w:r>
      <w:r w:rsidRPr="00141109">
        <w:rPr>
          <w:rFonts w:ascii="Verdana" w:hAnsi="Verdana" w:cs="Arial"/>
          <w:spacing w:val="5"/>
          <w:sz w:val="24"/>
          <w:szCs w:val="24"/>
        </w:rPr>
        <w:br/>
      </w:r>
      <w:r w:rsidRPr="00141109">
        <w:rPr>
          <w:rFonts w:ascii="Verdana" w:hAnsi="Verdana" w:cs="Arial"/>
          <w:spacing w:val="6"/>
          <w:sz w:val="24"/>
          <w:szCs w:val="24"/>
        </w:rPr>
        <w:t>technology or other manipulatives, such as a talking calculator,</w:t>
      </w:r>
      <w:r w:rsidRPr="00141109">
        <w:rPr>
          <w:rFonts w:ascii="Verdana" w:hAnsi="Verdana" w:cs="Arial"/>
          <w:spacing w:val="6"/>
          <w:sz w:val="24"/>
          <w:szCs w:val="24"/>
        </w:rPr>
        <w:br/>
        <w:t>braille or large print ruler, braille paper, bold line writing paper,</w:t>
      </w:r>
      <w:r w:rsidRPr="00141109">
        <w:rPr>
          <w:rFonts w:ascii="Verdana" w:hAnsi="Verdana" w:cs="Arial"/>
          <w:spacing w:val="6"/>
          <w:sz w:val="24"/>
          <w:szCs w:val="24"/>
        </w:rPr>
        <w:br/>
      </w:r>
      <w:r w:rsidRPr="00141109">
        <w:rPr>
          <w:rFonts w:ascii="Verdana" w:hAnsi="Verdana" w:cs="Arial"/>
          <w:spacing w:val="4"/>
          <w:sz w:val="24"/>
          <w:szCs w:val="24"/>
        </w:rPr>
        <w:t>raised line graph paper, etc.)</w:t>
      </w:r>
    </w:p>
    <w:p w:rsidR="00A619A5" w:rsidRPr="00141109" w:rsidRDefault="00C255D3" w:rsidP="00DD02B3">
      <w:pPr>
        <w:numPr>
          <w:ilvl w:val="0"/>
          <w:numId w:val="60"/>
        </w:numPr>
        <w:shd w:val="clear" w:color="auto" w:fill="FFFFFF"/>
        <w:tabs>
          <w:tab w:val="left" w:pos="-810"/>
        </w:tabs>
        <w:ind w:left="540" w:right="-758" w:hanging="540"/>
        <w:rPr>
          <w:rFonts w:ascii="Verdana" w:hAnsi="Verdana" w:cs="Arial"/>
          <w:spacing w:val="5"/>
          <w:sz w:val="24"/>
          <w:szCs w:val="24"/>
        </w:rPr>
      </w:pPr>
      <w:r w:rsidRPr="00141109">
        <w:rPr>
          <w:rFonts w:ascii="Verdana" w:hAnsi="Verdana" w:cs="Arial"/>
          <w:spacing w:val="7"/>
          <w:sz w:val="24"/>
          <w:szCs w:val="24"/>
        </w:rPr>
        <w:t>The test administrator or proctor must ensure that special</w:t>
      </w:r>
      <w:r w:rsidRPr="00141109">
        <w:rPr>
          <w:rFonts w:ascii="Verdana" w:hAnsi="Verdana" w:cs="Arial"/>
          <w:spacing w:val="7"/>
          <w:sz w:val="24"/>
          <w:szCs w:val="24"/>
        </w:rPr>
        <w:br/>
      </w:r>
      <w:r w:rsidRPr="00141109">
        <w:rPr>
          <w:rFonts w:ascii="Verdana" w:hAnsi="Verdana" w:cs="Arial"/>
          <w:spacing w:val="6"/>
          <w:sz w:val="24"/>
          <w:szCs w:val="24"/>
        </w:rPr>
        <w:t>tools and materials noted on the student's IEP and used for</w:t>
      </w:r>
      <w:r w:rsidRPr="00141109">
        <w:rPr>
          <w:rFonts w:ascii="Verdana" w:hAnsi="Verdana" w:cs="Arial"/>
          <w:spacing w:val="6"/>
          <w:sz w:val="24"/>
          <w:szCs w:val="24"/>
        </w:rPr>
        <w:br/>
      </w:r>
      <w:r w:rsidRPr="00141109">
        <w:rPr>
          <w:rFonts w:ascii="Verdana" w:hAnsi="Verdana" w:cs="Arial"/>
          <w:spacing w:val="5"/>
          <w:sz w:val="24"/>
          <w:szCs w:val="24"/>
        </w:rPr>
        <w:t>instructional purposes as accommodations are available, as</w:t>
      </w:r>
      <w:r w:rsidRPr="00141109">
        <w:rPr>
          <w:rFonts w:ascii="Verdana" w:hAnsi="Verdana" w:cs="Arial"/>
          <w:spacing w:val="5"/>
          <w:sz w:val="24"/>
          <w:szCs w:val="24"/>
        </w:rPr>
        <w:br/>
      </w:r>
      <w:r w:rsidRPr="00141109">
        <w:rPr>
          <w:rFonts w:ascii="Verdana" w:hAnsi="Verdana" w:cs="Arial"/>
          <w:spacing w:val="7"/>
          <w:sz w:val="24"/>
          <w:szCs w:val="24"/>
        </w:rPr>
        <w:t xml:space="preserve">needed, to students in the test-taking environment. For example, </w:t>
      </w:r>
      <w:r w:rsidRPr="00141109">
        <w:rPr>
          <w:rFonts w:ascii="Verdana" w:hAnsi="Verdana" w:cs="Arial"/>
          <w:spacing w:val="7"/>
          <w:sz w:val="24"/>
          <w:szCs w:val="24"/>
        </w:rPr>
        <w:br/>
      </w:r>
      <w:r w:rsidRPr="00141109">
        <w:rPr>
          <w:rFonts w:ascii="Verdana" w:hAnsi="Verdana" w:cs="Arial"/>
          <w:spacing w:val="6"/>
          <w:sz w:val="24"/>
          <w:szCs w:val="24"/>
        </w:rPr>
        <w:t>if a visually impaired student routinely uses an abacus in the</w:t>
      </w:r>
      <w:r w:rsidRPr="00141109">
        <w:rPr>
          <w:rFonts w:ascii="Verdana" w:hAnsi="Verdana" w:cs="Arial"/>
          <w:spacing w:val="6"/>
          <w:sz w:val="24"/>
          <w:szCs w:val="24"/>
        </w:rPr>
        <w:br/>
      </w:r>
      <w:r w:rsidRPr="00141109">
        <w:rPr>
          <w:rFonts w:ascii="Verdana" w:hAnsi="Verdana" w:cs="Arial"/>
          <w:spacing w:val="5"/>
          <w:sz w:val="24"/>
          <w:szCs w:val="24"/>
        </w:rPr>
        <w:t>classroom when sighted students are allowed to use a pencil and</w:t>
      </w:r>
      <w:r w:rsidRPr="00141109">
        <w:rPr>
          <w:rFonts w:ascii="Verdana" w:hAnsi="Verdana" w:cs="Arial"/>
          <w:spacing w:val="5"/>
          <w:sz w:val="24"/>
          <w:szCs w:val="24"/>
        </w:rPr>
        <w:br/>
      </w:r>
      <w:r w:rsidRPr="00141109">
        <w:rPr>
          <w:rFonts w:ascii="Verdana" w:hAnsi="Verdana" w:cs="Arial"/>
          <w:spacing w:val="6"/>
          <w:sz w:val="24"/>
          <w:szCs w:val="24"/>
        </w:rPr>
        <w:t>paper for computational purposes, then an abacus must be</w:t>
      </w:r>
      <w:r w:rsidRPr="00141109">
        <w:rPr>
          <w:rFonts w:ascii="Verdana" w:hAnsi="Verdana" w:cs="Arial"/>
          <w:spacing w:val="6"/>
          <w:sz w:val="24"/>
          <w:szCs w:val="24"/>
        </w:rPr>
        <w:br/>
      </w:r>
      <w:r w:rsidRPr="00141109">
        <w:rPr>
          <w:rFonts w:ascii="Verdana" w:hAnsi="Verdana" w:cs="Arial"/>
          <w:spacing w:val="5"/>
          <w:sz w:val="24"/>
          <w:szCs w:val="24"/>
        </w:rPr>
        <w:t>available during a test. See Appendix D for further explanation on</w:t>
      </w:r>
      <w:r w:rsidRPr="00141109">
        <w:rPr>
          <w:rFonts w:ascii="Verdana" w:hAnsi="Verdana" w:cs="Arial"/>
          <w:spacing w:val="5"/>
          <w:sz w:val="24"/>
          <w:szCs w:val="24"/>
        </w:rPr>
        <w:br/>
      </w:r>
      <w:r w:rsidRPr="00141109">
        <w:rPr>
          <w:rFonts w:ascii="Verdana" w:hAnsi="Verdana" w:cs="Arial"/>
          <w:spacing w:val="6"/>
          <w:sz w:val="24"/>
          <w:szCs w:val="24"/>
        </w:rPr>
        <w:t>the use of an abacus in test-taking situations. Specialized tools</w:t>
      </w:r>
      <w:r w:rsidRPr="00141109">
        <w:rPr>
          <w:rFonts w:ascii="Verdana" w:hAnsi="Verdana" w:cs="Arial"/>
          <w:spacing w:val="6"/>
          <w:sz w:val="24"/>
          <w:szCs w:val="24"/>
        </w:rPr>
        <w:br/>
        <w:t>and materials should not be provided if their use presents an</w:t>
      </w:r>
      <w:r w:rsidRPr="00141109">
        <w:rPr>
          <w:rFonts w:ascii="Verdana" w:hAnsi="Verdana" w:cs="Arial"/>
          <w:spacing w:val="6"/>
          <w:sz w:val="24"/>
          <w:szCs w:val="24"/>
        </w:rPr>
        <w:br/>
      </w:r>
      <w:r w:rsidRPr="00141109">
        <w:rPr>
          <w:rFonts w:ascii="Verdana" w:hAnsi="Verdana" w:cs="Arial"/>
          <w:spacing w:val="4"/>
          <w:sz w:val="24"/>
          <w:szCs w:val="24"/>
        </w:rPr>
        <w:t>unfair advantage.</w:t>
      </w:r>
    </w:p>
    <w:p w:rsidR="00A619A5" w:rsidRPr="00141109" w:rsidRDefault="00C255D3" w:rsidP="00DD02B3">
      <w:pPr>
        <w:numPr>
          <w:ilvl w:val="0"/>
          <w:numId w:val="60"/>
        </w:numPr>
        <w:shd w:val="clear" w:color="auto" w:fill="FFFFFF"/>
        <w:tabs>
          <w:tab w:val="left" w:pos="-810"/>
        </w:tabs>
        <w:ind w:left="540" w:right="-758" w:hanging="540"/>
        <w:rPr>
          <w:rFonts w:ascii="Verdana" w:hAnsi="Verdana" w:cs="Arial"/>
          <w:spacing w:val="5"/>
          <w:sz w:val="24"/>
          <w:szCs w:val="24"/>
        </w:rPr>
      </w:pPr>
      <w:r w:rsidRPr="00141109">
        <w:rPr>
          <w:rFonts w:ascii="Verdana" w:hAnsi="Verdana" w:cs="Arial"/>
          <w:spacing w:val="7"/>
          <w:sz w:val="24"/>
          <w:szCs w:val="24"/>
        </w:rPr>
        <w:t>In preparation for test administration, the test administrator needs</w:t>
      </w:r>
      <w:r w:rsidRPr="00141109">
        <w:rPr>
          <w:rFonts w:ascii="Verdana" w:hAnsi="Verdana" w:cs="Arial"/>
          <w:spacing w:val="7"/>
          <w:sz w:val="24"/>
          <w:szCs w:val="24"/>
        </w:rPr>
        <w:br/>
      </w:r>
      <w:r w:rsidRPr="00141109">
        <w:rPr>
          <w:rFonts w:ascii="Verdana" w:hAnsi="Verdana" w:cs="Arial"/>
          <w:spacing w:val="10"/>
          <w:sz w:val="24"/>
          <w:szCs w:val="24"/>
        </w:rPr>
        <w:t xml:space="preserve">to review the original test(s), the alternate format/s of the test/s, </w:t>
      </w:r>
      <w:r w:rsidRPr="00141109">
        <w:rPr>
          <w:rFonts w:ascii="Verdana" w:hAnsi="Verdana" w:cs="Arial"/>
          <w:spacing w:val="10"/>
          <w:sz w:val="24"/>
          <w:szCs w:val="24"/>
        </w:rPr>
        <w:br/>
      </w:r>
      <w:r w:rsidRPr="00141109">
        <w:rPr>
          <w:rFonts w:ascii="Verdana" w:hAnsi="Verdana" w:cs="Arial"/>
          <w:spacing w:val="8"/>
          <w:sz w:val="24"/>
          <w:szCs w:val="24"/>
        </w:rPr>
        <w:t>the original test administration manual(s), the test administration</w:t>
      </w:r>
      <w:r w:rsidRPr="00141109">
        <w:rPr>
          <w:rFonts w:ascii="Verdana" w:hAnsi="Verdana" w:cs="Arial"/>
          <w:spacing w:val="8"/>
          <w:sz w:val="24"/>
          <w:szCs w:val="24"/>
        </w:rPr>
        <w:br/>
      </w:r>
      <w:r w:rsidRPr="00141109">
        <w:rPr>
          <w:rFonts w:ascii="Verdana" w:hAnsi="Verdana" w:cs="Arial"/>
          <w:spacing w:val="6"/>
          <w:sz w:val="24"/>
          <w:szCs w:val="24"/>
        </w:rPr>
        <w:t>manual/s for accessible media, and the test administration notes</w:t>
      </w:r>
      <w:r w:rsidRPr="00141109">
        <w:rPr>
          <w:rFonts w:ascii="Verdana" w:hAnsi="Verdana" w:cs="Arial"/>
          <w:spacing w:val="6"/>
          <w:sz w:val="24"/>
          <w:szCs w:val="24"/>
        </w:rPr>
        <w:br/>
      </w:r>
      <w:r w:rsidRPr="00141109">
        <w:rPr>
          <w:rFonts w:ascii="Verdana" w:hAnsi="Verdana" w:cs="Arial"/>
          <w:spacing w:val="8"/>
          <w:sz w:val="24"/>
          <w:szCs w:val="24"/>
        </w:rPr>
        <w:t>for the special format/s. These materials should</w:t>
      </w:r>
      <w:r w:rsidRPr="00141109">
        <w:rPr>
          <w:rFonts w:ascii="Verdana" w:hAnsi="Verdana" w:cs="Arial"/>
          <w:spacing w:val="7"/>
          <w:sz w:val="24"/>
          <w:szCs w:val="24"/>
        </w:rPr>
        <w:t xml:space="preserve"> be provided to the test administrator under secure and confidential means two full days prior to test administration. This</w:t>
      </w:r>
      <w:r w:rsidRPr="00141109">
        <w:rPr>
          <w:rFonts w:ascii="Verdana" w:hAnsi="Verdana" w:cs="Arial"/>
          <w:spacing w:val="5"/>
          <w:sz w:val="24"/>
          <w:szCs w:val="24"/>
        </w:rPr>
        <w:t xml:space="preserve"> time is needed so the test administrator can plan appropriately for</w:t>
      </w:r>
      <w:r w:rsidRPr="00141109">
        <w:rPr>
          <w:rFonts w:ascii="Verdana" w:hAnsi="Verdana" w:cs="Arial"/>
          <w:spacing w:val="6"/>
          <w:sz w:val="24"/>
          <w:szCs w:val="24"/>
        </w:rPr>
        <w:t xml:space="preserve"> administration</w:t>
      </w:r>
      <w:r w:rsidR="00B11779" w:rsidRPr="00141109">
        <w:rPr>
          <w:rFonts w:ascii="Verdana" w:hAnsi="Verdana" w:cs="Arial"/>
          <w:spacing w:val="6"/>
          <w:sz w:val="24"/>
          <w:szCs w:val="24"/>
        </w:rPr>
        <w:t xml:space="preserve"> of the test(s) in alternate media. </w:t>
      </w:r>
    </w:p>
    <w:p w:rsidR="00A619A5" w:rsidRPr="00141109" w:rsidRDefault="00C255D3" w:rsidP="00DD02B3">
      <w:pPr>
        <w:numPr>
          <w:ilvl w:val="0"/>
          <w:numId w:val="60"/>
        </w:numPr>
        <w:shd w:val="clear" w:color="auto" w:fill="FFFFFF"/>
        <w:tabs>
          <w:tab w:val="left" w:pos="-810"/>
        </w:tabs>
        <w:ind w:left="540" w:right="-758" w:hanging="540"/>
        <w:rPr>
          <w:rFonts w:ascii="Verdana" w:hAnsi="Verdana" w:cs="Arial"/>
          <w:spacing w:val="5"/>
          <w:sz w:val="24"/>
          <w:szCs w:val="24"/>
        </w:rPr>
      </w:pPr>
      <w:r w:rsidRPr="00141109">
        <w:rPr>
          <w:rFonts w:ascii="Verdana" w:hAnsi="Verdana" w:cs="Arial"/>
          <w:spacing w:val="5"/>
          <w:sz w:val="24"/>
          <w:szCs w:val="24"/>
        </w:rPr>
        <w:t>Prior to testing, the test administrator or teacher must ensure</w:t>
      </w:r>
      <w:r w:rsidRPr="00141109">
        <w:rPr>
          <w:rFonts w:ascii="Verdana" w:hAnsi="Verdana" w:cs="Arial"/>
          <w:spacing w:val="5"/>
          <w:sz w:val="24"/>
          <w:szCs w:val="24"/>
        </w:rPr>
        <w:br/>
      </w:r>
      <w:r w:rsidRPr="00141109">
        <w:rPr>
          <w:rFonts w:ascii="Verdana" w:hAnsi="Verdana" w:cs="Arial"/>
          <w:spacing w:val="8"/>
          <w:sz w:val="24"/>
          <w:szCs w:val="24"/>
        </w:rPr>
        <w:t>that the test is available in a</w:t>
      </w:r>
      <w:r w:rsidR="00B11779" w:rsidRPr="00141109">
        <w:rPr>
          <w:rFonts w:ascii="Verdana" w:hAnsi="Verdana" w:cs="Arial"/>
          <w:spacing w:val="8"/>
          <w:sz w:val="24"/>
          <w:szCs w:val="24"/>
        </w:rPr>
        <w:t xml:space="preserve"> student's primary or preferred reading </w:t>
      </w:r>
      <w:r w:rsidRPr="00141109">
        <w:rPr>
          <w:rFonts w:ascii="Verdana" w:hAnsi="Verdana" w:cs="Arial"/>
          <w:spacing w:val="8"/>
          <w:sz w:val="24"/>
          <w:szCs w:val="24"/>
        </w:rPr>
        <w:t>medium or combination of media, and that the student</w:t>
      </w:r>
      <w:r w:rsidR="00B11779" w:rsidRPr="00141109">
        <w:rPr>
          <w:rFonts w:ascii="Verdana" w:hAnsi="Verdana" w:cs="Arial"/>
          <w:spacing w:val="8"/>
          <w:sz w:val="24"/>
          <w:szCs w:val="24"/>
        </w:rPr>
        <w:t xml:space="preserve"> </w:t>
      </w:r>
      <w:r w:rsidRPr="00141109">
        <w:rPr>
          <w:rFonts w:ascii="Verdana" w:hAnsi="Verdana" w:cs="Arial"/>
          <w:spacing w:val="6"/>
          <w:sz w:val="24"/>
          <w:szCs w:val="24"/>
        </w:rPr>
        <w:t>has sufficient proficiency in use of this medium</w:t>
      </w:r>
      <w:r w:rsidR="00B11779" w:rsidRPr="00141109">
        <w:rPr>
          <w:rFonts w:ascii="Verdana" w:hAnsi="Verdana" w:cs="Arial"/>
          <w:spacing w:val="6"/>
          <w:sz w:val="24"/>
          <w:szCs w:val="24"/>
        </w:rPr>
        <w:t xml:space="preserve"> and related tools  such as computers, assist</w:t>
      </w:r>
      <w:r w:rsidR="001D1980" w:rsidRPr="00141109">
        <w:rPr>
          <w:rFonts w:ascii="Verdana" w:hAnsi="Verdana" w:cs="Arial"/>
          <w:spacing w:val="6"/>
          <w:sz w:val="24"/>
          <w:szCs w:val="24"/>
        </w:rPr>
        <w:t>ive</w:t>
      </w:r>
      <w:r w:rsidR="00B11779" w:rsidRPr="00141109">
        <w:rPr>
          <w:rFonts w:ascii="Verdana" w:hAnsi="Verdana" w:cs="Arial"/>
          <w:spacing w:val="6"/>
          <w:sz w:val="24"/>
          <w:szCs w:val="24"/>
        </w:rPr>
        <w:t xml:space="preserve"> devices, CD players, or braillewriters</w:t>
      </w:r>
      <w:r w:rsidRPr="00141109">
        <w:rPr>
          <w:rFonts w:ascii="Verdana" w:hAnsi="Verdana" w:cs="Arial"/>
          <w:spacing w:val="6"/>
          <w:sz w:val="24"/>
          <w:szCs w:val="24"/>
        </w:rPr>
        <w:t>.</w:t>
      </w:r>
    </w:p>
    <w:p w:rsidR="00453B0A" w:rsidRPr="00141109" w:rsidRDefault="004B5636" w:rsidP="00DD02B3">
      <w:pPr>
        <w:numPr>
          <w:ilvl w:val="0"/>
          <w:numId w:val="60"/>
        </w:numPr>
        <w:shd w:val="clear" w:color="auto" w:fill="FFFFFF"/>
        <w:tabs>
          <w:tab w:val="left" w:pos="-810"/>
        </w:tabs>
        <w:ind w:left="540" w:right="-758" w:hanging="540"/>
        <w:rPr>
          <w:rFonts w:ascii="Verdana" w:hAnsi="Verdana" w:cs="Arial"/>
          <w:spacing w:val="5"/>
          <w:sz w:val="24"/>
          <w:szCs w:val="24"/>
        </w:rPr>
        <w:sectPr w:rsidR="00453B0A" w:rsidRPr="00141109" w:rsidSect="00A22C49">
          <w:footerReference w:type="even" r:id="rId14"/>
          <w:pgSz w:w="12240" w:h="15840"/>
          <w:pgMar w:top="1440" w:right="1800" w:bottom="1440" w:left="1800" w:header="720" w:footer="720" w:gutter="0"/>
          <w:pgNumType w:start="1"/>
          <w:cols w:space="60"/>
          <w:noEndnote/>
          <w:docGrid w:linePitch="299"/>
        </w:sectPr>
      </w:pPr>
      <w:r w:rsidRPr="00141109">
        <w:rPr>
          <w:rFonts w:ascii="Verdana" w:hAnsi="Verdana" w:cs="Arial"/>
          <w:spacing w:val="5"/>
          <w:sz w:val="24"/>
          <w:szCs w:val="24"/>
        </w:rPr>
        <w:t xml:space="preserve">If </w:t>
      </w:r>
      <w:r w:rsidR="00B11779" w:rsidRPr="00141109">
        <w:rPr>
          <w:rFonts w:ascii="Verdana" w:hAnsi="Verdana" w:cs="Arial"/>
          <w:spacing w:val="5"/>
          <w:sz w:val="24"/>
          <w:szCs w:val="24"/>
        </w:rPr>
        <w:t>s</w:t>
      </w:r>
      <w:r w:rsidRPr="00141109">
        <w:rPr>
          <w:rFonts w:ascii="Verdana" w:hAnsi="Verdana" w:cs="Arial"/>
          <w:spacing w:val="5"/>
          <w:sz w:val="24"/>
          <w:szCs w:val="24"/>
        </w:rPr>
        <w:t xml:space="preserve">tudents are expected to bring select tools and materials to the test environment, they need to be notified of this ahead of time. </w:t>
      </w:r>
    </w:p>
    <w:p w:rsidR="00D62D0A" w:rsidRDefault="00D62D0A">
      <w:pPr>
        <w:ind w:firstLine="0"/>
        <w:rPr>
          <w:rFonts w:ascii="Verdana" w:hAnsi="Verdana" w:cs="Arial"/>
          <w:b/>
          <w:bCs/>
          <w:spacing w:val="8"/>
          <w:sz w:val="34"/>
          <w:szCs w:val="34"/>
        </w:rPr>
      </w:pPr>
    </w:p>
    <w:p w:rsidR="00C255D3" w:rsidRPr="00271A9F" w:rsidRDefault="00C255D3" w:rsidP="00C764C0">
      <w:pPr>
        <w:shd w:val="clear" w:color="auto" w:fill="FFFFFF"/>
        <w:spacing w:before="100" w:beforeAutospacing="1" w:after="100" w:afterAutospacing="1"/>
        <w:ind w:right="-758"/>
        <w:jc w:val="center"/>
        <w:rPr>
          <w:rFonts w:ascii="Verdana" w:hAnsi="Verdana" w:cs="Arial"/>
        </w:rPr>
      </w:pPr>
      <w:r w:rsidRPr="00271A9F">
        <w:rPr>
          <w:rFonts w:ascii="Verdana" w:hAnsi="Verdana" w:cs="Arial"/>
          <w:b/>
          <w:bCs/>
          <w:spacing w:val="8"/>
          <w:sz w:val="34"/>
          <w:szCs w:val="34"/>
        </w:rPr>
        <w:t>BRAILLE AND TACTILE GRAPHICS</w:t>
      </w:r>
    </w:p>
    <w:p w:rsidR="00C255D3" w:rsidRPr="00141109" w:rsidRDefault="00C255D3" w:rsidP="005327D1">
      <w:pPr>
        <w:shd w:val="clear" w:color="auto" w:fill="FFFFFF"/>
        <w:ind w:right="-758" w:firstLine="0"/>
        <w:rPr>
          <w:rFonts w:ascii="Verdana" w:hAnsi="Verdana" w:cs="Arial"/>
          <w:spacing w:val="3"/>
          <w:sz w:val="24"/>
          <w:szCs w:val="24"/>
        </w:rPr>
      </w:pPr>
      <w:r w:rsidRPr="00141109">
        <w:rPr>
          <w:rFonts w:ascii="Verdana" w:hAnsi="Verdana" w:cs="Arial"/>
          <w:spacing w:val="6"/>
          <w:sz w:val="24"/>
          <w:szCs w:val="24"/>
        </w:rPr>
        <w:t xml:space="preserve">The information in this section describes methods for developing and implementing assessments for students with visual impairments who require </w:t>
      </w:r>
      <w:r w:rsidRPr="00141109">
        <w:rPr>
          <w:rFonts w:ascii="Verdana" w:hAnsi="Verdana" w:cs="Arial"/>
          <w:spacing w:val="7"/>
          <w:sz w:val="24"/>
          <w:szCs w:val="24"/>
        </w:rPr>
        <w:t xml:space="preserve">braille text or tactile graphics. While some technology provides auditory access to print, braille is critical to literacy and must be an option for those </w:t>
      </w:r>
      <w:r w:rsidRPr="00141109">
        <w:rPr>
          <w:rFonts w:ascii="Verdana" w:hAnsi="Verdana" w:cs="Arial"/>
          <w:spacing w:val="6"/>
          <w:sz w:val="24"/>
          <w:szCs w:val="24"/>
        </w:rPr>
        <w:t xml:space="preserve">students who routinely use it. See Appendix A for a discussion of braille </w:t>
      </w:r>
      <w:r w:rsidRPr="00141109">
        <w:rPr>
          <w:rFonts w:ascii="Verdana" w:hAnsi="Verdana" w:cs="Arial"/>
          <w:spacing w:val="3"/>
          <w:sz w:val="24"/>
          <w:szCs w:val="24"/>
        </w:rPr>
        <w:t>versus auditory access.</w:t>
      </w:r>
    </w:p>
    <w:p w:rsidR="008D5852" w:rsidRPr="00141109" w:rsidRDefault="008D5852" w:rsidP="005327D1">
      <w:pPr>
        <w:shd w:val="clear" w:color="auto" w:fill="FFFFFF"/>
        <w:ind w:right="-758" w:firstLine="0"/>
        <w:rPr>
          <w:rFonts w:ascii="Verdana" w:hAnsi="Verdana" w:cs="Arial"/>
          <w:sz w:val="24"/>
          <w:szCs w:val="24"/>
        </w:rPr>
      </w:pPr>
    </w:p>
    <w:p w:rsidR="00C255D3" w:rsidRPr="00141109" w:rsidRDefault="00C255D3" w:rsidP="005327D1">
      <w:pPr>
        <w:shd w:val="clear" w:color="auto" w:fill="FFFFFF"/>
        <w:ind w:right="-758" w:firstLine="0"/>
        <w:rPr>
          <w:rFonts w:ascii="Verdana" w:hAnsi="Verdana" w:cs="Arial"/>
          <w:spacing w:val="4"/>
          <w:sz w:val="24"/>
          <w:szCs w:val="24"/>
        </w:rPr>
      </w:pPr>
      <w:r w:rsidRPr="00141109">
        <w:rPr>
          <w:rFonts w:ascii="Verdana" w:hAnsi="Verdana" w:cs="Arial"/>
          <w:spacing w:val="7"/>
          <w:sz w:val="24"/>
          <w:szCs w:val="24"/>
        </w:rPr>
        <w:t xml:space="preserve">Generally, learning to read braille is no more difficult than learning to read </w:t>
      </w:r>
      <w:r w:rsidRPr="00141109">
        <w:rPr>
          <w:rFonts w:ascii="Verdana" w:hAnsi="Verdana" w:cs="Arial"/>
          <w:spacing w:val="5"/>
          <w:sz w:val="24"/>
          <w:szCs w:val="24"/>
        </w:rPr>
        <w:t xml:space="preserve">print. The tactile process is different from the visual process and creates the </w:t>
      </w:r>
      <w:r w:rsidRPr="00141109">
        <w:rPr>
          <w:rFonts w:ascii="Verdana" w:hAnsi="Verdana" w:cs="Arial"/>
          <w:spacing w:val="4"/>
          <w:sz w:val="24"/>
          <w:szCs w:val="24"/>
        </w:rPr>
        <w:t>following considerations:</w:t>
      </w:r>
    </w:p>
    <w:p w:rsidR="00A619A5" w:rsidRPr="00141109" w:rsidRDefault="00A619A5" w:rsidP="00A619A5">
      <w:pPr>
        <w:shd w:val="clear" w:color="auto" w:fill="FFFFFF"/>
        <w:tabs>
          <w:tab w:val="left" w:pos="902"/>
        </w:tabs>
        <w:ind w:right="-758" w:firstLine="0"/>
        <w:rPr>
          <w:rFonts w:ascii="Verdana" w:hAnsi="Verdana" w:cs="Arial"/>
          <w:sz w:val="24"/>
          <w:szCs w:val="24"/>
        </w:rPr>
      </w:pPr>
    </w:p>
    <w:p w:rsidR="00C255D3" w:rsidRPr="00141109" w:rsidRDefault="00C255D3" w:rsidP="00FD3AE9">
      <w:pPr>
        <w:numPr>
          <w:ilvl w:val="0"/>
          <w:numId w:val="55"/>
        </w:numPr>
        <w:shd w:val="clear" w:color="auto" w:fill="FFFFFF"/>
        <w:tabs>
          <w:tab w:val="left" w:pos="-1890"/>
        </w:tabs>
        <w:ind w:right="-758"/>
        <w:rPr>
          <w:rFonts w:ascii="Verdana" w:hAnsi="Verdana" w:cs="Arial"/>
          <w:sz w:val="24"/>
          <w:szCs w:val="24"/>
        </w:rPr>
      </w:pPr>
      <w:r w:rsidRPr="00141109">
        <w:rPr>
          <w:rFonts w:ascii="Verdana" w:hAnsi="Verdana" w:cs="Arial"/>
          <w:spacing w:val="6"/>
          <w:sz w:val="24"/>
          <w:szCs w:val="24"/>
        </w:rPr>
        <w:t>Braille (tactile reading) consumes more time than does visual</w:t>
      </w:r>
      <w:r w:rsidRPr="00141109">
        <w:rPr>
          <w:rFonts w:ascii="Verdana" w:hAnsi="Verdana" w:cs="Arial"/>
          <w:spacing w:val="6"/>
          <w:sz w:val="24"/>
          <w:szCs w:val="24"/>
        </w:rPr>
        <w:br/>
      </w:r>
      <w:r w:rsidRPr="00141109">
        <w:rPr>
          <w:rFonts w:ascii="Verdana" w:hAnsi="Verdana" w:cs="Arial"/>
          <w:spacing w:val="4"/>
          <w:sz w:val="24"/>
          <w:szCs w:val="24"/>
        </w:rPr>
        <w:t>reading, as students who read braille typically read at fewer words</w:t>
      </w:r>
      <w:r w:rsidRPr="00141109">
        <w:rPr>
          <w:rFonts w:ascii="Verdana" w:hAnsi="Verdana" w:cs="Arial"/>
          <w:spacing w:val="6"/>
          <w:sz w:val="24"/>
          <w:szCs w:val="24"/>
        </w:rPr>
        <w:t xml:space="preserve"> per minute than do students who read print (Trent &amp; Truan, 1997)</w:t>
      </w:r>
      <w:r w:rsidR="00B11779" w:rsidRPr="00141109">
        <w:rPr>
          <w:rFonts w:ascii="Verdana" w:hAnsi="Verdana" w:cs="Arial"/>
          <w:spacing w:val="6"/>
          <w:sz w:val="24"/>
          <w:szCs w:val="24"/>
        </w:rPr>
        <w:t>, and</w:t>
      </w:r>
    </w:p>
    <w:p w:rsidR="00C255D3" w:rsidRPr="00141109" w:rsidRDefault="00C255D3" w:rsidP="00FD3AE9">
      <w:pPr>
        <w:numPr>
          <w:ilvl w:val="0"/>
          <w:numId w:val="55"/>
        </w:numPr>
        <w:shd w:val="clear" w:color="auto" w:fill="FFFFFF"/>
        <w:tabs>
          <w:tab w:val="left" w:pos="-1080"/>
        </w:tabs>
        <w:ind w:right="-758"/>
        <w:rPr>
          <w:rFonts w:ascii="Verdana" w:hAnsi="Verdana" w:cs="Arial"/>
          <w:sz w:val="24"/>
          <w:szCs w:val="24"/>
        </w:rPr>
      </w:pPr>
      <w:r w:rsidRPr="00141109">
        <w:rPr>
          <w:rFonts w:ascii="Verdana" w:hAnsi="Verdana" w:cs="Arial"/>
          <w:spacing w:val="4"/>
          <w:sz w:val="24"/>
          <w:szCs w:val="24"/>
        </w:rPr>
        <w:t>Braille reading requires tactile training in page orientation and</w:t>
      </w:r>
      <w:r w:rsidRPr="00141109">
        <w:rPr>
          <w:rFonts w:ascii="Verdana" w:hAnsi="Verdana" w:cs="Arial"/>
          <w:spacing w:val="7"/>
          <w:sz w:val="24"/>
          <w:szCs w:val="24"/>
        </w:rPr>
        <w:t xml:space="preserve"> reading and interpretation of </w:t>
      </w:r>
      <w:r w:rsidR="00295DA2">
        <w:rPr>
          <w:rFonts w:ascii="Verdana" w:hAnsi="Verdana" w:cs="Arial"/>
          <w:spacing w:val="7"/>
          <w:sz w:val="24"/>
          <w:szCs w:val="24"/>
        </w:rPr>
        <w:t>tactile graphics</w:t>
      </w:r>
      <w:r w:rsidR="00B11779" w:rsidRPr="00141109">
        <w:rPr>
          <w:rFonts w:ascii="Verdana" w:hAnsi="Verdana" w:cs="Arial"/>
          <w:spacing w:val="7"/>
          <w:sz w:val="24"/>
          <w:szCs w:val="24"/>
        </w:rPr>
        <w:t>.</w:t>
      </w:r>
    </w:p>
    <w:p w:rsidR="00C255D3" w:rsidRPr="00271A9F" w:rsidRDefault="00453B0A" w:rsidP="00271A9F">
      <w:pPr>
        <w:shd w:val="clear" w:color="auto" w:fill="FFFFFF"/>
        <w:spacing w:before="100" w:beforeAutospacing="1" w:after="100" w:afterAutospacing="1"/>
        <w:ind w:right="-758"/>
        <w:jc w:val="center"/>
        <w:rPr>
          <w:rFonts w:ascii="Verdana" w:hAnsi="Verdana" w:cs="Arial"/>
        </w:rPr>
      </w:pPr>
      <w:r w:rsidRPr="00271A9F">
        <w:rPr>
          <w:rFonts w:ascii="Verdana" w:hAnsi="Verdana" w:cs="Arial"/>
          <w:b/>
          <w:bCs/>
          <w:spacing w:val="4"/>
          <w:sz w:val="32"/>
          <w:szCs w:val="32"/>
        </w:rPr>
        <w:t>Designing Tactile Graphics</w:t>
      </w:r>
    </w:p>
    <w:p w:rsidR="008D5852" w:rsidRPr="00141109" w:rsidRDefault="00C255D3" w:rsidP="005327D1">
      <w:pPr>
        <w:shd w:val="clear" w:color="auto" w:fill="FFFFFF"/>
        <w:ind w:right="-758" w:firstLine="0"/>
        <w:rPr>
          <w:rFonts w:ascii="Verdana" w:hAnsi="Verdana" w:cs="Arial"/>
          <w:spacing w:val="7"/>
          <w:sz w:val="24"/>
          <w:szCs w:val="24"/>
        </w:rPr>
      </w:pPr>
      <w:r w:rsidRPr="00141109">
        <w:rPr>
          <w:rFonts w:ascii="Verdana" w:hAnsi="Verdana" w:cs="Arial"/>
          <w:spacing w:val="7"/>
          <w:sz w:val="24"/>
          <w:szCs w:val="24"/>
        </w:rPr>
        <w:t xml:space="preserve">The following are </w:t>
      </w:r>
      <w:r w:rsidR="00453B0A" w:rsidRPr="00141109">
        <w:rPr>
          <w:rFonts w:ascii="Verdana" w:hAnsi="Verdana" w:cs="Arial"/>
          <w:spacing w:val="7"/>
          <w:sz w:val="24"/>
          <w:szCs w:val="24"/>
        </w:rPr>
        <w:t>aspects</w:t>
      </w:r>
      <w:r w:rsidRPr="00141109">
        <w:rPr>
          <w:rFonts w:ascii="Verdana" w:hAnsi="Verdana" w:cs="Arial"/>
          <w:spacing w:val="7"/>
          <w:sz w:val="24"/>
          <w:szCs w:val="24"/>
        </w:rPr>
        <w:t xml:space="preserve"> of test items that need special consideration when </w:t>
      </w:r>
      <w:r w:rsidR="00453B0A" w:rsidRPr="00141109">
        <w:rPr>
          <w:rFonts w:ascii="Verdana" w:hAnsi="Verdana" w:cs="Arial"/>
          <w:spacing w:val="7"/>
          <w:sz w:val="24"/>
          <w:szCs w:val="24"/>
        </w:rPr>
        <w:t>reviewing and designing for production as tactile graphics</w:t>
      </w:r>
      <w:r w:rsidRPr="00141109">
        <w:rPr>
          <w:rFonts w:ascii="Verdana" w:hAnsi="Verdana" w:cs="Arial"/>
          <w:spacing w:val="7"/>
          <w:sz w:val="24"/>
          <w:szCs w:val="24"/>
        </w:rPr>
        <w:t>:</w:t>
      </w:r>
    </w:p>
    <w:p w:rsidR="00A619A5" w:rsidRPr="00141109" w:rsidRDefault="00A619A5" w:rsidP="00A619A5">
      <w:pPr>
        <w:shd w:val="clear" w:color="auto" w:fill="FFFFFF"/>
        <w:tabs>
          <w:tab w:val="left" w:pos="902"/>
        </w:tabs>
        <w:ind w:right="-758" w:firstLine="0"/>
        <w:rPr>
          <w:rFonts w:ascii="Verdana" w:hAnsi="Verdana" w:cs="Arial"/>
          <w:spacing w:val="7"/>
          <w:sz w:val="24"/>
          <w:szCs w:val="24"/>
        </w:rPr>
      </w:pPr>
    </w:p>
    <w:p w:rsidR="00C255D3" w:rsidRPr="00141109" w:rsidRDefault="00C255D3" w:rsidP="00FD3AE9">
      <w:pPr>
        <w:numPr>
          <w:ilvl w:val="0"/>
          <w:numId w:val="55"/>
        </w:numPr>
        <w:shd w:val="clear" w:color="auto" w:fill="FFFFFF"/>
        <w:ind w:right="-758"/>
        <w:rPr>
          <w:rFonts w:ascii="Verdana" w:hAnsi="Verdana" w:cs="Arial"/>
          <w:sz w:val="24"/>
          <w:szCs w:val="24"/>
        </w:rPr>
      </w:pPr>
      <w:r w:rsidRPr="00141109">
        <w:rPr>
          <w:rFonts w:ascii="Verdana" w:hAnsi="Verdana" w:cs="Arial"/>
          <w:spacing w:val="3"/>
          <w:sz w:val="24"/>
          <w:szCs w:val="24"/>
        </w:rPr>
        <w:t>Complicated graphics that contain multiple</w:t>
      </w:r>
      <w:r w:rsidR="00E30683" w:rsidRPr="00141109">
        <w:rPr>
          <w:rFonts w:ascii="Verdana" w:hAnsi="Verdana" w:cs="Arial"/>
          <w:spacing w:val="3"/>
          <w:sz w:val="24"/>
          <w:szCs w:val="24"/>
        </w:rPr>
        <w:t xml:space="preserve"> layers or pages of information</w:t>
      </w:r>
      <w:r w:rsidRPr="00141109">
        <w:rPr>
          <w:rFonts w:ascii="Verdana" w:hAnsi="Verdana" w:cs="Arial"/>
          <w:spacing w:val="3"/>
          <w:sz w:val="24"/>
          <w:szCs w:val="24"/>
        </w:rPr>
        <w:t xml:space="preserve"> </w:t>
      </w:r>
    </w:p>
    <w:p w:rsidR="001A4163" w:rsidRDefault="00C255D3" w:rsidP="00FD3AE9">
      <w:pPr>
        <w:numPr>
          <w:ilvl w:val="0"/>
          <w:numId w:val="55"/>
        </w:numPr>
        <w:shd w:val="clear" w:color="auto" w:fill="FFFFFF"/>
        <w:ind w:right="-758"/>
        <w:rPr>
          <w:rFonts w:ascii="Verdana" w:hAnsi="Verdana" w:cs="Arial"/>
          <w:sz w:val="24"/>
          <w:szCs w:val="24"/>
        </w:rPr>
      </w:pPr>
      <w:r w:rsidRPr="00141109">
        <w:rPr>
          <w:rFonts w:ascii="Verdana" w:hAnsi="Verdana" w:cs="Arial"/>
          <w:sz w:val="24"/>
          <w:szCs w:val="24"/>
        </w:rPr>
        <w:t xml:space="preserve">Three-dimensional objects from a particular visual perspective, e.g., </w:t>
      </w:r>
    </w:p>
    <w:p w:rsidR="00A619A5" w:rsidRPr="00141109" w:rsidRDefault="00C255D3" w:rsidP="001A4163">
      <w:pPr>
        <w:shd w:val="clear" w:color="auto" w:fill="FFFFFF"/>
        <w:ind w:left="720" w:right="-758" w:firstLine="0"/>
        <w:rPr>
          <w:rFonts w:ascii="Verdana" w:hAnsi="Verdana" w:cs="Arial"/>
          <w:sz w:val="24"/>
          <w:szCs w:val="24"/>
        </w:rPr>
      </w:pPr>
      <w:r w:rsidRPr="00141109">
        <w:rPr>
          <w:rFonts w:ascii="Verdana" w:hAnsi="Verdana" w:cs="Arial"/>
          <w:sz w:val="24"/>
          <w:szCs w:val="24"/>
        </w:rPr>
        <w:t>a</w:t>
      </w:r>
      <w:r w:rsidR="00E30683" w:rsidRPr="00141109">
        <w:rPr>
          <w:rFonts w:ascii="Verdana" w:hAnsi="Verdana" w:cs="Arial"/>
          <w:sz w:val="24"/>
          <w:szCs w:val="24"/>
        </w:rPr>
        <w:t xml:space="preserve"> top view of a house or pyramid</w:t>
      </w:r>
    </w:p>
    <w:p w:rsidR="00A619A5" w:rsidRPr="00141109" w:rsidRDefault="00C255D3" w:rsidP="00FD3AE9">
      <w:pPr>
        <w:numPr>
          <w:ilvl w:val="0"/>
          <w:numId w:val="55"/>
        </w:numPr>
        <w:shd w:val="clear" w:color="auto" w:fill="FFFFFF"/>
        <w:ind w:right="-758"/>
        <w:rPr>
          <w:rFonts w:ascii="Verdana" w:hAnsi="Verdana" w:cs="Arial"/>
          <w:sz w:val="24"/>
          <w:szCs w:val="24"/>
        </w:rPr>
      </w:pPr>
      <w:r w:rsidRPr="00141109">
        <w:rPr>
          <w:rFonts w:ascii="Verdana" w:hAnsi="Verdana" w:cs="Arial"/>
          <w:spacing w:val="7"/>
          <w:sz w:val="24"/>
          <w:szCs w:val="24"/>
        </w:rPr>
        <w:t>Rotation items that use letters of the alphabet (</w:t>
      </w:r>
      <w:r w:rsidRPr="00141109">
        <w:rPr>
          <w:rFonts w:ascii="Verdana" w:hAnsi="Verdana" w:cs="Arial"/>
          <w:spacing w:val="8"/>
          <w:sz w:val="24"/>
          <w:szCs w:val="24"/>
        </w:rPr>
        <w:t xml:space="preserve">print letters </w:t>
      </w:r>
      <w:r w:rsidR="00A74B75" w:rsidRPr="00141109">
        <w:rPr>
          <w:rFonts w:ascii="Verdana" w:hAnsi="Verdana" w:cs="Arial"/>
          <w:spacing w:val="8"/>
          <w:sz w:val="24"/>
          <w:szCs w:val="24"/>
        </w:rPr>
        <w:t xml:space="preserve">  </w:t>
      </w:r>
      <w:r w:rsidRPr="00141109">
        <w:rPr>
          <w:rFonts w:ascii="Verdana" w:hAnsi="Verdana" w:cs="Arial"/>
          <w:spacing w:val="8"/>
          <w:sz w:val="24"/>
          <w:szCs w:val="24"/>
        </w:rPr>
        <w:t>rotated or flipped)</w:t>
      </w:r>
    </w:p>
    <w:p w:rsidR="00A619A5" w:rsidRPr="00141109" w:rsidRDefault="00C255D3" w:rsidP="00FD3AE9">
      <w:pPr>
        <w:numPr>
          <w:ilvl w:val="0"/>
          <w:numId w:val="55"/>
        </w:numPr>
        <w:shd w:val="clear" w:color="auto" w:fill="FFFFFF"/>
        <w:ind w:right="-758"/>
        <w:rPr>
          <w:rFonts w:ascii="Verdana" w:hAnsi="Verdana" w:cs="Arial"/>
          <w:sz w:val="24"/>
          <w:szCs w:val="24"/>
        </w:rPr>
      </w:pPr>
      <w:r w:rsidRPr="00141109">
        <w:rPr>
          <w:rFonts w:ascii="Verdana" w:hAnsi="Verdana" w:cs="Arial"/>
          <w:spacing w:val="4"/>
          <w:sz w:val="24"/>
          <w:szCs w:val="24"/>
        </w:rPr>
        <w:t>Science items that use pictures to demonstrate</w:t>
      </w:r>
      <w:r w:rsidRPr="00141109">
        <w:rPr>
          <w:rFonts w:ascii="Verdana" w:hAnsi="Verdana" w:cs="Arial"/>
          <w:spacing w:val="4"/>
          <w:sz w:val="24"/>
          <w:szCs w:val="24"/>
        </w:rPr>
        <w:br/>
      </w:r>
      <w:r w:rsidRPr="00141109">
        <w:rPr>
          <w:rFonts w:ascii="Verdana" w:hAnsi="Verdana" w:cs="Arial"/>
          <w:spacing w:val="3"/>
          <w:sz w:val="24"/>
          <w:szCs w:val="24"/>
        </w:rPr>
        <w:t>experiments and other scientific concepts or processes (cell,</w:t>
      </w:r>
      <w:r w:rsidRPr="00141109">
        <w:rPr>
          <w:rFonts w:ascii="Verdana" w:hAnsi="Verdana" w:cs="Arial"/>
          <w:spacing w:val="6"/>
          <w:sz w:val="24"/>
          <w:szCs w:val="24"/>
        </w:rPr>
        <w:t xml:space="preserve"> digestive or muscle systems, etc.)</w:t>
      </w:r>
    </w:p>
    <w:p w:rsidR="00A619A5" w:rsidRPr="00141109" w:rsidRDefault="00C255D3" w:rsidP="00FD3AE9">
      <w:pPr>
        <w:numPr>
          <w:ilvl w:val="0"/>
          <w:numId w:val="55"/>
        </w:numPr>
        <w:shd w:val="clear" w:color="auto" w:fill="FFFFFF"/>
        <w:ind w:right="-758"/>
        <w:rPr>
          <w:rFonts w:ascii="Verdana" w:hAnsi="Verdana" w:cs="Arial"/>
          <w:sz w:val="24"/>
          <w:szCs w:val="24"/>
        </w:rPr>
      </w:pPr>
      <w:r w:rsidRPr="00141109">
        <w:rPr>
          <w:rFonts w:ascii="Verdana" w:hAnsi="Verdana" w:cs="Arial"/>
          <w:spacing w:val="5"/>
          <w:sz w:val="24"/>
          <w:szCs w:val="24"/>
        </w:rPr>
        <w:t>Map reading items that depend on visually recognizable and unlabeled continents, countries, or states, e.g., Africa, Italy, or</w:t>
      </w:r>
      <w:r w:rsidRPr="00141109">
        <w:rPr>
          <w:rFonts w:ascii="Verdana" w:hAnsi="Verdana" w:cs="Arial"/>
          <w:spacing w:val="-4"/>
          <w:sz w:val="24"/>
          <w:szCs w:val="24"/>
        </w:rPr>
        <w:t xml:space="preserve">  Florida</w:t>
      </w:r>
    </w:p>
    <w:p w:rsidR="00A619A5" w:rsidRPr="00141109" w:rsidRDefault="00C255D3" w:rsidP="00FD3AE9">
      <w:pPr>
        <w:numPr>
          <w:ilvl w:val="0"/>
          <w:numId w:val="55"/>
        </w:numPr>
        <w:shd w:val="clear" w:color="auto" w:fill="FFFFFF"/>
        <w:ind w:right="-758"/>
        <w:rPr>
          <w:rFonts w:ascii="Verdana" w:hAnsi="Verdana" w:cs="Arial"/>
          <w:sz w:val="24"/>
          <w:szCs w:val="24"/>
        </w:rPr>
      </w:pPr>
      <w:r w:rsidRPr="00141109">
        <w:rPr>
          <w:rFonts w:ascii="Verdana" w:hAnsi="Verdana" w:cs="Arial"/>
          <w:spacing w:val="6"/>
          <w:sz w:val="24"/>
          <w:szCs w:val="24"/>
        </w:rPr>
        <w:t xml:space="preserve">Visual recognition items (interpreting a picture </w:t>
      </w:r>
      <w:r w:rsidR="00A74B75" w:rsidRPr="00141109">
        <w:rPr>
          <w:rFonts w:ascii="Verdana" w:hAnsi="Verdana" w:cs="Arial"/>
          <w:spacing w:val="6"/>
          <w:sz w:val="24"/>
          <w:szCs w:val="24"/>
        </w:rPr>
        <w:t>without</w:t>
      </w:r>
      <w:r w:rsidR="001E4130" w:rsidRPr="00141109">
        <w:rPr>
          <w:rStyle w:val="CommentReference"/>
          <w:rFonts w:ascii="Verdana" w:hAnsi="Verdana" w:cs="Arial"/>
          <w:sz w:val="24"/>
          <w:szCs w:val="24"/>
        </w:rPr>
        <w:t xml:space="preserve"> s</w:t>
      </w:r>
      <w:r w:rsidRPr="00141109">
        <w:rPr>
          <w:rFonts w:ascii="Verdana" w:hAnsi="Verdana" w:cs="Arial"/>
          <w:spacing w:val="6"/>
          <w:sz w:val="24"/>
          <w:szCs w:val="24"/>
        </w:rPr>
        <w:t>upporting</w:t>
      </w:r>
      <w:r w:rsidRPr="00141109">
        <w:rPr>
          <w:rFonts w:ascii="Verdana" w:hAnsi="Verdana" w:cs="Arial"/>
          <w:spacing w:val="8"/>
          <w:sz w:val="24"/>
          <w:szCs w:val="24"/>
        </w:rPr>
        <w:t xml:space="preserve"> text)</w:t>
      </w:r>
    </w:p>
    <w:p w:rsidR="00A619A5" w:rsidRPr="00141109" w:rsidRDefault="00C255D3" w:rsidP="00FD3AE9">
      <w:pPr>
        <w:numPr>
          <w:ilvl w:val="0"/>
          <w:numId w:val="55"/>
        </w:numPr>
        <w:shd w:val="clear" w:color="auto" w:fill="FFFFFF"/>
        <w:ind w:right="-758"/>
        <w:rPr>
          <w:rFonts w:ascii="Verdana" w:hAnsi="Verdana" w:cs="Arial"/>
          <w:sz w:val="24"/>
          <w:szCs w:val="24"/>
        </w:rPr>
      </w:pPr>
      <w:r w:rsidRPr="00141109">
        <w:rPr>
          <w:rFonts w:ascii="Verdana" w:hAnsi="Verdana" w:cs="Arial"/>
          <w:spacing w:val="7"/>
          <w:sz w:val="24"/>
          <w:szCs w:val="24"/>
        </w:rPr>
        <w:t xml:space="preserve">Items that require interpretation of complicated drawings, e.g., </w:t>
      </w:r>
      <w:r w:rsidRPr="00141109">
        <w:rPr>
          <w:rFonts w:ascii="Verdana" w:hAnsi="Verdana" w:cs="Arial"/>
          <w:spacing w:val="5"/>
          <w:sz w:val="24"/>
          <w:szCs w:val="24"/>
        </w:rPr>
        <w:t>cross-sections of diagrams</w:t>
      </w:r>
    </w:p>
    <w:p w:rsidR="00C255D3" w:rsidRPr="00141109" w:rsidRDefault="00C255D3" w:rsidP="00FD3AE9">
      <w:pPr>
        <w:numPr>
          <w:ilvl w:val="0"/>
          <w:numId w:val="55"/>
        </w:numPr>
        <w:shd w:val="clear" w:color="auto" w:fill="FFFFFF"/>
        <w:ind w:right="-758"/>
        <w:rPr>
          <w:rFonts w:ascii="Verdana" w:hAnsi="Verdana" w:cs="Arial"/>
          <w:sz w:val="24"/>
          <w:szCs w:val="24"/>
        </w:rPr>
      </w:pPr>
      <w:r w:rsidRPr="00141109">
        <w:rPr>
          <w:rFonts w:ascii="Verdana" w:hAnsi="Verdana" w:cs="Arial"/>
          <w:spacing w:val="6"/>
          <w:sz w:val="24"/>
          <w:szCs w:val="24"/>
        </w:rPr>
        <w:lastRenderedPageBreak/>
        <w:t xml:space="preserve">Optical illusions </w:t>
      </w:r>
    </w:p>
    <w:p w:rsidR="00A619A5" w:rsidRPr="00141109" w:rsidRDefault="00A619A5" w:rsidP="00A619A5">
      <w:pPr>
        <w:shd w:val="clear" w:color="auto" w:fill="FFFFFF"/>
        <w:tabs>
          <w:tab w:val="left" w:pos="810"/>
        </w:tabs>
        <w:ind w:left="810" w:right="-758" w:firstLine="0"/>
        <w:rPr>
          <w:rFonts w:ascii="Verdana" w:hAnsi="Verdana" w:cs="Arial"/>
          <w:sz w:val="24"/>
          <w:szCs w:val="24"/>
        </w:rPr>
      </w:pPr>
    </w:p>
    <w:p w:rsidR="00F7128B" w:rsidRPr="00141109" w:rsidRDefault="00C255D3" w:rsidP="005327D1">
      <w:pPr>
        <w:shd w:val="clear" w:color="auto" w:fill="FFFFFF"/>
        <w:ind w:right="-758" w:firstLine="0"/>
        <w:rPr>
          <w:rFonts w:ascii="Verdana" w:hAnsi="Verdana" w:cs="Arial"/>
          <w:spacing w:val="6"/>
          <w:sz w:val="24"/>
          <w:szCs w:val="24"/>
        </w:rPr>
      </w:pPr>
      <w:r w:rsidRPr="00141109">
        <w:rPr>
          <w:rFonts w:ascii="Verdana" w:hAnsi="Verdana" w:cs="Arial"/>
          <w:spacing w:val="7"/>
          <w:sz w:val="24"/>
          <w:szCs w:val="24"/>
        </w:rPr>
        <w:t xml:space="preserve">These types of items frequently require extensive revision during </w:t>
      </w:r>
      <w:r w:rsidR="001E4130" w:rsidRPr="00141109">
        <w:rPr>
          <w:rFonts w:ascii="Verdana" w:hAnsi="Verdana" w:cs="Arial"/>
          <w:spacing w:val="7"/>
          <w:sz w:val="24"/>
          <w:szCs w:val="24"/>
        </w:rPr>
        <w:t>the production process</w:t>
      </w:r>
      <w:r w:rsidRPr="00141109">
        <w:rPr>
          <w:rFonts w:ascii="Verdana" w:hAnsi="Verdana" w:cs="Arial"/>
          <w:spacing w:val="7"/>
          <w:sz w:val="24"/>
          <w:szCs w:val="24"/>
        </w:rPr>
        <w:t xml:space="preserve">. For example, a text-based description in addition to the tactile graphic may be needed. The accessible media producer may request a test publisher to substitute such items with those that can be made more </w:t>
      </w:r>
      <w:r w:rsidRPr="00141109">
        <w:rPr>
          <w:rFonts w:ascii="Verdana" w:hAnsi="Verdana" w:cs="Arial"/>
          <w:spacing w:val="4"/>
          <w:sz w:val="24"/>
          <w:szCs w:val="24"/>
        </w:rPr>
        <w:t xml:space="preserve">accessible and which will retain similar, if not identical, concepts and have </w:t>
      </w:r>
      <w:r w:rsidRPr="00141109">
        <w:rPr>
          <w:rFonts w:ascii="Verdana" w:hAnsi="Verdana" w:cs="Arial"/>
          <w:spacing w:val="6"/>
          <w:sz w:val="24"/>
          <w:szCs w:val="24"/>
        </w:rPr>
        <w:t xml:space="preserve">the same weighted score. </w:t>
      </w:r>
    </w:p>
    <w:p w:rsidR="00F7128B" w:rsidRPr="00271A9F" w:rsidRDefault="00F7128B" w:rsidP="00271A9F">
      <w:pPr>
        <w:shd w:val="clear" w:color="auto" w:fill="FFFFFF"/>
        <w:spacing w:before="100" w:beforeAutospacing="1" w:after="100" w:afterAutospacing="1"/>
        <w:ind w:right="-758" w:hanging="270"/>
        <w:jc w:val="center"/>
        <w:rPr>
          <w:rFonts w:ascii="Verdana" w:hAnsi="Verdana" w:cs="Arial"/>
        </w:rPr>
      </w:pPr>
      <w:r w:rsidRPr="00271A9F">
        <w:rPr>
          <w:rFonts w:ascii="Verdana" w:hAnsi="Verdana" w:cs="Arial"/>
          <w:b/>
          <w:bCs/>
          <w:spacing w:val="4"/>
          <w:sz w:val="32"/>
          <w:szCs w:val="32"/>
        </w:rPr>
        <w:t>Braille Translating (Transcription) Process</w:t>
      </w:r>
    </w:p>
    <w:p w:rsidR="00C255D3" w:rsidRPr="00141109" w:rsidRDefault="00C255D3" w:rsidP="005327D1">
      <w:pPr>
        <w:shd w:val="clear" w:color="auto" w:fill="FFFFFF"/>
        <w:ind w:right="-758" w:firstLine="0"/>
        <w:rPr>
          <w:rFonts w:ascii="Verdana" w:hAnsi="Verdana" w:cs="Arial"/>
          <w:spacing w:val="5"/>
          <w:sz w:val="24"/>
          <w:szCs w:val="24"/>
        </w:rPr>
      </w:pPr>
      <w:r w:rsidRPr="00141109">
        <w:rPr>
          <w:rFonts w:ascii="Verdana" w:hAnsi="Verdana" w:cs="Arial"/>
          <w:spacing w:val="6"/>
          <w:sz w:val="24"/>
          <w:szCs w:val="24"/>
        </w:rPr>
        <w:t xml:space="preserve">Consideration of the following points will facilitate the </w:t>
      </w:r>
      <w:r w:rsidRPr="00141109">
        <w:rPr>
          <w:rFonts w:ascii="Verdana" w:hAnsi="Verdana" w:cs="Arial"/>
          <w:spacing w:val="8"/>
          <w:sz w:val="24"/>
          <w:szCs w:val="24"/>
        </w:rPr>
        <w:t xml:space="preserve">production of test materials in braille format for students with visual </w:t>
      </w:r>
      <w:r w:rsidRPr="00141109">
        <w:rPr>
          <w:rFonts w:ascii="Verdana" w:hAnsi="Verdana" w:cs="Arial"/>
          <w:spacing w:val="5"/>
          <w:sz w:val="24"/>
          <w:szCs w:val="24"/>
        </w:rPr>
        <w:t xml:space="preserve">impairments: </w:t>
      </w:r>
    </w:p>
    <w:p w:rsidR="001D67E5" w:rsidRPr="00141109" w:rsidRDefault="001D67E5" w:rsidP="00271A9F">
      <w:pPr>
        <w:shd w:val="clear" w:color="auto" w:fill="FFFFFF"/>
        <w:ind w:right="-758"/>
        <w:rPr>
          <w:rFonts w:ascii="Verdana" w:hAnsi="Verdana" w:cs="Arial"/>
          <w:spacing w:val="5"/>
          <w:sz w:val="24"/>
          <w:szCs w:val="24"/>
        </w:rPr>
      </w:pPr>
    </w:p>
    <w:p w:rsidR="00C255D3" w:rsidRPr="00141109" w:rsidRDefault="00C255D3" w:rsidP="00425644">
      <w:pPr>
        <w:numPr>
          <w:ilvl w:val="0"/>
          <w:numId w:val="49"/>
        </w:numPr>
        <w:shd w:val="clear" w:color="auto" w:fill="FFFFFF"/>
        <w:ind w:left="540" w:right="-758" w:hanging="540"/>
        <w:rPr>
          <w:rFonts w:ascii="Verdana" w:hAnsi="Verdana" w:cs="Arial"/>
          <w:spacing w:val="-20"/>
          <w:sz w:val="24"/>
          <w:szCs w:val="24"/>
        </w:rPr>
      </w:pPr>
      <w:r w:rsidRPr="00141109">
        <w:rPr>
          <w:rFonts w:ascii="Verdana" w:hAnsi="Verdana" w:cs="Arial"/>
          <w:spacing w:val="6"/>
          <w:sz w:val="24"/>
          <w:szCs w:val="24"/>
        </w:rPr>
        <w:t xml:space="preserve">Test developers and publishers must ensure that contracts for braille materials specify the use of braille transcribers who are  certified </w:t>
      </w:r>
      <w:r w:rsidRPr="00141109">
        <w:rPr>
          <w:rFonts w:ascii="Verdana" w:hAnsi="Verdana" w:cs="Arial"/>
          <w:spacing w:val="7"/>
          <w:sz w:val="24"/>
          <w:szCs w:val="24"/>
        </w:rPr>
        <w:t xml:space="preserve">by the National Library Service (NLS), experienced at transcribing tests, and knowledgeable of braille formats. </w:t>
      </w:r>
      <w:r w:rsidRPr="00141109">
        <w:rPr>
          <w:rFonts w:ascii="Verdana" w:hAnsi="Verdana" w:cs="Arial"/>
          <w:spacing w:val="5"/>
          <w:sz w:val="24"/>
          <w:szCs w:val="24"/>
        </w:rPr>
        <w:t>Braille formats must be modeled</w:t>
      </w:r>
      <w:r w:rsidRPr="00141109">
        <w:rPr>
          <w:rFonts w:ascii="Verdana" w:hAnsi="Verdana" w:cs="Arial"/>
          <w:spacing w:val="6"/>
          <w:sz w:val="24"/>
          <w:szCs w:val="24"/>
        </w:rPr>
        <w:t xml:space="preserve"> after those of the Braille Authority of North America (BANA) </w:t>
      </w:r>
      <w:r w:rsidRPr="00141109">
        <w:rPr>
          <w:rFonts w:ascii="Verdana" w:hAnsi="Verdana" w:cs="Arial"/>
          <w:spacing w:val="5"/>
          <w:sz w:val="24"/>
          <w:szCs w:val="24"/>
        </w:rPr>
        <w:t xml:space="preserve">Guidelines, found in </w:t>
      </w:r>
      <w:r w:rsidRPr="00141109">
        <w:rPr>
          <w:rFonts w:ascii="Verdana" w:hAnsi="Verdana" w:cs="Arial"/>
          <w:i/>
          <w:iCs/>
          <w:spacing w:val="5"/>
          <w:sz w:val="24"/>
          <w:szCs w:val="24"/>
        </w:rPr>
        <w:t>Braille Formats: Principles of Print to Braille</w:t>
      </w:r>
      <w:r w:rsidRPr="00141109">
        <w:rPr>
          <w:rFonts w:ascii="Verdana" w:hAnsi="Verdana" w:cs="Arial"/>
          <w:i/>
          <w:iCs/>
          <w:spacing w:val="3"/>
          <w:sz w:val="24"/>
          <w:szCs w:val="24"/>
        </w:rPr>
        <w:t xml:space="preserve"> Transcription, </w:t>
      </w:r>
      <w:r w:rsidRPr="00141109">
        <w:rPr>
          <w:rFonts w:ascii="Verdana" w:hAnsi="Verdana" w:cs="Arial"/>
          <w:spacing w:val="3"/>
          <w:sz w:val="24"/>
          <w:szCs w:val="24"/>
        </w:rPr>
        <w:t>1997.</w:t>
      </w:r>
    </w:p>
    <w:p w:rsidR="00C255D3" w:rsidRPr="00141109" w:rsidRDefault="00C255D3" w:rsidP="00425644">
      <w:pPr>
        <w:numPr>
          <w:ilvl w:val="0"/>
          <w:numId w:val="6"/>
        </w:numPr>
        <w:shd w:val="clear" w:color="auto" w:fill="FFFFFF"/>
        <w:tabs>
          <w:tab w:val="left" w:pos="-540"/>
        </w:tabs>
        <w:ind w:left="540" w:right="-758" w:hanging="540"/>
        <w:rPr>
          <w:rFonts w:ascii="Verdana" w:hAnsi="Verdana" w:cs="Arial"/>
          <w:spacing w:val="-12"/>
          <w:sz w:val="24"/>
          <w:szCs w:val="24"/>
        </w:rPr>
      </w:pPr>
      <w:r w:rsidRPr="00141109">
        <w:rPr>
          <w:rFonts w:ascii="Verdana" w:hAnsi="Verdana" w:cs="Arial"/>
          <w:spacing w:val="5"/>
          <w:sz w:val="24"/>
          <w:szCs w:val="24"/>
        </w:rPr>
        <w:t>As a test is edited for braille transcription, necessary changes will</w:t>
      </w:r>
      <w:r w:rsidRPr="00141109">
        <w:rPr>
          <w:rFonts w:ascii="Verdana" w:hAnsi="Verdana" w:cs="Arial"/>
          <w:spacing w:val="5"/>
          <w:sz w:val="24"/>
          <w:szCs w:val="24"/>
        </w:rPr>
        <w:br/>
      </w:r>
      <w:r w:rsidRPr="00141109">
        <w:rPr>
          <w:rFonts w:ascii="Verdana" w:hAnsi="Verdana" w:cs="Arial"/>
          <w:spacing w:val="6"/>
          <w:sz w:val="24"/>
          <w:szCs w:val="24"/>
        </w:rPr>
        <w:t>be made to make the material accessible to braille readers.</w:t>
      </w:r>
      <w:r w:rsidRPr="00141109">
        <w:rPr>
          <w:rFonts w:ascii="Verdana" w:hAnsi="Verdana" w:cs="Arial"/>
          <w:spacing w:val="6"/>
          <w:sz w:val="24"/>
          <w:szCs w:val="24"/>
        </w:rPr>
        <w:br/>
      </w:r>
      <w:r w:rsidRPr="00141109">
        <w:rPr>
          <w:rFonts w:ascii="Verdana" w:hAnsi="Verdana" w:cs="Arial"/>
          <w:spacing w:val="4"/>
          <w:sz w:val="24"/>
          <w:szCs w:val="24"/>
        </w:rPr>
        <w:t>Correct braille transcription also requires that BANA specifications</w:t>
      </w:r>
      <w:r w:rsidRPr="00141109">
        <w:rPr>
          <w:rFonts w:ascii="Verdana" w:hAnsi="Verdana" w:cs="Arial"/>
          <w:spacing w:val="4"/>
          <w:sz w:val="24"/>
          <w:szCs w:val="24"/>
        </w:rPr>
        <w:br/>
      </w:r>
      <w:r w:rsidRPr="00141109">
        <w:rPr>
          <w:rFonts w:ascii="Verdana" w:hAnsi="Verdana" w:cs="Arial"/>
          <w:spacing w:val="6"/>
          <w:sz w:val="24"/>
          <w:szCs w:val="24"/>
        </w:rPr>
        <w:t xml:space="preserve">be observed. Simplification and/or labeling of some graphic material will likely be necessary. </w:t>
      </w:r>
      <w:r w:rsidR="009A73CC" w:rsidRPr="00141109">
        <w:rPr>
          <w:rFonts w:ascii="Verdana" w:hAnsi="Verdana" w:cs="Arial"/>
          <w:spacing w:val="6"/>
          <w:sz w:val="24"/>
          <w:szCs w:val="24"/>
        </w:rPr>
        <w:t>Simplification entails the elimination of some artistic</w:t>
      </w:r>
      <w:r w:rsidR="009A73CC" w:rsidRPr="00141109">
        <w:rPr>
          <w:rFonts w:ascii="Verdana" w:hAnsi="Verdana" w:cs="Arial"/>
          <w:spacing w:val="8"/>
          <w:sz w:val="24"/>
          <w:szCs w:val="24"/>
        </w:rPr>
        <w:t xml:space="preserve"> features, removal of some superfluous material (without</w:t>
      </w:r>
      <w:r w:rsidR="009A73CC" w:rsidRPr="00141109">
        <w:rPr>
          <w:rFonts w:ascii="Verdana" w:hAnsi="Verdana" w:cs="Arial"/>
          <w:spacing w:val="6"/>
          <w:sz w:val="24"/>
          <w:szCs w:val="24"/>
        </w:rPr>
        <w:t xml:space="preserve"> eliminating distracters and other text material that is necessary to</w:t>
      </w:r>
      <w:r w:rsidR="009A73CC" w:rsidRPr="00141109">
        <w:rPr>
          <w:rFonts w:ascii="Verdana" w:hAnsi="Verdana" w:cs="Arial"/>
          <w:spacing w:val="7"/>
          <w:sz w:val="24"/>
          <w:szCs w:val="24"/>
        </w:rPr>
        <w:t xml:space="preserve"> maintain the validity of the test item), or movement on the braille page of some text or graphic components for more efficient readability by the braille reader (moving a scale, legend, or compass rose on a map to a different location). </w:t>
      </w:r>
      <w:r w:rsidRPr="00141109">
        <w:rPr>
          <w:rFonts w:ascii="Verdana" w:hAnsi="Verdana" w:cs="Arial"/>
          <w:spacing w:val="7"/>
          <w:sz w:val="24"/>
          <w:szCs w:val="24"/>
        </w:rPr>
        <w:t xml:space="preserve">Even simple tactile graphics can be very difficult to interpret; some additional labeling may be needed for the test taker to read and understand the tactile graphic. Note that simplification and labeling </w:t>
      </w:r>
      <w:r w:rsidR="004B5636" w:rsidRPr="00141109">
        <w:rPr>
          <w:rFonts w:ascii="Verdana" w:hAnsi="Verdana" w:cs="Arial"/>
          <w:spacing w:val="7"/>
          <w:sz w:val="24"/>
          <w:szCs w:val="24"/>
        </w:rPr>
        <w:t xml:space="preserve">are done </w:t>
      </w:r>
      <w:r w:rsidRPr="00141109">
        <w:rPr>
          <w:rFonts w:ascii="Verdana" w:hAnsi="Verdana" w:cs="Arial"/>
          <w:spacing w:val="7"/>
          <w:sz w:val="24"/>
          <w:szCs w:val="24"/>
        </w:rPr>
        <w:t>relative to the construct being tested. If during the test editing process, it is not clear what is being tested, the test publisher will be consulted for clarification</w:t>
      </w:r>
      <w:r w:rsidRPr="00141109">
        <w:rPr>
          <w:rFonts w:ascii="Verdana" w:hAnsi="Verdana" w:cs="Arial"/>
          <w:spacing w:val="3"/>
          <w:sz w:val="24"/>
          <w:szCs w:val="24"/>
        </w:rPr>
        <w:t>.</w:t>
      </w:r>
    </w:p>
    <w:p w:rsidR="00C255D3" w:rsidRPr="00141109" w:rsidRDefault="00C255D3" w:rsidP="00425644">
      <w:pPr>
        <w:numPr>
          <w:ilvl w:val="0"/>
          <w:numId w:val="6"/>
        </w:numPr>
        <w:shd w:val="clear" w:color="auto" w:fill="FFFFFF"/>
        <w:tabs>
          <w:tab w:val="left" w:pos="0"/>
        </w:tabs>
        <w:ind w:left="540" w:right="-758" w:hanging="540"/>
        <w:rPr>
          <w:rFonts w:ascii="Verdana" w:hAnsi="Verdana" w:cs="Arial"/>
          <w:spacing w:val="-10"/>
          <w:sz w:val="24"/>
          <w:szCs w:val="24"/>
        </w:rPr>
      </w:pPr>
      <w:r w:rsidRPr="00141109">
        <w:rPr>
          <w:rFonts w:ascii="Verdana" w:hAnsi="Verdana" w:cs="Arial"/>
          <w:spacing w:val="5"/>
          <w:sz w:val="24"/>
          <w:szCs w:val="24"/>
        </w:rPr>
        <w:t>Reproduced refere</w:t>
      </w:r>
      <w:r w:rsidR="004B5636" w:rsidRPr="00141109">
        <w:rPr>
          <w:rFonts w:ascii="Verdana" w:hAnsi="Verdana" w:cs="Arial"/>
          <w:spacing w:val="5"/>
          <w:sz w:val="24"/>
          <w:szCs w:val="24"/>
        </w:rPr>
        <w:t>nces, such as tables of content</w:t>
      </w:r>
      <w:r w:rsidRPr="00141109">
        <w:rPr>
          <w:rFonts w:ascii="Verdana" w:hAnsi="Verdana" w:cs="Arial"/>
          <w:spacing w:val="5"/>
          <w:sz w:val="24"/>
          <w:szCs w:val="24"/>
        </w:rPr>
        <w:t xml:space="preserve">, dictionary </w:t>
      </w:r>
      <w:r w:rsidRPr="00141109">
        <w:rPr>
          <w:rFonts w:ascii="Verdana" w:hAnsi="Verdana" w:cs="Arial"/>
          <w:spacing w:val="6"/>
          <w:sz w:val="24"/>
          <w:szCs w:val="24"/>
        </w:rPr>
        <w:t xml:space="preserve">pages or indices, may need to be shortened in the braille test </w:t>
      </w:r>
      <w:r w:rsidRPr="00141109">
        <w:rPr>
          <w:rFonts w:ascii="Verdana" w:hAnsi="Verdana" w:cs="Arial"/>
          <w:spacing w:val="7"/>
          <w:sz w:val="24"/>
          <w:szCs w:val="24"/>
        </w:rPr>
        <w:t xml:space="preserve">version while maintaining correct </w:t>
      </w:r>
      <w:r w:rsidRPr="00141109">
        <w:rPr>
          <w:rFonts w:ascii="Verdana" w:hAnsi="Verdana" w:cs="Arial"/>
          <w:spacing w:val="5"/>
          <w:sz w:val="24"/>
          <w:szCs w:val="24"/>
        </w:rPr>
        <w:t xml:space="preserve">answer choices and foils. This is done to contain the braille item to one page, if </w:t>
      </w:r>
      <w:r w:rsidRPr="00141109">
        <w:rPr>
          <w:rFonts w:ascii="Verdana" w:hAnsi="Verdana" w:cs="Arial"/>
          <w:spacing w:val="-3"/>
          <w:sz w:val="24"/>
          <w:szCs w:val="24"/>
        </w:rPr>
        <w:t>possible</w:t>
      </w:r>
      <w:r w:rsidR="00111FB1">
        <w:rPr>
          <w:rFonts w:ascii="Verdana" w:hAnsi="Verdana" w:cs="Arial"/>
          <w:spacing w:val="-3"/>
          <w:sz w:val="24"/>
          <w:szCs w:val="24"/>
        </w:rPr>
        <w:t>.</w:t>
      </w:r>
    </w:p>
    <w:p w:rsidR="00877FDC" w:rsidRPr="00141109" w:rsidRDefault="00C255D3" w:rsidP="00425644">
      <w:pPr>
        <w:numPr>
          <w:ilvl w:val="0"/>
          <w:numId w:val="6"/>
        </w:numPr>
        <w:shd w:val="clear" w:color="auto" w:fill="FFFFFF"/>
        <w:tabs>
          <w:tab w:val="left" w:pos="0"/>
        </w:tabs>
        <w:ind w:left="540" w:right="-758" w:hanging="540"/>
        <w:rPr>
          <w:rFonts w:ascii="Verdana" w:hAnsi="Verdana" w:cs="Arial"/>
          <w:spacing w:val="-10"/>
          <w:sz w:val="24"/>
          <w:szCs w:val="24"/>
        </w:rPr>
      </w:pPr>
      <w:r w:rsidRPr="00141109">
        <w:rPr>
          <w:rFonts w:ascii="Verdana" w:hAnsi="Verdana" w:cs="Arial"/>
          <w:spacing w:val="7"/>
          <w:sz w:val="24"/>
          <w:szCs w:val="24"/>
        </w:rPr>
        <w:t xml:space="preserve">Provision of </w:t>
      </w:r>
      <w:r w:rsidR="001E4130" w:rsidRPr="00141109">
        <w:rPr>
          <w:rFonts w:ascii="Verdana" w:hAnsi="Verdana" w:cs="Arial"/>
          <w:spacing w:val="7"/>
          <w:sz w:val="24"/>
          <w:szCs w:val="24"/>
        </w:rPr>
        <w:t>open-ended</w:t>
      </w:r>
      <w:r w:rsidRPr="00141109">
        <w:rPr>
          <w:rFonts w:ascii="Verdana" w:hAnsi="Verdana" w:cs="Arial"/>
          <w:spacing w:val="7"/>
          <w:sz w:val="24"/>
          <w:szCs w:val="24"/>
        </w:rPr>
        <w:t xml:space="preserve"> items in braille format must indicate to</w:t>
      </w:r>
      <w:r w:rsidRPr="00141109">
        <w:rPr>
          <w:rFonts w:ascii="Verdana" w:hAnsi="Verdana" w:cs="Arial"/>
          <w:spacing w:val="7"/>
          <w:sz w:val="24"/>
          <w:szCs w:val="24"/>
        </w:rPr>
        <w:br/>
      </w:r>
      <w:r w:rsidRPr="00141109">
        <w:rPr>
          <w:rFonts w:ascii="Verdana" w:hAnsi="Verdana" w:cs="Arial"/>
          <w:spacing w:val="6"/>
          <w:sz w:val="24"/>
          <w:szCs w:val="24"/>
        </w:rPr>
        <w:t>the braille reader the amount of space provided for the answer.</w:t>
      </w:r>
      <w:r w:rsidRPr="00141109">
        <w:rPr>
          <w:rFonts w:ascii="Verdana" w:hAnsi="Verdana" w:cs="Arial"/>
          <w:spacing w:val="6"/>
          <w:sz w:val="24"/>
          <w:szCs w:val="24"/>
        </w:rPr>
        <w:br/>
      </w:r>
      <w:r w:rsidRPr="00141109">
        <w:rPr>
          <w:rFonts w:ascii="Verdana" w:hAnsi="Verdana" w:cs="Arial"/>
          <w:spacing w:val="4"/>
          <w:sz w:val="24"/>
          <w:szCs w:val="24"/>
        </w:rPr>
        <w:lastRenderedPageBreak/>
        <w:t>Directions must specify the space provided by suggesting the time</w:t>
      </w:r>
      <w:r w:rsidRPr="00141109">
        <w:rPr>
          <w:rFonts w:ascii="Verdana" w:hAnsi="Verdana" w:cs="Arial"/>
          <w:spacing w:val="4"/>
          <w:sz w:val="24"/>
          <w:szCs w:val="24"/>
        </w:rPr>
        <w:br/>
      </w:r>
      <w:r w:rsidRPr="00141109">
        <w:rPr>
          <w:rFonts w:ascii="Verdana" w:hAnsi="Verdana" w:cs="Arial"/>
          <w:spacing w:val="7"/>
          <w:sz w:val="24"/>
          <w:szCs w:val="24"/>
        </w:rPr>
        <w:t>needed to complete the item or by indicating the approximate</w:t>
      </w:r>
      <w:r w:rsidRPr="00141109">
        <w:rPr>
          <w:rFonts w:ascii="Verdana" w:hAnsi="Verdana" w:cs="Arial"/>
          <w:spacing w:val="7"/>
          <w:sz w:val="24"/>
          <w:szCs w:val="24"/>
        </w:rPr>
        <w:br/>
      </w:r>
      <w:r w:rsidRPr="00141109">
        <w:rPr>
          <w:rFonts w:ascii="Verdana" w:hAnsi="Verdana" w:cs="Arial"/>
          <w:spacing w:val="6"/>
          <w:sz w:val="24"/>
          <w:szCs w:val="24"/>
        </w:rPr>
        <w:t>page area or the number of</w:t>
      </w:r>
      <w:r w:rsidR="001E4130" w:rsidRPr="00141109">
        <w:rPr>
          <w:rFonts w:ascii="Verdana" w:hAnsi="Verdana" w:cs="Arial"/>
          <w:spacing w:val="6"/>
          <w:sz w:val="24"/>
          <w:szCs w:val="24"/>
        </w:rPr>
        <w:t xml:space="preserve"> lines or</w:t>
      </w:r>
      <w:r w:rsidRPr="00141109">
        <w:rPr>
          <w:rFonts w:ascii="Verdana" w:hAnsi="Verdana" w:cs="Arial"/>
          <w:spacing w:val="6"/>
          <w:sz w:val="24"/>
          <w:szCs w:val="24"/>
        </w:rPr>
        <w:t xml:space="preserve"> paragraphs. Generally, one page of</w:t>
      </w:r>
      <w:r w:rsidR="001E4130" w:rsidRPr="00141109">
        <w:rPr>
          <w:rFonts w:ascii="Verdana" w:hAnsi="Verdana" w:cs="Arial"/>
          <w:spacing w:val="6"/>
          <w:sz w:val="24"/>
          <w:szCs w:val="24"/>
        </w:rPr>
        <w:t xml:space="preserve"> </w:t>
      </w:r>
      <w:r w:rsidRPr="00141109">
        <w:rPr>
          <w:rFonts w:ascii="Verdana" w:hAnsi="Verdana" w:cs="Arial"/>
          <w:spacing w:val="7"/>
          <w:sz w:val="24"/>
          <w:szCs w:val="24"/>
        </w:rPr>
        <w:t xml:space="preserve">print is equal to about two pages of braille unless graphics are involved which will add to the page length. Directions may indicate that there are four print lines or eight braille lines </w:t>
      </w:r>
      <w:r w:rsidRPr="00141109">
        <w:rPr>
          <w:rFonts w:ascii="Verdana" w:hAnsi="Verdana" w:cs="Arial"/>
          <w:spacing w:val="4"/>
          <w:sz w:val="24"/>
          <w:szCs w:val="24"/>
        </w:rPr>
        <w:t>available for responding</w:t>
      </w:r>
      <w:r w:rsidR="00111FB1">
        <w:rPr>
          <w:rFonts w:ascii="Verdana" w:hAnsi="Verdana" w:cs="Arial"/>
          <w:spacing w:val="4"/>
          <w:sz w:val="24"/>
          <w:szCs w:val="24"/>
        </w:rPr>
        <w:t>.</w:t>
      </w:r>
    </w:p>
    <w:p w:rsidR="00C255D3" w:rsidRPr="00141109" w:rsidRDefault="00C255D3" w:rsidP="00425644">
      <w:pPr>
        <w:numPr>
          <w:ilvl w:val="0"/>
          <w:numId w:val="6"/>
        </w:numPr>
        <w:shd w:val="clear" w:color="auto" w:fill="FFFFFF"/>
        <w:tabs>
          <w:tab w:val="left" w:pos="0"/>
        </w:tabs>
        <w:ind w:left="540" w:right="-758" w:hanging="540"/>
        <w:rPr>
          <w:rFonts w:ascii="Verdana" w:hAnsi="Verdana" w:cs="Arial"/>
          <w:spacing w:val="-10"/>
          <w:sz w:val="24"/>
          <w:szCs w:val="24"/>
        </w:rPr>
      </w:pPr>
      <w:r w:rsidRPr="00141109">
        <w:rPr>
          <w:rFonts w:ascii="Verdana" w:hAnsi="Verdana" w:cs="Arial"/>
          <w:spacing w:val="6"/>
          <w:sz w:val="24"/>
          <w:szCs w:val="24"/>
        </w:rPr>
        <w:t>Unnecessary boxes and framing of material may be omitted</w:t>
      </w:r>
      <w:r w:rsidRPr="00141109">
        <w:rPr>
          <w:rFonts w:ascii="Verdana" w:hAnsi="Verdana" w:cs="Arial"/>
          <w:spacing w:val="6"/>
          <w:sz w:val="24"/>
          <w:szCs w:val="24"/>
        </w:rPr>
        <w:br/>
      </w:r>
      <w:r w:rsidRPr="00141109">
        <w:rPr>
          <w:rFonts w:ascii="Verdana" w:hAnsi="Verdana" w:cs="Arial"/>
          <w:spacing w:val="4"/>
          <w:sz w:val="24"/>
          <w:szCs w:val="24"/>
        </w:rPr>
        <w:t>unless the framing provides a separation of graphic material from</w:t>
      </w:r>
      <w:r w:rsidRPr="00141109">
        <w:rPr>
          <w:rFonts w:ascii="Verdana" w:hAnsi="Verdana" w:cs="Arial"/>
          <w:spacing w:val="4"/>
          <w:sz w:val="24"/>
          <w:szCs w:val="24"/>
        </w:rPr>
        <w:br/>
      </w:r>
      <w:r w:rsidRPr="00141109">
        <w:rPr>
          <w:rFonts w:ascii="Verdana" w:hAnsi="Verdana" w:cs="Arial"/>
          <w:spacing w:val="6"/>
          <w:sz w:val="24"/>
          <w:szCs w:val="24"/>
        </w:rPr>
        <w:t>text or encloses a group of scattered or randomly placed objects.</w:t>
      </w:r>
    </w:p>
    <w:p w:rsidR="009F1EBC" w:rsidRPr="00141109" w:rsidRDefault="00C255D3" w:rsidP="00425644">
      <w:pPr>
        <w:numPr>
          <w:ilvl w:val="0"/>
          <w:numId w:val="6"/>
        </w:numPr>
        <w:shd w:val="clear" w:color="auto" w:fill="FFFFFF"/>
        <w:tabs>
          <w:tab w:val="left" w:pos="0"/>
        </w:tabs>
        <w:ind w:left="540" w:right="-758" w:hanging="540"/>
        <w:rPr>
          <w:rFonts w:ascii="Verdana" w:hAnsi="Verdana" w:cs="Arial"/>
          <w:spacing w:val="-13"/>
          <w:sz w:val="24"/>
          <w:szCs w:val="24"/>
        </w:rPr>
      </w:pPr>
      <w:r w:rsidRPr="00141109">
        <w:rPr>
          <w:rFonts w:ascii="Verdana" w:hAnsi="Verdana" w:cs="Arial"/>
          <w:spacing w:val="6"/>
          <w:sz w:val="24"/>
          <w:szCs w:val="24"/>
        </w:rPr>
        <w:t xml:space="preserve">Specific braille codes exist for transcribing literary works, </w:t>
      </w:r>
      <w:r w:rsidRPr="00141109">
        <w:rPr>
          <w:rFonts w:ascii="Verdana" w:hAnsi="Verdana" w:cs="Arial"/>
          <w:spacing w:val="6"/>
          <w:sz w:val="24"/>
          <w:szCs w:val="24"/>
        </w:rPr>
        <w:br/>
      </w:r>
      <w:r w:rsidRPr="00141109">
        <w:rPr>
          <w:rFonts w:ascii="Verdana" w:hAnsi="Verdana" w:cs="Arial"/>
          <w:spacing w:val="4"/>
          <w:sz w:val="24"/>
          <w:szCs w:val="24"/>
        </w:rPr>
        <w:t>mathematics, and science materials into braille. When brailling the</w:t>
      </w:r>
      <w:r w:rsidRPr="00141109">
        <w:rPr>
          <w:rFonts w:ascii="Verdana" w:hAnsi="Verdana" w:cs="Arial"/>
          <w:spacing w:val="4"/>
          <w:sz w:val="24"/>
          <w:szCs w:val="24"/>
        </w:rPr>
        <w:br/>
      </w:r>
      <w:r w:rsidRPr="00141109">
        <w:rPr>
          <w:rFonts w:ascii="Verdana" w:hAnsi="Verdana" w:cs="Arial"/>
          <w:spacing w:val="8"/>
          <w:sz w:val="24"/>
          <w:szCs w:val="24"/>
        </w:rPr>
        <w:t>content of the print version of the test, braille transcribers must</w:t>
      </w:r>
      <w:r w:rsidRPr="00141109">
        <w:rPr>
          <w:rFonts w:ascii="Verdana" w:hAnsi="Verdana" w:cs="Arial"/>
          <w:spacing w:val="8"/>
          <w:sz w:val="24"/>
          <w:szCs w:val="24"/>
        </w:rPr>
        <w:br/>
      </w:r>
      <w:r w:rsidRPr="00141109">
        <w:rPr>
          <w:rFonts w:ascii="Verdana" w:hAnsi="Verdana" w:cs="Arial"/>
          <w:spacing w:val="6"/>
          <w:sz w:val="24"/>
          <w:szCs w:val="24"/>
        </w:rPr>
        <w:t>follow the standards of code for braille transcription. These codes</w:t>
      </w:r>
      <w:r w:rsidRPr="00141109">
        <w:rPr>
          <w:rFonts w:ascii="Verdana" w:hAnsi="Verdana" w:cs="Arial"/>
          <w:spacing w:val="6"/>
          <w:sz w:val="24"/>
          <w:szCs w:val="24"/>
        </w:rPr>
        <w:br/>
        <w:t xml:space="preserve">are provided in </w:t>
      </w:r>
      <w:r w:rsidRPr="00141109">
        <w:rPr>
          <w:rFonts w:ascii="Verdana" w:hAnsi="Verdana" w:cs="Arial"/>
          <w:i/>
          <w:iCs/>
          <w:spacing w:val="6"/>
          <w:sz w:val="24"/>
          <w:szCs w:val="24"/>
        </w:rPr>
        <w:t xml:space="preserve">English Braille American Edition, </w:t>
      </w:r>
      <w:r w:rsidRPr="00141109">
        <w:rPr>
          <w:rFonts w:ascii="Verdana" w:hAnsi="Verdana" w:cs="Arial"/>
          <w:spacing w:val="6"/>
          <w:sz w:val="24"/>
          <w:szCs w:val="24"/>
        </w:rPr>
        <w:t xml:space="preserve">1994; </w:t>
      </w:r>
      <w:r w:rsidRPr="00141109">
        <w:rPr>
          <w:rFonts w:ascii="Verdana" w:hAnsi="Verdana" w:cs="Arial"/>
          <w:i/>
          <w:iCs/>
          <w:spacing w:val="6"/>
          <w:sz w:val="24"/>
          <w:szCs w:val="24"/>
        </w:rPr>
        <w:t xml:space="preserve">The Nemeth Braille Code for Mathematics and Science Notation, </w:t>
      </w:r>
      <w:r w:rsidRPr="00141109">
        <w:rPr>
          <w:rFonts w:ascii="Verdana" w:hAnsi="Verdana" w:cs="Arial"/>
          <w:spacing w:val="6"/>
          <w:sz w:val="24"/>
          <w:szCs w:val="24"/>
        </w:rPr>
        <w:t xml:space="preserve">1972 Revision; and </w:t>
      </w:r>
      <w:r w:rsidRPr="00141109">
        <w:rPr>
          <w:rFonts w:ascii="Verdana" w:hAnsi="Verdana" w:cs="Arial"/>
          <w:i/>
          <w:iCs/>
          <w:spacing w:val="6"/>
          <w:sz w:val="24"/>
          <w:szCs w:val="24"/>
        </w:rPr>
        <w:t>Braille</w:t>
      </w:r>
      <w:r w:rsidRPr="00141109">
        <w:rPr>
          <w:rFonts w:ascii="Verdana" w:hAnsi="Verdana" w:cs="Arial"/>
          <w:i/>
          <w:iCs/>
          <w:spacing w:val="5"/>
          <w:sz w:val="24"/>
          <w:szCs w:val="24"/>
        </w:rPr>
        <w:t xml:space="preserve"> Formats: Principles of Print to Braille Transcription, </w:t>
      </w:r>
      <w:r w:rsidRPr="00141109">
        <w:rPr>
          <w:rFonts w:ascii="Verdana" w:hAnsi="Verdana" w:cs="Arial"/>
          <w:spacing w:val="5"/>
          <w:sz w:val="24"/>
          <w:szCs w:val="24"/>
        </w:rPr>
        <w:t xml:space="preserve">1997. All three </w:t>
      </w:r>
      <w:r w:rsidRPr="00141109">
        <w:rPr>
          <w:rFonts w:ascii="Verdana" w:hAnsi="Verdana" w:cs="Arial"/>
          <w:spacing w:val="6"/>
          <w:sz w:val="24"/>
          <w:szCs w:val="24"/>
        </w:rPr>
        <w:t xml:space="preserve">manuals are available from the American Printing House for the </w:t>
      </w:r>
      <w:r w:rsidRPr="00141109">
        <w:rPr>
          <w:rFonts w:ascii="Verdana" w:hAnsi="Verdana" w:cs="Arial"/>
          <w:spacing w:val="-4"/>
          <w:sz w:val="24"/>
          <w:szCs w:val="24"/>
        </w:rPr>
        <w:t>Blind</w:t>
      </w:r>
      <w:r w:rsidR="00111FB1">
        <w:rPr>
          <w:rFonts w:ascii="Verdana" w:hAnsi="Verdana" w:cs="Arial"/>
          <w:spacing w:val="-4"/>
          <w:sz w:val="24"/>
          <w:szCs w:val="24"/>
        </w:rPr>
        <w:t>.</w:t>
      </w:r>
    </w:p>
    <w:p w:rsidR="00A619A5" w:rsidRPr="00141109" w:rsidRDefault="00C255D3" w:rsidP="00425644">
      <w:pPr>
        <w:numPr>
          <w:ilvl w:val="0"/>
          <w:numId w:val="6"/>
        </w:numPr>
        <w:shd w:val="clear" w:color="auto" w:fill="FFFFFF"/>
        <w:tabs>
          <w:tab w:val="left" w:pos="0"/>
        </w:tabs>
        <w:ind w:left="540" w:right="-758" w:hanging="540"/>
        <w:rPr>
          <w:rFonts w:ascii="Verdana" w:hAnsi="Verdana" w:cs="Arial"/>
          <w:spacing w:val="-13"/>
          <w:sz w:val="24"/>
          <w:szCs w:val="24"/>
        </w:rPr>
      </w:pPr>
      <w:r w:rsidRPr="00141109">
        <w:rPr>
          <w:rFonts w:ascii="Verdana" w:hAnsi="Verdana" w:cs="Arial"/>
          <w:spacing w:val="6"/>
          <w:sz w:val="24"/>
          <w:szCs w:val="24"/>
        </w:rPr>
        <w:t>An experienced braille proofreader must be utilized for proofreading all materials and, in particular, examining all tactile</w:t>
      </w:r>
      <w:r w:rsidRPr="00141109">
        <w:rPr>
          <w:rFonts w:ascii="Verdana" w:hAnsi="Verdana" w:cs="Arial"/>
          <w:spacing w:val="4"/>
          <w:sz w:val="24"/>
          <w:szCs w:val="24"/>
        </w:rPr>
        <w:t xml:space="preserve"> graphics to ensure readability and accuracy.</w:t>
      </w:r>
    </w:p>
    <w:p w:rsidR="00A619A5" w:rsidRPr="00141109" w:rsidRDefault="00C255D3" w:rsidP="00425644">
      <w:pPr>
        <w:numPr>
          <w:ilvl w:val="0"/>
          <w:numId w:val="6"/>
        </w:numPr>
        <w:shd w:val="clear" w:color="auto" w:fill="FFFFFF"/>
        <w:tabs>
          <w:tab w:val="left" w:pos="0"/>
        </w:tabs>
        <w:ind w:left="540" w:right="-758" w:hanging="540"/>
        <w:rPr>
          <w:rFonts w:ascii="Verdana" w:hAnsi="Verdana" w:cs="Arial"/>
          <w:spacing w:val="-13"/>
          <w:sz w:val="24"/>
          <w:szCs w:val="24"/>
        </w:rPr>
      </w:pPr>
      <w:r w:rsidRPr="00141109">
        <w:rPr>
          <w:rFonts w:ascii="Verdana" w:hAnsi="Verdana" w:cs="Arial"/>
          <w:spacing w:val="5"/>
          <w:sz w:val="24"/>
          <w:szCs w:val="24"/>
        </w:rPr>
        <w:t>Experienced braille readers might also need to transcribe students' braille responses into print for scoring.</w:t>
      </w:r>
      <w:r w:rsidR="00DD29AA" w:rsidRPr="00141109">
        <w:rPr>
          <w:rFonts w:ascii="Verdana" w:hAnsi="Verdana" w:cs="Arial"/>
          <w:spacing w:val="5"/>
          <w:sz w:val="24"/>
          <w:szCs w:val="24"/>
        </w:rPr>
        <w:t xml:space="preserve"> </w:t>
      </w:r>
      <w:r w:rsidRPr="00141109">
        <w:rPr>
          <w:rFonts w:ascii="Verdana" w:hAnsi="Verdana" w:cs="Arial"/>
          <w:spacing w:val="5"/>
          <w:sz w:val="24"/>
          <w:szCs w:val="24"/>
        </w:rPr>
        <w:t xml:space="preserve">See the section </w:t>
      </w:r>
      <w:r w:rsidRPr="00141109">
        <w:rPr>
          <w:rFonts w:ascii="Verdana" w:hAnsi="Verdana" w:cs="Arial"/>
          <w:spacing w:val="3"/>
          <w:sz w:val="24"/>
          <w:szCs w:val="24"/>
        </w:rPr>
        <w:t>on Guidelines for Braille and Large Pr</w:t>
      </w:r>
      <w:r w:rsidR="00DD29AA" w:rsidRPr="00141109">
        <w:rPr>
          <w:rFonts w:ascii="Verdana" w:hAnsi="Verdana" w:cs="Arial"/>
          <w:spacing w:val="3"/>
          <w:sz w:val="24"/>
          <w:szCs w:val="24"/>
        </w:rPr>
        <w:t>int Test Response Transcription</w:t>
      </w:r>
      <w:r w:rsidRPr="00141109">
        <w:rPr>
          <w:rFonts w:ascii="Verdana" w:hAnsi="Verdana" w:cs="Arial"/>
          <w:spacing w:val="3"/>
          <w:sz w:val="24"/>
          <w:szCs w:val="24"/>
        </w:rPr>
        <w:t xml:space="preserve">. </w:t>
      </w:r>
    </w:p>
    <w:p w:rsidR="00A619A5" w:rsidRPr="00141109" w:rsidRDefault="00C255D3" w:rsidP="00425644">
      <w:pPr>
        <w:numPr>
          <w:ilvl w:val="0"/>
          <w:numId w:val="6"/>
        </w:numPr>
        <w:shd w:val="clear" w:color="auto" w:fill="FFFFFF"/>
        <w:tabs>
          <w:tab w:val="left" w:pos="0"/>
        </w:tabs>
        <w:ind w:left="540" w:right="-758" w:hanging="540"/>
        <w:rPr>
          <w:rFonts w:ascii="Verdana" w:hAnsi="Verdana" w:cs="Arial"/>
          <w:spacing w:val="-13"/>
          <w:sz w:val="24"/>
          <w:szCs w:val="24"/>
        </w:rPr>
      </w:pPr>
      <w:r w:rsidRPr="00141109">
        <w:rPr>
          <w:rFonts w:ascii="Verdana" w:hAnsi="Verdana" w:cs="Arial"/>
          <w:spacing w:val="5"/>
          <w:sz w:val="24"/>
          <w:szCs w:val="24"/>
        </w:rPr>
        <w:t xml:space="preserve">Braille versions of a test may include transcriber's notes (notes to </w:t>
      </w:r>
      <w:r w:rsidRPr="00141109">
        <w:rPr>
          <w:rFonts w:ascii="Verdana" w:hAnsi="Verdana" w:cs="Arial"/>
          <w:spacing w:val="7"/>
          <w:sz w:val="24"/>
          <w:szCs w:val="24"/>
        </w:rPr>
        <w:t xml:space="preserve">the braille reader from the braille transcriber about </w:t>
      </w:r>
      <w:r w:rsidRPr="00141109">
        <w:rPr>
          <w:rFonts w:ascii="Verdana" w:hAnsi="Verdana" w:cs="Arial"/>
          <w:spacing w:val="6"/>
          <w:sz w:val="24"/>
          <w:szCs w:val="24"/>
        </w:rPr>
        <w:t xml:space="preserve">the use of special symbols, and use of any special formats). </w:t>
      </w:r>
      <w:r w:rsidRPr="00141109">
        <w:rPr>
          <w:rFonts w:ascii="Verdana" w:hAnsi="Verdana" w:cs="Arial"/>
          <w:spacing w:val="7"/>
          <w:sz w:val="24"/>
          <w:szCs w:val="24"/>
        </w:rPr>
        <w:t xml:space="preserve">Transcriber's notes must be written in print within the Test </w:t>
      </w:r>
      <w:r w:rsidRPr="00141109">
        <w:rPr>
          <w:rFonts w:ascii="Verdana" w:hAnsi="Verdana" w:cs="Arial"/>
          <w:spacing w:val="5"/>
          <w:sz w:val="24"/>
          <w:szCs w:val="24"/>
        </w:rPr>
        <w:t xml:space="preserve">Administration Notes for Braille Edition (Appendix B). The number </w:t>
      </w:r>
      <w:r w:rsidRPr="00141109">
        <w:rPr>
          <w:rFonts w:ascii="Verdana" w:hAnsi="Verdana" w:cs="Arial"/>
          <w:spacing w:val="7"/>
          <w:sz w:val="24"/>
          <w:szCs w:val="24"/>
        </w:rPr>
        <w:t>of transcriber's notes in tests should be kept to a minimum</w:t>
      </w:r>
      <w:r w:rsidR="00111FB1">
        <w:rPr>
          <w:rFonts w:ascii="Verdana" w:hAnsi="Verdana" w:cs="Arial"/>
          <w:spacing w:val="7"/>
          <w:sz w:val="24"/>
          <w:szCs w:val="24"/>
        </w:rPr>
        <w:t>.</w:t>
      </w:r>
    </w:p>
    <w:p w:rsidR="00A619A5" w:rsidRPr="00141109" w:rsidRDefault="009F1EBC" w:rsidP="00425644">
      <w:pPr>
        <w:numPr>
          <w:ilvl w:val="0"/>
          <w:numId w:val="6"/>
        </w:numPr>
        <w:shd w:val="clear" w:color="auto" w:fill="FFFFFF"/>
        <w:tabs>
          <w:tab w:val="left" w:pos="0"/>
        </w:tabs>
        <w:ind w:left="540" w:right="-758" w:hanging="540"/>
        <w:rPr>
          <w:rFonts w:ascii="Verdana" w:hAnsi="Verdana" w:cs="Arial"/>
          <w:spacing w:val="-13"/>
          <w:sz w:val="24"/>
          <w:szCs w:val="24"/>
        </w:rPr>
      </w:pPr>
      <w:r w:rsidRPr="00141109">
        <w:rPr>
          <w:rFonts w:ascii="Verdana" w:hAnsi="Verdana" w:cs="Arial"/>
          <w:spacing w:val="4"/>
          <w:sz w:val="24"/>
          <w:szCs w:val="24"/>
        </w:rPr>
        <w:t xml:space="preserve">Test security and confidentiality standards must be upheld by </w:t>
      </w:r>
      <w:r w:rsidRPr="00141109">
        <w:rPr>
          <w:rFonts w:ascii="Verdana" w:hAnsi="Verdana" w:cs="Arial"/>
          <w:spacing w:val="6"/>
          <w:sz w:val="24"/>
          <w:szCs w:val="24"/>
        </w:rPr>
        <w:t>braille test transcribers, tactile graphic designers, and proofreaders. This includes the following:</w:t>
      </w:r>
    </w:p>
    <w:p w:rsidR="00A619A5" w:rsidRPr="00141109" w:rsidRDefault="00A619A5" w:rsidP="00A619A5">
      <w:pPr>
        <w:shd w:val="clear" w:color="auto" w:fill="FFFFFF"/>
        <w:tabs>
          <w:tab w:val="left" w:pos="0"/>
        </w:tabs>
        <w:ind w:right="-758" w:firstLine="0"/>
        <w:rPr>
          <w:rFonts w:ascii="Verdana" w:hAnsi="Verdana" w:cs="Arial"/>
          <w:spacing w:val="-13"/>
          <w:sz w:val="24"/>
          <w:szCs w:val="24"/>
        </w:rPr>
      </w:pPr>
    </w:p>
    <w:p w:rsidR="00A619A5" w:rsidRPr="00141109" w:rsidRDefault="009F1EBC" w:rsidP="00A619A5">
      <w:pPr>
        <w:numPr>
          <w:ilvl w:val="0"/>
          <w:numId w:val="55"/>
        </w:numPr>
        <w:shd w:val="clear" w:color="auto" w:fill="FFFFFF"/>
        <w:tabs>
          <w:tab w:val="left" w:pos="0"/>
        </w:tabs>
        <w:ind w:right="-758"/>
        <w:rPr>
          <w:rFonts w:ascii="Verdana" w:hAnsi="Verdana" w:cs="Arial"/>
          <w:spacing w:val="-13"/>
          <w:sz w:val="24"/>
          <w:szCs w:val="24"/>
        </w:rPr>
      </w:pPr>
      <w:r w:rsidRPr="00141109">
        <w:rPr>
          <w:rFonts w:ascii="Verdana" w:hAnsi="Verdana" w:cs="Arial"/>
          <w:spacing w:val="3"/>
          <w:sz w:val="24"/>
          <w:szCs w:val="24"/>
        </w:rPr>
        <w:t xml:space="preserve">Keeping testing materials in a secure place to inhibit access by </w:t>
      </w:r>
      <w:r w:rsidRPr="00141109">
        <w:rPr>
          <w:rFonts w:ascii="Verdana" w:hAnsi="Verdana" w:cs="Arial"/>
          <w:spacing w:val="4"/>
          <w:sz w:val="24"/>
          <w:szCs w:val="24"/>
        </w:rPr>
        <w:t>unauthorized persons</w:t>
      </w:r>
      <w:r w:rsidR="004B5636" w:rsidRPr="00141109">
        <w:rPr>
          <w:rFonts w:ascii="Verdana" w:hAnsi="Verdana" w:cs="Arial"/>
          <w:spacing w:val="4"/>
          <w:sz w:val="24"/>
          <w:szCs w:val="24"/>
        </w:rPr>
        <w:t>,</w:t>
      </w:r>
    </w:p>
    <w:p w:rsidR="00A619A5" w:rsidRPr="00141109" w:rsidRDefault="009F1EBC" w:rsidP="00A619A5">
      <w:pPr>
        <w:numPr>
          <w:ilvl w:val="0"/>
          <w:numId w:val="55"/>
        </w:numPr>
        <w:shd w:val="clear" w:color="auto" w:fill="FFFFFF"/>
        <w:tabs>
          <w:tab w:val="left" w:pos="0"/>
        </w:tabs>
        <w:ind w:right="-758"/>
        <w:rPr>
          <w:rFonts w:ascii="Verdana" w:hAnsi="Verdana" w:cs="Arial"/>
          <w:spacing w:val="-13"/>
          <w:sz w:val="24"/>
          <w:szCs w:val="24"/>
        </w:rPr>
      </w:pPr>
      <w:r w:rsidRPr="00141109">
        <w:rPr>
          <w:rFonts w:ascii="Verdana" w:hAnsi="Verdana" w:cs="Arial"/>
          <w:spacing w:val="5"/>
          <w:sz w:val="24"/>
          <w:szCs w:val="24"/>
        </w:rPr>
        <w:t>Not sharing information or implying content contained in the</w:t>
      </w:r>
      <w:r w:rsidRPr="00141109">
        <w:rPr>
          <w:rFonts w:ascii="Verdana" w:hAnsi="Verdana" w:cs="Arial"/>
          <w:spacing w:val="5"/>
          <w:sz w:val="24"/>
          <w:szCs w:val="24"/>
        </w:rPr>
        <w:br/>
      </w:r>
      <w:r w:rsidRPr="00141109">
        <w:rPr>
          <w:rFonts w:ascii="Verdana" w:hAnsi="Verdana" w:cs="Arial"/>
          <w:spacing w:val="7"/>
          <w:sz w:val="24"/>
          <w:szCs w:val="24"/>
        </w:rPr>
        <w:t>testing materials with other persons</w:t>
      </w:r>
      <w:r w:rsidR="004B5636" w:rsidRPr="00141109">
        <w:rPr>
          <w:rFonts w:ascii="Verdana" w:hAnsi="Verdana" w:cs="Arial"/>
          <w:spacing w:val="7"/>
          <w:sz w:val="24"/>
          <w:szCs w:val="24"/>
        </w:rPr>
        <w:t>,</w:t>
      </w:r>
    </w:p>
    <w:p w:rsidR="00A619A5" w:rsidRPr="00141109" w:rsidRDefault="009F1EBC" w:rsidP="00A619A5">
      <w:pPr>
        <w:numPr>
          <w:ilvl w:val="0"/>
          <w:numId w:val="55"/>
        </w:numPr>
        <w:shd w:val="clear" w:color="auto" w:fill="FFFFFF"/>
        <w:tabs>
          <w:tab w:val="left" w:pos="0"/>
        </w:tabs>
        <w:ind w:right="-758"/>
        <w:rPr>
          <w:rFonts w:ascii="Verdana" w:hAnsi="Verdana" w:cs="Arial"/>
          <w:spacing w:val="-13"/>
          <w:sz w:val="24"/>
          <w:szCs w:val="24"/>
        </w:rPr>
      </w:pPr>
      <w:r w:rsidRPr="00141109">
        <w:rPr>
          <w:rFonts w:ascii="Verdana" w:hAnsi="Verdana" w:cs="Arial"/>
          <w:spacing w:val="6"/>
          <w:sz w:val="24"/>
          <w:szCs w:val="24"/>
        </w:rPr>
        <w:t>Maintaining discretion about the work being performed</w:t>
      </w:r>
      <w:r w:rsidR="004B5636" w:rsidRPr="00141109">
        <w:rPr>
          <w:rFonts w:ascii="Verdana" w:hAnsi="Verdana" w:cs="Arial"/>
          <w:spacing w:val="6"/>
          <w:sz w:val="24"/>
          <w:szCs w:val="24"/>
        </w:rPr>
        <w:t>,</w:t>
      </w:r>
    </w:p>
    <w:p w:rsidR="00A619A5" w:rsidRPr="00141109" w:rsidRDefault="009F1EBC" w:rsidP="00A619A5">
      <w:pPr>
        <w:numPr>
          <w:ilvl w:val="0"/>
          <w:numId w:val="55"/>
        </w:numPr>
        <w:shd w:val="clear" w:color="auto" w:fill="FFFFFF"/>
        <w:tabs>
          <w:tab w:val="left" w:pos="0"/>
        </w:tabs>
        <w:ind w:right="-758"/>
        <w:rPr>
          <w:rFonts w:ascii="Verdana" w:hAnsi="Verdana" w:cs="Arial"/>
          <w:spacing w:val="-13"/>
          <w:sz w:val="24"/>
          <w:szCs w:val="24"/>
        </w:rPr>
      </w:pPr>
      <w:r w:rsidRPr="00141109">
        <w:rPr>
          <w:rFonts w:ascii="Verdana" w:hAnsi="Verdana" w:cs="Arial"/>
          <w:spacing w:val="6"/>
          <w:sz w:val="24"/>
          <w:szCs w:val="24"/>
        </w:rPr>
        <w:t>Returning all materials to the contracting source</w:t>
      </w:r>
      <w:r w:rsidR="004B5636" w:rsidRPr="00141109">
        <w:rPr>
          <w:rFonts w:ascii="Verdana" w:hAnsi="Verdana" w:cs="Arial"/>
          <w:spacing w:val="6"/>
          <w:sz w:val="24"/>
          <w:szCs w:val="24"/>
        </w:rPr>
        <w:t xml:space="preserve">, and </w:t>
      </w:r>
    </w:p>
    <w:p w:rsidR="00F43165" w:rsidRPr="00141109" w:rsidRDefault="004B5636" w:rsidP="00A619A5">
      <w:pPr>
        <w:numPr>
          <w:ilvl w:val="0"/>
          <w:numId w:val="55"/>
        </w:numPr>
        <w:shd w:val="clear" w:color="auto" w:fill="FFFFFF"/>
        <w:tabs>
          <w:tab w:val="left" w:pos="0"/>
        </w:tabs>
        <w:ind w:right="-758"/>
        <w:rPr>
          <w:rFonts w:ascii="Verdana" w:hAnsi="Verdana" w:cs="Arial"/>
          <w:spacing w:val="-13"/>
          <w:sz w:val="24"/>
          <w:szCs w:val="24"/>
        </w:rPr>
      </w:pPr>
      <w:r w:rsidRPr="00141109">
        <w:rPr>
          <w:rFonts w:ascii="Verdana" w:hAnsi="Verdana" w:cs="Arial"/>
          <w:spacing w:val="6"/>
          <w:sz w:val="24"/>
          <w:szCs w:val="24"/>
        </w:rPr>
        <w:t>Maintaining confidentiality of test content.</w:t>
      </w:r>
    </w:p>
    <w:p w:rsidR="00F43165" w:rsidRDefault="00F43165" w:rsidP="00F43165">
      <w:pPr>
        <w:shd w:val="clear" w:color="auto" w:fill="FFFFFF"/>
        <w:ind w:right="-758" w:firstLine="0"/>
        <w:rPr>
          <w:rFonts w:ascii="Verdana" w:hAnsi="Verdana" w:cs="Arial"/>
          <w:sz w:val="26"/>
          <w:szCs w:val="26"/>
        </w:rPr>
      </w:pPr>
    </w:p>
    <w:p w:rsidR="00111FB1" w:rsidRDefault="00111FB1" w:rsidP="00F43165">
      <w:pPr>
        <w:shd w:val="clear" w:color="auto" w:fill="FFFFFF"/>
        <w:ind w:right="-758" w:firstLine="0"/>
        <w:jc w:val="center"/>
        <w:rPr>
          <w:rFonts w:ascii="Verdana" w:hAnsi="Verdana" w:cs="Arial"/>
          <w:b/>
          <w:bCs/>
          <w:sz w:val="32"/>
          <w:szCs w:val="32"/>
        </w:rPr>
      </w:pPr>
    </w:p>
    <w:p w:rsidR="00111FB1" w:rsidRDefault="00111FB1" w:rsidP="00F43165">
      <w:pPr>
        <w:shd w:val="clear" w:color="auto" w:fill="FFFFFF"/>
        <w:ind w:right="-758" w:firstLine="0"/>
        <w:jc w:val="center"/>
        <w:rPr>
          <w:rFonts w:ascii="Verdana" w:hAnsi="Verdana" w:cs="Arial"/>
          <w:b/>
          <w:bCs/>
          <w:sz w:val="32"/>
          <w:szCs w:val="32"/>
        </w:rPr>
      </w:pPr>
    </w:p>
    <w:p w:rsidR="00C255D3" w:rsidRDefault="00C255D3" w:rsidP="00F43165">
      <w:pPr>
        <w:shd w:val="clear" w:color="auto" w:fill="FFFFFF"/>
        <w:ind w:right="-758" w:firstLine="0"/>
        <w:jc w:val="center"/>
        <w:rPr>
          <w:rFonts w:ascii="Verdana" w:hAnsi="Verdana" w:cs="Arial"/>
          <w:b/>
          <w:bCs/>
          <w:sz w:val="32"/>
          <w:szCs w:val="32"/>
        </w:rPr>
      </w:pPr>
      <w:r w:rsidRPr="00F43165">
        <w:rPr>
          <w:rFonts w:ascii="Verdana" w:hAnsi="Verdana" w:cs="Arial"/>
          <w:b/>
          <w:bCs/>
          <w:sz w:val="32"/>
          <w:szCs w:val="32"/>
        </w:rPr>
        <w:t>Tactile Graphics</w:t>
      </w:r>
    </w:p>
    <w:p w:rsidR="00F43165" w:rsidRPr="00F43165" w:rsidRDefault="00F43165" w:rsidP="00F43165">
      <w:pPr>
        <w:shd w:val="clear" w:color="auto" w:fill="FFFFFF"/>
        <w:ind w:right="-758" w:firstLine="0"/>
        <w:jc w:val="center"/>
        <w:rPr>
          <w:rFonts w:ascii="Verdana" w:hAnsi="Verdana" w:cs="Arial"/>
          <w:sz w:val="26"/>
          <w:szCs w:val="26"/>
        </w:rPr>
      </w:pPr>
    </w:p>
    <w:p w:rsidR="001D67E5" w:rsidRPr="00141109" w:rsidRDefault="00C255D3" w:rsidP="005327D1">
      <w:pPr>
        <w:shd w:val="clear" w:color="auto" w:fill="FFFFFF"/>
        <w:ind w:right="-758" w:firstLine="0"/>
        <w:rPr>
          <w:rFonts w:ascii="Verdana" w:hAnsi="Verdana" w:cs="Arial"/>
          <w:spacing w:val="6"/>
          <w:sz w:val="24"/>
          <w:szCs w:val="24"/>
        </w:rPr>
      </w:pPr>
      <w:r w:rsidRPr="00141109">
        <w:rPr>
          <w:rFonts w:ascii="Verdana" w:hAnsi="Verdana" w:cs="Arial"/>
          <w:spacing w:val="6"/>
          <w:sz w:val="24"/>
          <w:szCs w:val="24"/>
        </w:rPr>
        <w:t xml:space="preserve">This section offers information regarding the use of tactile graphics when testing </w:t>
      </w:r>
      <w:r w:rsidRPr="00141109">
        <w:rPr>
          <w:rFonts w:ascii="Verdana" w:hAnsi="Verdana" w:cs="Arial"/>
          <w:spacing w:val="7"/>
          <w:sz w:val="24"/>
          <w:szCs w:val="24"/>
        </w:rPr>
        <w:t xml:space="preserve">students with visual impairments. Graphic material, which includes maps, charts, graphs, diagrams, and illustrations, frequently contains information that is difficult to present in a tactile format. Research supports the use of </w:t>
      </w:r>
      <w:r w:rsidRPr="00141109">
        <w:rPr>
          <w:rFonts w:ascii="Verdana" w:hAnsi="Verdana" w:cs="Arial"/>
          <w:spacing w:val="6"/>
          <w:sz w:val="24"/>
          <w:szCs w:val="24"/>
        </w:rPr>
        <w:t xml:space="preserve">tactile graphics and "the idea that visual experience and visual imagery are not required for the perception of simple tangible pictures . . ." (Heller, et al., </w:t>
      </w:r>
      <w:r w:rsidRPr="00141109">
        <w:rPr>
          <w:rFonts w:ascii="Verdana" w:hAnsi="Verdana" w:cs="Arial"/>
          <w:spacing w:val="8"/>
          <w:sz w:val="24"/>
          <w:szCs w:val="24"/>
        </w:rPr>
        <w:t xml:space="preserve">2002, p. </w:t>
      </w:r>
      <w:r w:rsidR="006B71B3" w:rsidRPr="00141109">
        <w:rPr>
          <w:rFonts w:ascii="Verdana" w:hAnsi="Verdana" w:cs="Arial"/>
          <w:spacing w:val="8"/>
          <w:sz w:val="24"/>
          <w:szCs w:val="24"/>
        </w:rPr>
        <w:t>349</w:t>
      </w:r>
      <w:r w:rsidRPr="00141109">
        <w:rPr>
          <w:rFonts w:ascii="Verdana" w:hAnsi="Verdana" w:cs="Arial"/>
          <w:spacing w:val="8"/>
          <w:sz w:val="24"/>
          <w:szCs w:val="24"/>
        </w:rPr>
        <w:t xml:space="preserve">). It is possible to provide many types of graphic material in </w:t>
      </w:r>
      <w:r w:rsidRPr="00141109">
        <w:rPr>
          <w:rFonts w:ascii="Verdana" w:hAnsi="Verdana" w:cs="Arial"/>
          <w:spacing w:val="6"/>
          <w:sz w:val="24"/>
          <w:szCs w:val="24"/>
        </w:rPr>
        <w:t>braille or raised line drawings. However, certain types of graphic materials either cannot be provided in braille or tactile formats, or they are so complex that doing so produces a graphic that cannot be read and interpreted by the test taker.</w:t>
      </w:r>
    </w:p>
    <w:p w:rsidR="001D67E5" w:rsidRPr="00141109" w:rsidRDefault="001D67E5" w:rsidP="005327D1">
      <w:pPr>
        <w:shd w:val="clear" w:color="auto" w:fill="FFFFFF"/>
        <w:ind w:right="-758" w:firstLine="0"/>
        <w:rPr>
          <w:rFonts w:ascii="Verdana" w:hAnsi="Verdana" w:cs="Arial"/>
          <w:spacing w:val="6"/>
          <w:sz w:val="24"/>
          <w:szCs w:val="24"/>
        </w:rPr>
      </w:pPr>
    </w:p>
    <w:p w:rsidR="00C255D3" w:rsidRPr="00141109" w:rsidRDefault="00C255D3" w:rsidP="005327D1">
      <w:pPr>
        <w:shd w:val="clear" w:color="auto" w:fill="FFFFFF"/>
        <w:ind w:right="-758" w:firstLine="0"/>
        <w:rPr>
          <w:rFonts w:ascii="Verdana" w:hAnsi="Verdana" w:cs="Arial"/>
          <w:spacing w:val="6"/>
          <w:sz w:val="24"/>
          <w:szCs w:val="24"/>
        </w:rPr>
      </w:pPr>
      <w:r w:rsidRPr="00141109">
        <w:rPr>
          <w:rFonts w:ascii="Verdana" w:hAnsi="Verdana" w:cs="Arial"/>
          <w:spacing w:val="7"/>
          <w:sz w:val="24"/>
          <w:szCs w:val="24"/>
        </w:rPr>
        <w:t xml:space="preserve">Most maps, charts, graphs, and diagrams can be translated into tactile form if the test </w:t>
      </w:r>
      <w:r w:rsidRPr="00141109">
        <w:rPr>
          <w:rFonts w:ascii="Verdana" w:hAnsi="Verdana" w:cs="Arial"/>
          <w:spacing w:val="5"/>
          <w:sz w:val="24"/>
          <w:szCs w:val="24"/>
        </w:rPr>
        <w:t xml:space="preserve">publisher will allow some editing. Editing could involve eliminating the shading </w:t>
      </w:r>
      <w:r w:rsidRPr="00141109">
        <w:rPr>
          <w:rFonts w:ascii="Verdana" w:hAnsi="Verdana" w:cs="Arial"/>
          <w:spacing w:val="7"/>
          <w:sz w:val="24"/>
          <w:szCs w:val="24"/>
        </w:rPr>
        <w:t xml:space="preserve">used solely for visual effect, reducing the number of distracters, providing </w:t>
      </w:r>
      <w:r w:rsidRPr="00141109">
        <w:rPr>
          <w:rFonts w:ascii="Verdana" w:hAnsi="Verdana" w:cs="Arial"/>
          <w:spacing w:val="8"/>
          <w:sz w:val="24"/>
          <w:szCs w:val="24"/>
        </w:rPr>
        <w:t xml:space="preserve">two or three charts to present the same information as one complex print </w:t>
      </w:r>
      <w:r w:rsidRPr="00141109">
        <w:rPr>
          <w:rFonts w:ascii="Verdana" w:hAnsi="Verdana" w:cs="Arial"/>
          <w:spacing w:val="6"/>
          <w:sz w:val="24"/>
          <w:szCs w:val="24"/>
        </w:rPr>
        <w:t>chart, using text based descriptions to supplement or replace graphics, or using symbols and words with a key to provide information. Edits needed to convert print graphics to tactile graphics need to be approved by test developers or publishers.</w:t>
      </w:r>
    </w:p>
    <w:p w:rsidR="001D67E5" w:rsidRPr="00141109" w:rsidRDefault="001D67E5" w:rsidP="005327D1">
      <w:pPr>
        <w:shd w:val="clear" w:color="auto" w:fill="FFFFFF"/>
        <w:ind w:right="-758" w:firstLine="0"/>
        <w:rPr>
          <w:rFonts w:ascii="Verdana" w:hAnsi="Verdana" w:cs="Arial"/>
          <w:sz w:val="24"/>
          <w:szCs w:val="24"/>
        </w:rPr>
      </w:pPr>
    </w:p>
    <w:p w:rsidR="00C255D3" w:rsidRPr="00141109" w:rsidRDefault="00C255D3" w:rsidP="005327D1">
      <w:pPr>
        <w:shd w:val="clear" w:color="auto" w:fill="FFFFFF"/>
        <w:ind w:right="-758" w:firstLine="0"/>
        <w:rPr>
          <w:rFonts w:ascii="Verdana" w:hAnsi="Verdana" w:cs="Arial"/>
          <w:sz w:val="24"/>
          <w:szCs w:val="24"/>
        </w:rPr>
      </w:pPr>
      <w:r w:rsidRPr="00141109">
        <w:rPr>
          <w:rFonts w:ascii="Verdana" w:hAnsi="Verdana" w:cs="Arial"/>
          <w:spacing w:val="5"/>
          <w:sz w:val="24"/>
          <w:szCs w:val="24"/>
        </w:rPr>
        <w:t xml:space="preserve">Most print materials use graphics to emphasize a point, provide another </w:t>
      </w:r>
      <w:r w:rsidRPr="00141109">
        <w:rPr>
          <w:rFonts w:ascii="Verdana" w:hAnsi="Verdana" w:cs="Arial"/>
          <w:spacing w:val="6"/>
          <w:sz w:val="24"/>
          <w:szCs w:val="24"/>
        </w:rPr>
        <w:t xml:space="preserve">format for information, or provide visual appeal. Because graphics are </w:t>
      </w:r>
      <w:r w:rsidRPr="00141109">
        <w:rPr>
          <w:rFonts w:ascii="Verdana" w:hAnsi="Verdana" w:cs="Arial"/>
          <w:spacing w:val="8"/>
          <w:sz w:val="24"/>
          <w:szCs w:val="24"/>
        </w:rPr>
        <w:t xml:space="preserve">common in text, training in reading graphic material and interpreting a </w:t>
      </w:r>
      <w:r w:rsidRPr="00141109">
        <w:rPr>
          <w:rFonts w:ascii="Verdana" w:hAnsi="Verdana" w:cs="Arial"/>
          <w:spacing w:val="7"/>
          <w:sz w:val="24"/>
          <w:szCs w:val="24"/>
        </w:rPr>
        <w:t>written description of a graphic are important skills for the student with a visual impairment to learn.</w:t>
      </w:r>
      <w:r w:rsidR="004B5636" w:rsidRPr="00141109">
        <w:rPr>
          <w:rFonts w:ascii="Verdana" w:hAnsi="Verdana" w:cs="Arial"/>
          <w:sz w:val="24"/>
          <w:szCs w:val="24"/>
        </w:rPr>
        <w:t xml:space="preserve"> </w:t>
      </w:r>
      <w:r w:rsidRPr="00141109">
        <w:rPr>
          <w:rFonts w:ascii="Verdana" w:hAnsi="Verdana" w:cs="Arial"/>
          <w:spacing w:val="6"/>
          <w:sz w:val="24"/>
          <w:szCs w:val="24"/>
        </w:rPr>
        <w:t>Guidelines for tactile graphic materials are described on the next few pages in terms of general guidelines, design, symbols, lead lines, labels, and indicators and scale.</w:t>
      </w:r>
    </w:p>
    <w:p w:rsidR="00C255D3" w:rsidRPr="00141109" w:rsidRDefault="00C255D3" w:rsidP="00FD3AE9">
      <w:pPr>
        <w:shd w:val="clear" w:color="auto" w:fill="FFFFFF"/>
        <w:spacing w:before="100" w:beforeAutospacing="1" w:after="100" w:afterAutospacing="1"/>
        <w:ind w:right="-758" w:firstLine="0"/>
        <w:rPr>
          <w:rFonts w:ascii="Verdana" w:hAnsi="Verdana" w:cs="Arial"/>
          <w:spacing w:val="6"/>
          <w:sz w:val="24"/>
          <w:szCs w:val="24"/>
        </w:rPr>
      </w:pPr>
      <w:r w:rsidRPr="00141109">
        <w:rPr>
          <w:rFonts w:ascii="Verdana" w:hAnsi="Verdana" w:cs="Arial"/>
          <w:spacing w:val="6"/>
          <w:sz w:val="24"/>
          <w:szCs w:val="24"/>
        </w:rPr>
        <w:t>General Guidelines:</w:t>
      </w:r>
    </w:p>
    <w:p w:rsidR="007250CC" w:rsidRPr="00141109" w:rsidRDefault="00C255D3" w:rsidP="0015237E">
      <w:pPr>
        <w:numPr>
          <w:ilvl w:val="0"/>
          <w:numId w:val="8"/>
        </w:numPr>
        <w:shd w:val="clear" w:color="auto" w:fill="FFFFFF"/>
        <w:tabs>
          <w:tab w:val="left" w:pos="-1800"/>
        </w:tabs>
        <w:ind w:left="1080" w:right="-758" w:hanging="540"/>
        <w:rPr>
          <w:rFonts w:ascii="Verdana" w:hAnsi="Verdana" w:cs="Arial"/>
          <w:i/>
          <w:spacing w:val="-12"/>
          <w:sz w:val="24"/>
          <w:szCs w:val="24"/>
        </w:rPr>
      </w:pPr>
      <w:r w:rsidRPr="00141109">
        <w:rPr>
          <w:rFonts w:ascii="Verdana" w:hAnsi="Verdana" w:cs="Arial"/>
          <w:spacing w:val="6"/>
          <w:sz w:val="24"/>
          <w:szCs w:val="24"/>
        </w:rPr>
        <w:t>Graphics in mathematics t</w:t>
      </w:r>
      <w:r w:rsidR="009F1EBC" w:rsidRPr="00141109">
        <w:rPr>
          <w:rFonts w:ascii="Verdana" w:hAnsi="Verdana" w:cs="Arial"/>
          <w:spacing w:val="6"/>
          <w:sz w:val="24"/>
          <w:szCs w:val="24"/>
        </w:rPr>
        <w:t xml:space="preserve">ests must follow provisions of </w:t>
      </w:r>
      <w:r w:rsidR="009F1EBC" w:rsidRPr="00141109">
        <w:rPr>
          <w:rFonts w:ascii="Verdana" w:hAnsi="Verdana" w:cs="Arial"/>
          <w:i/>
          <w:spacing w:val="6"/>
          <w:sz w:val="24"/>
          <w:szCs w:val="24"/>
        </w:rPr>
        <w:t>T</w:t>
      </w:r>
      <w:r w:rsidRPr="00141109">
        <w:rPr>
          <w:rFonts w:ascii="Verdana" w:hAnsi="Verdana" w:cs="Arial"/>
          <w:i/>
          <w:spacing w:val="6"/>
          <w:sz w:val="24"/>
          <w:szCs w:val="24"/>
        </w:rPr>
        <w:t>he</w:t>
      </w:r>
      <w:r w:rsidR="009F1EBC" w:rsidRPr="00141109">
        <w:rPr>
          <w:rFonts w:ascii="Verdana" w:hAnsi="Verdana" w:cs="Arial"/>
          <w:i/>
          <w:spacing w:val="6"/>
          <w:sz w:val="24"/>
          <w:szCs w:val="24"/>
        </w:rPr>
        <w:t xml:space="preserve"> </w:t>
      </w:r>
      <w:r w:rsidRPr="00141109">
        <w:rPr>
          <w:rFonts w:ascii="Verdana" w:hAnsi="Verdana" w:cs="Arial"/>
          <w:i/>
          <w:spacing w:val="2"/>
          <w:sz w:val="24"/>
          <w:szCs w:val="24"/>
        </w:rPr>
        <w:t xml:space="preserve">Nemeth </w:t>
      </w:r>
      <w:r w:rsidR="009F1EBC" w:rsidRPr="00141109">
        <w:rPr>
          <w:rFonts w:ascii="Verdana" w:hAnsi="Verdana" w:cs="Arial"/>
          <w:i/>
          <w:spacing w:val="2"/>
          <w:sz w:val="24"/>
          <w:szCs w:val="24"/>
        </w:rPr>
        <w:t xml:space="preserve">Braille </w:t>
      </w:r>
      <w:r w:rsidRPr="00141109">
        <w:rPr>
          <w:rFonts w:ascii="Verdana" w:hAnsi="Verdana" w:cs="Arial"/>
          <w:i/>
          <w:spacing w:val="2"/>
          <w:sz w:val="24"/>
          <w:szCs w:val="24"/>
        </w:rPr>
        <w:t xml:space="preserve">Code </w:t>
      </w:r>
      <w:r w:rsidR="009F1EBC" w:rsidRPr="00141109">
        <w:rPr>
          <w:rFonts w:ascii="Verdana" w:hAnsi="Verdana" w:cs="Arial"/>
          <w:i/>
          <w:spacing w:val="2"/>
          <w:sz w:val="24"/>
          <w:szCs w:val="24"/>
        </w:rPr>
        <w:t>for Mathematics and Science Notation, 1972 Revision</w:t>
      </w:r>
      <w:r w:rsidR="007250CC" w:rsidRPr="00141109">
        <w:rPr>
          <w:rFonts w:ascii="Verdana" w:hAnsi="Verdana" w:cs="Arial"/>
          <w:i/>
          <w:spacing w:val="2"/>
          <w:sz w:val="24"/>
          <w:szCs w:val="24"/>
        </w:rPr>
        <w:t xml:space="preserve">, </w:t>
      </w:r>
      <w:r w:rsidR="00B531FE" w:rsidRPr="00141109">
        <w:rPr>
          <w:rFonts w:ascii="Verdana" w:hAnsi="Verdana" w:cs="Arial"/>
          <w:i/>
          <w:spacing w:val="2"/>
          <w:sz w:val="24"/>
          <w:szCs w:val="24"/>
        </w:rPr>
        <w:t>BANA (</w:t>
      </w:r>
      <w:r w:rsidR="007250CC" w:rsidRPr="00141109">
        <w:rPr>
          <w:rFonts w:ascii="Verdana" w:hAnsi="Verdana" w:cs="Arial"/>
          <w:i/>
          <w:spacing w:val="2"/>
          <w:sz w:val="24"/>
          <w:szCs w:val="24"/>
        </w:rPr>
        <w:t>1983).</w:t>
      </w:r>
      <w:r w:rsidR="009F1EBC" w:rsidRPr="00141109">
        <w:rPr>
          <w:rFonts w:ascii="Verdana" w:hAnsi="Verdana" w:cs="Arial"/>
          <w:i/>
          <w:spacing w:val="2"/>
          <w:sz w:val="24"/>
          <w:szCs w:val="24"/>
        </w:rPr>
        <w:t xml:space="preserve"> </w:t>
      </w:r>
    </w:p>
    <w:p w:rsidR="00C255D3" w:rsidRPr="00141109" w:rsidRDefault="00C255D3" w:rsidP="0015237E">
      <w:pPr>
        <w:numPr>
          <w:ilvl w:val="0"/>
          <w:numId w:val="8"/>
        </w:numPr>
        <w:shd w:val="clear" w:color="auto" w:fill="FFFFFF"/>
        <w:tabs>
          <w:tab w:val="left" w:pos="-1800"/>
        </w:tabs>
        <w:ind w:left="1080" w:right="-758" w:hanging="540"/>
        <w:rPr>
          <w:rFonts w:ascii="Verdana" w:hAnsi="Verdana" w:cs="Arial"/>
          <w:spacing w:val="-12"/>
          <w:sz w:val="24"/>
          <w:szCs w:val="24"/>
        </w:rPr>
      </w:pPr>
      <w:r w:rsidRPr="00141109">
        <w:rPr>
          <w:rFonts w:ascii="Verdana" w:hAnsi="Verdana" w:cs="Arial"/>
          <w:spacing w:val="5"/>
          <w:sz w:val="24"/>
          <w:szCs w:val="24"/>
        </w:rPr>
        <w:t xml:space="preserve">Decide if a tactile graphic is needed.  Omit the graphic if it is purely decorative. Consider using a text based description to either supplement or to replace all or part of a graphic. </w:t>
      </w:r>
    </w:p>
    <w:p w:rsidR="00C255D3" w:rsidRPr="00141109" w:rsidRDefault="00C255D3" w:rsidP="0015237E">
      <w:pPr>
        <w:numPr>
          <w:ilvl w:val="0"/>
          <w:numId w:val="8"/>
        </w:numPr>
        <w:shd w:val="clear" w:color="auto" w:fill="FFFFFF"/>
        <w:tabs>
          <w:tab w:val="left" w:pos="-1800"/>
        </w:tabs>
        <w:ind w:left="1080" w:right="-758" w:hanging="540"/>
        <w:rPr>
          <w:rFonts w:ascii="Verdana" w:hAnsi="Verdana" w:cs="Arial"/>
          <w:spacing w:val="-12"/>
          <w:sz w:val="24"/>
          <w:szCs w:val="24"/>
        </w:rPr>
      </w:pPr>
      <w:r w:rsidRPr="00141109">
        <w:rPr>
          <w:rFonts w:ascii="Verdana" w:hAnsi="Verdana" w:cs="Arial"/>
          <w:spacing w:val="5"/>
          <w:sz w:val="24"/>
          <w:szCs w:val="24"/>
        </w:rPr>
        <w:t>Graphics should be ta</w:t>
      </w:r>
      <w:r w:rsidR="00557B2F" w:rsidRPr="00141109">
        <w:rPr>
          <w:rFonts w:ascii="Verdana" w:hAnsi="Verdana" w:cs="Arial"/>
          <w:spacing w:val="5"/>
          <w:sz w:val="24"/>
          <w:szCs w:val="24"/>
        </w:rPr>
        <w:t xml:space="preserve">ctually clear and contain only </w:t>
      </w:r>
      <w:r w:rsidRPr="00141109">
        <w:rPr>
          <w:rFonts w:ascii="Verdana" w:hAnsi="Verdana" w:cs="Arial"/>
          <w:spacing w:val="5"/>
          <w:sz w:val="24"/>
          <w:szCs w:val="24"/>
        </w:rPr>
        <w:t>relevant informati</w:t>
      </w:r>
      <w:r w:rsidR="00557B2F" w:rsidRPr="00141109">
        <w:rPr>
          <w:rFonts w:ascii="Verdana" w:hAnsi="Verdana" w:cs="Arial"/>
          <w:spacing w:val="5"/>
          <w:sz w:val="24"/>
          <w:szCs w:val="24"/>
        </w:rPr>
        <w:t xml:space="preserve">on based on an understanding of </w:t>
      </w:r>
      <w:r w:rsidRPr="00141109">
        <w:rPr>
          <w:rFonts w:ascii="Verdana" w:hAnsi="Verdana" w:cs="Arial"/>
          <w:spacing w:val="5"/>
          <w:sz w:val="24"/>
          <w:szCs w:val="24"/>
        </w:rPr>
        <w:t xml:space="preserve">what is being taught </w:t>
      </w:r>
      <w:r w:rsidRPr="00141109">
        <w:rPr>
          <w:rFonts w:ascii="Verdana" w:hAnsi="Verdana" w:cs="Arial"/>
          <w:spacing w:val="5"/>
          <w:sz w:val="24"/>
          <w:szCs w:val="24"/>
        </w:rPr>
        <w:lastRenderedPageBreak/>
        <w:t xml:space="preserve">and what the student’s task is. Visual information that is irrelevant to the meaning or purpose should be omitted. </w:t>
      </w:r>
    </w:p>
    <w:p w:rsidR="00C255D3" w:rsidRPr="00141109" w:rsidRDefault="00C255D3" w:rsidP="0015237E">
      <w:pPr>
        <w:numPr>
          <w:ilvl w:val="0"/>
          <w:numId w:val="8"/>
        </w:numPr>
        <w:shd w:val="clear" w:color="auto" w:fill="FFFFFF"/>
        <w:tabs>
          <w:tab w:val="left" w:pos="-1800"/>
        </w:tabs>
        <w:ind w:left="1080" w:right="-758" w:hanging="540"/>
        <w:rPr>
          <w:rFonts w:ascii="Verdana" w:hAnsi="Verdana" w:cs="Arial"/>
          <w:spacing w:val="-12"/>
          <w:sz w:val="24"/>
          <w:szCs w:val="24"/>
        </w:rPr>
      </w:pPr>
      <w:r w:rsidRPr="00141109">
        <w:rPr>
          <w:rFonts w:ascii="Verdana" w:hAnsi="Verdana" w:cs="Arial"/>
          <w:spacing w:val="5"/>
          <w:sz w:val="24"/>
          <w:szCs w:val="24"/>
        </w:rPr>
        <w:t xml:space="preserve">Graphic material should be simplified without omitting needed information or creating an unfair advantage by alluding to the </w:t>
      </w:r>
      <w:r w:rsidRPr="00141109">
        <w:rPr>
          <w:rFonts w:ascii="Verdana" w:hAnsi="Verdana" w:cs="Arial"/>
          <w:spacing w:val="-6"/>
          <w:sz w:val="24"/>
          <w:szCs w:val="24"/>
        </w:rPr>
        <w:t>answer.</w:t>
      </w:r>
    </w:p>
    <w:p w:rsidR="00C255D3" w:rsidRPr="00141109" w:rsidRDefault="00C255D3" w:rsidP="0015237E">
      <w:pPr>
        <w:numPr>
          <w:ilvl w:val="0"/>
          <w:numId w:val="8"/>
        </w:numPr>
        <w:shd w:val="clear" w:color="auto" w:fill="FFFFFF"/>
        <w:tabs>
          <w:tab w:val="left" w:pos="-1800"/>
        </w:tabs>
        <w:ind w:left="1080" w:right="-758" w:hanging="540"/>
        <w:rPr>
          <w:rFonts w:ascii="Verdana" w:hAnsi="Verdana" w:cs="Arial"/>
          <w:spacing w:val="6"/>
          <w:sz w:val="24"/>
          <w:szCs w:val="24"/>
        </w:rPr>
      </w:pPr>
      <w:r w:rsidRPr="00141109">
        <w:rPr>
          <w:rFonts w:ascii="Verdana" w:hAnsi="Verdana" w:cs="Arial"/>
          <w:spacing w:val="5"/>
          <w:sz w:val="24"/>
          <w:szCs w:val="24"/>
        </w:rPr>
        <w:t xml:space="preserve">Picture descriptions should be presented concisely within the </w:t>
      </w:r>
      <w:r w:rsidRPr="00141109">
        <w:rPr>
          <w:rFonts w:ascii="Verdana" w:hAnsi="Verdana" w:cs="Arial"/>
          <w:spacing w:val="8"/>
          <w:sz w:val="24"/>
          <w:szCs w:val="24"/>
        </w:rPr>
        <w:t xml:space="preserve">student's test booklet if information in the picture is vital to </w:t>
      </w:r>
      <w:r w:rsidRPr="00141109">
        <w:rPr>
          <w:rFonts w:ascii="Verdana" w:hAnsi="Verdana" w:cs="Arial"/>
          <w:spacing w:val="6"/>
          <w:sz w:val="24"/>
          <w:szCs w:val="24"/>
        </w:rPr>
        <w:t>answering one or more test items.</w:t>
      </w:r>
    </w:p>
    <w:p w:rsidR="00C255D3" w:rsidRPr="00141109" w:rsidRDefault="00C255D3" w:rsidP="0015237E">
      <w:pPr>
        <w:numPr>
          <w:ilvl w:val="0"/>
          <w:numId w:val="8"/>
        </w:numPr>
        <w:shd w:val="clear" w:color="auto" w:fill="FFFFFF"/>
        <w:tabs>
          <w:tab w:val="left" w:pos="-1800"/>
        </w:tabs>
        <w:ind w:left="1080" w:right="-758" w:hanging="540"/>
        <w:rPr>
          <w:rFonts w:ascii="Verdana" w:hAnsi="Verdana" w:cs="Arial"/>
          <w:spacing w:val="-10"/>
          <w:sz w:val="24"/>
          <w:szCs w:val="24"/>
        </w:rPr>
      </w:pPr>
      <w:r w:rsidRPr="00141109">
        <w:rPr>
          <w:rFonts w:ascii="Verdana" w:hAnsi="Verdana" w:cs="Arial"/>
          <w:spacing w:val="6"/>
          <w:sz w:val="24"/>
          <w:szCs w:val="24"/>
        </w:rPr>
        <w:t>Picture descriptions will appear as</w:t>
      </w:r>
      <w:r w:rsidR="009F1EBC" w:rsidRPr="00141109">
        <w:rPr>
          <w:rFonts w:ascii="Verdana" w:hAnsi="Verdana" w:cs="Arial"/>
          <w:spacing w:val="6"/>
          <w:sz w:val="24"/>
          <w:szCs w:val="24"/>
        </w:rPr>
        <w:t xml:space="preserve"> needed in</w:t>
      </w:r>
      <w:r w:rsidRPr="00141109">
        <w:rPr>
          <w:rFonts w:ascii="Verdana" w:hAnsi="Verdana" w:cs="Arial"/>
          <w:spacing w:val="6"/>
          <w:sz w:val="24"/>
          <w:szCs w:val="24"/>
        </w:rPr>
        <w:t xml:space="preserve"> </w:t>
      </w:r>
      <w:r w:rsidRPr="00141109">
        <w:rPr>
          <w:rFonts w:ascii="Verdana" w:hAnsi="Verdana" w:cs="Arial"/>
          <w:spacing w:val="5"/>
          <w:sz w:val="24"/>
          <w:szCs w:val="24"/>
        </w:rPr>
        <w:t xml:space="preserve">transcriber's notes </w:t>
      </w:r>
      <w:r w:rsidR="009F1EBC" w:rsidRPr="00141109">
        <w:rPr>
          <w:rFonts w:ascii="Verdana" w:hAnsi="Verdana" w:cs="Arial"/>
          <w:spacing w:val="5"/>
          <w:sz w:val="24"/>
          <w:szCs w:val="24"/>
        </w:rPr>
        <w:t xml:space="preserve">in appropriate places </w:t>
      </w:r>
      <w:r w:rsidRPr="00141109">
        <w:rPr>
          <w:rFonts w:ascii="Verdana" w:hAnsi="Verdana" w:cs="Arial"/>
          <w:spacing w:val="5"/>
          <w:sz w:val="24"/>
          <w:szCs w:val="24"/>
        </w:rPr>
        <w:t xml:space="preserve">throughout the test and must be included in </w:t>
      </w:r>
      <w:r w:rsidRPr="00141109">
        <w:rPr>
          <w:rFonts w:ascii="Verdana" w:hAnsi="Verdana" w:cs="Arial"/>
          <w:spacing w:val="4"/>
          <w:sz w:val="24"/>
          <w:szCs w:val="24"/>
        </w:rPr>
        <w:t>the Test Administration Notes.</w:t>
      </w:r>
    </w:p>
    <w:p w:rsidR="00C255D3" w:rsidRPr="00141109" w:rsidRDefault="00C255D3" w:rsidP="0015237E">
      <w:pPr>
        <w:numPr>
          <w:ilvl w:val="0"/>
          <w:numId w:val="8"/>
        </w:numPr>
        <w:shd w:val="clear" w:color="auto" w:fill="FFFFFF"/>
        <w:tabs>
          <w:tab w:val="left" w:pos="-1800"/>
        </w:tabs>
        <w:ind w:left="1080" w:right="-758" w:hanging="540"/>
        <w:rPr>
          <w:rFonts w:ascii="Verdana" w:hAnsi="Verdana" w:cs="Arial"/>
          <w:spacing w:val="-12"/>
          <w:sz w:val="24"/>
          <w:szCs w:val="24"/>
        </w:rPr>
      </w:pPr>
      <w:r w:rsidRPr="00141109">
        <w:rPr>
          <w:rFonts w:ascii="Verdana" w:hAnsi="Verdana" w:cs="Arial"/>
          <w:spacing w:val="5"/>
          <w:sz w:val="24"/>
          <w:szCs w:val="24"/>
        </w:rPr>
        <w:t xml:space="preserve">Some graphics are best handled by supplementing the image with </w:t>
      </w:r>
      <w:r w:rsidRPr="00141109">
        <w:rPr>
          <w:rFonts w:ascii="Verdana" w:hAnsi="Verdana" w:cs="Arial"/>
          <w:spacing w:val="4"/>
          <w:sz w:val="24"/>
          <w:szCs w:val="24"/>
        </w:rPr>
        <w:t xml:space="preserve">a heading, label, description, or key. Edits must be made carefully </w:t>
      </w:r>
      <w:r w:rsidRPr="00141109">
        <w:rPr>
          <w:rFonts w:ascii="Verdana" w:hAnsi="Verdana" w:cs="Arial"/>
          <w:spacing w:val="6"/>
          <w:sz w:val="24"/>
          <w:szCs w:val="24"/>
        </w:rPr>
        <w:t xml:space="preserve">so that the braille reader is not unintentionally given an advantage </w:t>
      </w:r>
      <w:r w:rsidRPr="00141109">
        <w:rPr>
          <w:rFonts w:ascii="Verdana" w:hAnsi="Verdana" w:cs="Arial"/>
          <w:spacing w:val="5"/>
          <w:sz w:val="24"/>
          <w:szCs w:val="24"/>
        </w:rPr>
        <w:t>or cue to the correct response.</w:t>
      </w:r>
    </w:p>
    <w:p w:rsidR="00C255D3" w:rsidRPr="00141109" w:rsidRDefault="00B11779" w:rsidP="0015237E">
      <w:pPr>
        <w:numPr>
          <w:ilvl w:val="0"/>
          <w:numId w:val="8"/>
        </w:numPr>
        <w:shd w:val="clear" w:color="auto" w:fill="FFFFFF"/>
        <w:tabs>
          <w:tab w:val="left" w:pos="-1800"/>
        </w:tabs>
        <w:ind w:left="1080" w:right="-758" w:hanging="540"/>
        <w:rPr>
          <w:rFonts w:ascii="Verdana" w:hAnsi="Verdana" w:cs="Arial"/>
          <w:spacing w:val="-12"/>
          <w:sz w:val="24"/>
          <w:szCs w:val="24"/>
        </w:rPr>
      </w:pPr>
      <w:r w:rsidRPr="00141109">
        <w:rPr>
          <w:rFonts w:ascii="Verdana" w:hAnsi="Verdana" w:cs="Arial"/>
          <w:spacing w:val="5"/>
          <w:sz w:val="24"/>
          <w:szCs w:val="24"/>
        </w:rPr>
        <w:t xml:space="preserve">Consider </w:t>
      </w:r>
      <w:r w:rsidR="00696C7E" w:rsidRPr="00141109">
        <w:rPr>
          <w:rFonts w:ascii="Verdana" w:hAnsi="Verdana" w:cs="Arial"/>
          <w:spacing w:val="5"/>
          <w:sz w:val="24"/>
          <w:szCs w:val="24"/>
        </w:rPr>
        <w:t>splitting</w:t>
      </w:r>
      <w:r w:rsidR="00C255D3" w:rsidRPr="00141109">
        <w:rPr>
          <w:rFonts w:ascii="Verdana" w:hAnsi="Verdana" w:cs="Arial"/>
          <w:spacing w:val="5"/>
          <w:sz w:val="24"/>
          <w:szCs w:val="24"/>
        </w:rPr>
        <w:t xml:space="preserve"> compl</w:t>
      </w:r>
      <w:r w:rsidRPr="00141109">
        <w:rPr>
          <w:rFonts w:ascii="Verdana" w:hAnsi="Verdana" w:cs="Arial"/>
          <w:spacing w:val="5"/>
          <w:sz w:val="24"/>
          <w:szCs w:val="24"/>
        </w:rPr>
        <w:t>ex</w:t>
      </w:r>
      <w:r w:rsidR="00C255D3" w:rsidRPr="00141109">
        <w:rPr>
          <w:rFonts w:ascii="Verdana" w:hAnsi="Verdana" w:cs="Arial"/>
          <w:spacing w:val="5"/>
          <w:sz w:val="24"/>
          <w:szCs w:val="24"/>
        </w:rPr>
        <w:t xml:space="preserve"> graphics into separate drawin</w:t>
      </w:r>
      <w:r w:rsidRPr="00141109">
        <w:rPr>
          <w:rFonts w:ascii="Verdana" w:hAnsi="Verdana" w:cs="Arial"/>
          <w:spacing w:val="5"/>
          <w:sz w:val="24"/>
          <w:szCs w:val="24"/>
        </w:rPr>
        <w:t xml:space="preserve">gs showing layers of information, </w:t>
      </w:r>
      <w:r w:rsidR="00696C7E" w:rsidRPr="00141109">
        <w:rPr>
          <w:rFonts w:ascii="Verdana" w:hAnsi="Verdana" w:cs="Arial"/>
          <w:spacing w:val="5"/>
          <w:sz w:val="24"/>
          <w:szCs w:val="24"/>
        </w:rPr>
        <w:t>unless this</w:t>
      </w:r>
      <w:r w:rsidRPr="00141109">
        <w:rPr>
          <w:rFonts w:ascii="Verdana" w:hAnsi="Verdana" w:cs="Arial"/>
          <w:spacing w:val="5"/>
          <w:sz w:val="24"/>
          <w:szCs w:val="24"/>
        </w:rPr>
        <w:t xml:space="preserve"> adds complication for the test taker.</w:t>
      </w:r>
    </w:p>
    <w:p w:rsidR="00C255D3" w:rsidRPr="00141109" w:rsidRDefault="00C255D3" w:rsidP="0015237E">
      <w:pPr>
        <w:numPr>
          <w:ilvl w:val="0"/>
          <w:numId w:val="8"/>
        </w:numPr>
        <w:shd w:val="clear" w:color="auto" w:fill="FFFFFF"/>
        <w:tabs>
          <w:tab w:val="left" w:pos="-1800"/>
        </w:tabs>
        <w:ind w:left="1080" w:right="-758" w:hanging="540"/>
        <w:rPr>
          <w:rFonts w:ascii="Verdana" w:hAnsi="Verdana" w:cs="Arial"/>
          <w:spacing w:val="-12"/>
          <w:sz w:val="24"/>
          <w:szCs w:val="24"/>
        </w:rPr>
      </w:pPr>
      <w:r w:rsidRPr="00141109">
        <w:rPr>
          <w:rFonts w:ascii="Verdana" w:hAnsi="Verdana" w:cs="Arial"/>
          <w:spacing w:val="5"/>
          <w:sz w:val="24"/>
          <w:szCs w:val="24"/>
        </w:rPr>
        <w:t>In general, use texture to add information and draw attention to select parts of a tactile graphic.</w:t>
      </w:r>
    </w:p>
    <w:p w:rsidR="00C255D3" w:rsidRPr="00141109" w:rsidRDefault="00C255D3" w:rsidP="0015237E">
      <w:pPr>
        <w:numPr>
          <w:ilvl w:val="0"/>
          <w:numId w:val="8"/>
        </w:numPr>
        <w:shd w:val="clear" w:color="auto" w:fill="FFFFFF"/>
        <w:tabs>
          <w:tab w:val="left" w:pos="-1800"/>
        </w:tabs>
        <w:ind w:left="1080" w:right="-758" w:hanging="540"/>
        <w:rPr>
          <w:rFonts w:ascii="Verdana" w:hAnsi="Verdana" w:cs="Arial"/>
          <w:spacing w:val="-12"/>
          <w:sz w:val="24"/>
          <w:szCs w:val="24"/>
        </w:rPr>
      </w:pPr>
      <w:r w:rsidRPr="00141109">
        <w:rPr>
          <w:rFonts w:ascii="Verdana" w:hAnsi="Verdana" w:cs="Arial"/>
          <w:spacing w:val="5"/>
          <w:sz w:val="24"/>
          <w:szCs w:val="24"/>
        </w:rPr>
        <w:t xml:space="preserve">When necessary, to avoid confusion and accentuate important information, use different areal symbols (texture) to differentiate between bodies of water and land on maps. </w:t>
      </w:r>
    </w:p>
    <w:p w:rsidR="009F1EBC" w:rsidRPr="00141109" w:rsidRDefault="00C255D3" w:rsidP="0015237E">
      <w:pPr>
        <w:numPr>
          <w:ilvl w:val="0"/>
          <w:numId w:val="8"/>
        </w:numPr>
        <w:shd w:val="clear" w:color="auto" w:fill="FFFFFF"/>
        <w:tabs>
          <w:tab w:val="left" w:pos="-1800"/>
        </w:tabs>
        <w:ind w:left="1080" w:right="-758" w:hanging="540"/>
        <w:rPr>
          <w:rFonts w:ascii="Verdana" w:hAnsi="Verdana" w:cs="Arial"/>
          <w:spacing w:val="5"/>
          <w:sz w:val="24"/>
          <w:szCs w:val="24"/>
        </w:rPr>
      </w:pPr>
      <w:r w:rsidRPr="00141109">
        <w:rPr>
          <w:rFonts w:ascii="Verdana" w:hAnsi="Verdana" w:cs="Arial"/>
          <w:spacing w:val="5"/>
          <w:sz w:val="24"/>
          <w:szCs w:val="24"/>
        </w:rPr>
        <w:t xml:space="preserve">Charts and graphs should be confined to one page when possible. If graphics and the accompanying test item require more than one page, use facing pages to present graphics and the accompanying test item if possible. </w:t>
      </w:r>
    </w:p>
    <w:p w:rsidR="00C255D3" w:rsidRPr="00141109" w:rsidRDefault="00C255D3" w:rsidP="0015237E">
      <w:pPr>
        <w:numPr>
          <w:ilvl w:val="0"/>
          <w:numId w:val="8"/>
        </w:numPr>
        <w:shd w:val="clear" w:color="auto" w:fill="FFFFFF"/>
        <w:tabs>
          <w:tab w:val="left" w:pos="-1800"/>
        </w:tabs>
        <w:ind w:left="1080" w:right="-758" w:hanging="540"/>
        <w:rPr>
          <w:rFonts w:ascii="Verdana" w:hAnsi="Verdana" w:cs="Arial"/>
          <w:spacing w:val="5"/>
          <w:sz w:val="24"/>
          <w:szCs w:val="24"/>
        </w:rPr>
      </w:pPr>
      <w:r w:rsidRPr="00141109">
        <w:rPr>
          <w:rFonts w:ascii="Verdana" w:hAnsi="Verdana" w:cs="Arial"/>
          <w:spacing w:val="5"/>
          <w:sz w:val="24"/>
          <w:szCs w:val="24"/>
        </w:rPr>
        <w:t>If a braille test taker is asked to produce a graphic as part of the test item, such a task can be achieved through the use of tactile graphic materials that are familiar to the braille reader.  Another option that may be acceptable to test developers is for the student to describe or explain data or other information.  This option must be approved by the test contractors and included in the scoring criteria.  The test administrator and the braille reader’s teacher, using the braille reader’s current IEP, must collaborate prior to the administration of the test to ensure that appropriate materials are provided.  For the purpose of scoring, student-produced graphics will need to be hand-scored or transcribed into a print graphic by persons familiar with braille, braille readers, and th</w:t>
      </w:r>
      <w:r w:rsidR="004B5636" w:rsidRPr="00141109">
        <w:rPr>
          <w:rFonts w:ascii="Verdana" w:hAnsi="Verdana" w:cs="Arial"/>
          <w:spacing w:val="5"/>
          <w:sz w:val="24"/>
          <w:szCs w:val="24"/>
        </w:rPr>
        <w:t xml:space="preserve">e content area being tested.  </w:t>
      </w:r>
      <w:r w:rsidRPr="00141109">
        <w:rPr>
          <w:rFonts w:ascii="Verdana" w:hAnsi="Verdana" w:cs="Arial"/>
          <w:spacing w:val="5"/>
          <w:sz w:val="24"/>
          <w:szCs w:val="24"/>
        </w:rPr>
        <w:t xml:space="preserve">See section on Guidelines </w:t>
      </w:r>
      <w:r w:rsidR="00111FB1">
        <w:rPr>
          <w:rFonts w:ascii="Verdana" w:hAnsi="Verdana" w:cs="Arial"/>
          <w:spacing w:val="5"/>
          <w:sz w:val="24"/>
          <w:szCs w:val="24"/>
        </w:rPr>
        <w:t>for</w:t>
      </w:r>
      <w:r w:rsidRPr="00141109">
        <w:rPr>
          <w:rFonts w:ascii="Verdana" w:hAnsi="Verdana" w:cs="Arial"/>
          <w:spacing w:val="5"/>
          <w:sz w:val="24"/>
          <w:szCs w:val="24"/>
        </w:rPr>
        <w:t xml:space="preserve"> Braille and Large Pri</w:t>
      </w:r>
      <w:r w:rsidR="004B5636" w:rsidRPr="00141109">
        <w:rPr>
          <w:rFonts w:ascii="Verdana" w:hAnsi="Verdana" w:cs="Arial"/>
          <w:spacing w:val="5"/>
          <w:sz w:val="24"/>
          <w:szCs w:val="24"/>
        </w:rPr>
        <w:t>nt Test Response Transcription.</w:t>
      </w:r>
    </w:p>
    <w:p w:rsidR="008C5338" w:rsidRPr="00141109" w:rsidRDefault="00C255D3" w:rsidP="0015237E">
      <w:pPr>
        <w:numPr>
          <w:ilvl w:val="0"/>
          <w:numId w:val="8"/>
        </w:numPr>
        <w:shd w:val="clear" w:color="auto" w:fill="FFFFFF"/>
        <w:tabs>
          <w:tab w:val="left" w:pos="-1800"/>
        </w:tabs>
        <w:ind w:left="1080" w:right="-758" w:hanging="540"/>
        <w:rPr>
          <w:rFonts w:ascii="Verdana" w:hAnsi="Verdana" w:cs="Arial"/>
          <w:spacing w:val="5"/>
          <w:sz w:val="24"/>
          <w:szCs w:val="24"/>
        </w:rPr>
      </w:pPr>
      <w:r w:rsidRPr="00141109">
        <w:rPr>
          <w:rFonts w:ascii="Verdana" w:hAnsi="Verdana" w:cs="Arial"/>
          <w:spacing w:val="5"/>
          <w:sz w:val="24"/>
          <w:szCs w:val="24"/>
        </w:rPr>
        <w:lastRenderedPageBreak/>
        <w:t>An experienced braille reader must proofread all tactile graphics prior to mass production of the braille test to ensure readability and accuracy.</w:t>
      </w:r>
    </w:p>
    <w:p w:rsidR="001F708B" w:rsidRPr="00425644" w:rsidRDefault="00C255D3" w:rsidP="005C2C34">
      <w:pPr>
        <w:shd w:val="clear" w:color="auto" w:fill="FFFFFF"/>
        <w:tabs>
          <w:tab w:val="left" w:pos="-990"/>
        </w:tabs>
        <w:spacing w:before="100" w:beforeAutospacing="1" w:after="100" w:afterAutospacing="1"/>
        <w:ind w:right="-758" w:firstLine="0"/>
        <w:rPr>
          <w:rFonts w:ascii="Verdana" w:hAnsi="Verdana" w:cs="Arial"/>
          <w:spacing w:val="-12"/>
          <w:sz w:val="24"/>
          <w:szCs w:val="24"/>
        </w:rPr>
      </w:pPr>
      <w:r w:rsidRPr="00141109">
        <w:rPr>
          <w:rFonts w:ascii="Verdana" w:hAnsi="Verdana" w:cs="Arial"/>
          <w:spacing w:val="-12"/>
          <w:sz w:val="24"/>
          <w:szCs w:val="24"/>
        </w:rPr>
        <w:t>(Kapperman, G., Heinze, T. &amp; Sticken, J., 2000; Poppe, K. &amp; Otto., F.  2002; Ross, D. B. &amp; Robinson, M. C., 2000; Spence, D. &amp; Osterhaus, S., 2000)</w:t>
      </w:r>
    </w:p>
    <w:p w:rsidR="00C255D3" w:rsidRPr="00141109" w:rsidRDefault="00C255D3" w:rsidP="00271A9F">
      <w:pPr>
        <w:shd w:val="clear" w:color="auto" w:fill="FFFFFF"/>
        <w:tabs>
          <w:tab w:val="left" w:pos="1267"/>
        </w:tabs>
        <w:spacing w:before="100" w:beforeAutospacing="1" w:after="100" w:afterAutospacing="1"/>
        <w:ind w:right="-758"/>
        <w:rPr>
          <w:rFonts w:ascii="Verdana" w:hAnsi="Verdana" w:cs="Arial"/>
          <w:spacing w:val="-12"/>
          <w:sz w:val="24"/>
          <w:szCs w:val="24"/>
        </w:rPr>
      </w:pPr>
      <w:r w:rsidRPr="00141109">
        <w:rPr>
          <w:rFonts w:ascii="Verdana" w:hAnsi="Verdana" w:cs="Arial"/>
          <w:b/>
          <w:spacing w:val="-12"/>
          <w:sz w:val="24"/>
          <w:szCs w:val="24"/>
        </w:rPr>
        <w:t>Design:</w:t>
      </w:r>
    </w:p>
    <w:p w:rsidR="000F5F48" w:rsidRPr="00141109" w:rsidRDefault="00C255D3" w:rsidP="00DD02B3">
      <w:pPr>
        <w:numPr>
          <w:ilvl w:val="0"/>
          <w:numId w:val="35"/>
        </w:numPr>
        <w:shd w:val="clear" w:color="auto" w:fill="FFFFFF"/>
        <w:tabs>
          <w:tab w:val="clear" w:pos="1224"/>
        </w:tabs>
        <w:ind w:left="540" w:right="-758" w:hanging="540"/>
        <w:rPr>
          <w:rFonts w:ascii="Verdana" w:hAnsi="Verdana" w:cs="Arial"/>
          <w:spacing w:val="5"/>
          <w:sz w:val="24"/>
          <w:szCs w:val="24"/>
        </w:rPr>
      </w:pPr>
      <w:r w:rsidRPr="00141109">
        <w:rPr>
          <w:rFonts w:ascii="Verdana" w:hAnsi="Verdana" w:cs="Arial"/>
          <w:spacing w:val="5"/>
          <w:sz w:val="24"/>
          <w:szCs w:val="24"/>
        </w:rPr>
        <w:t>Avoid clutter and simplify.</w:t>
      </w:r>
    </w:p>
    <w:p w:rsidR="000F5F48" w:rsidRPr="00141109" w:rsidRDefault="00C255D3" w:rsidP="00DD02B3">
      <w:pPr>
        <w:numPr>
          <w:ilvl w:val="0"/>
          <w:numId w:val="35"/>
        </w:numPr>
        <w:shd w:val="clear" w:color="auto" w:fill="FFFFFF"/>
        <w:tabs>
          <w:tab w:val="clear" w:pos="1224"/>
        </w:tabs>
        <w:ind w:left="540" w:right="-758" w:hanging="540"/>
        <w:rPr>
          <w:rFonts w:ascii="Verdana" w:hAnsi="Verdana" w:cs="Arial"/>
          <w:spacing w:val="5"/>
          <w:sz w:val="24"/>
          <w:szCs w:val="24"/>
        </w:rPr>
      </w:pPr>
      <w:r w:rsidRPr="00141109">
        <w:rPr>
          <w:rFonts w:ascii="Verdana" w:hAnsi="Verdana" w:cs="Arial"/>
          <w:spacing w:val="5"/>
          <w:sz w:val="24"/>
          <w:szCs w:val="24"/>
        </w:rPr>
        <w:t>“Clutter” occurs when different symbols and lines are so close or so similar that they become hard to distinguish.  Spacing is the key to avoiding clutter.</w:t>
      </w:r>
    </w:p>
    <w:p w:rsidR="000F5F48" w:rsidRPr="00141109" w:rsidRDefault="00C255D3" w:rsidP="00DD02B3">
      <w:pPr>
        <w:numPr>
          <w:ilvl w:val="0"/>
          <w:numId w:val="35"/>
        </w:numPr>
        <w:shd w:val="clear" w:color="auto" w:fill="FFFFFF"/>
        <w:tabs>
          <w:tab w:val="clear" w:pos="1224"/>
        </w:tabs>
        <w:ind w:left="540" w:right="-758" w:hanging="540"/>
        <w:rPr>
          <w:rFonts w:ascii="Verdana" w:hAnsi="Verdana" w:cs="Arial"/>
          <w:spacing w:val="5"/>
          <w:sz w:val="24"/>
          <w:szCs w:val="24"/>
        </w:rPr>
      </w:pPr>
      <w:r w:rsidRPr="00141109">
        <w:rPr>
          <w:rFonts w:ascii="Verdana" w:hAnsi="Verdana" w:cs="Arial"/>
          <w:spacing w:val="5"/>
          <w:sz w:val="24"/>
          <w:szCs w:val="24"/>
        </w:rPr>
        <w:t>Symbols and lines closer than ¼” may be difficult to differentiate, depending on the medium and tools being used.</w:t>
      </w:r>
    </w:p>
    <w:p w:rsidR="000F5F48" w:rsidRPr="00141109" w:rsidRDefault="00C255D3" w:rsidP="00DD02B3">
      <w:pPr>
        <w:numPr>
          <w:ilvl w:val="0"/>
          <w:numId w:val="35"/>
        </w:numPr>
        <w:shd w:val="clear" w:color="auto" w:fill="FFFFFF"/>
        <w:tabs>
          <w:tab w:val="clear" w:pos="1224"/>
        </w:tabs>
        <w:ind w:left="540" w:right="-758" w:hanging="540"/>
        <w:rPr>
          <w:rFonts w:ascii="Verdana" w:hAnsi="Verdana" w:cs="Arial"/>
          <w:spacing w:val="5"/>
          <w:sz w:val="24"/>
          <w:szCs w:val="24"/>
        </w:rPr>
      </w:pPr>
      <w:r w:rsidRPr="00141109">
        <w:rPr>
          <w:rFonts w:ascii="Verdana" w:hAnsi="Verdana" w:cs="Arial"/>
          <w:spacing w:val="5"/>
          <w:sz w:val="24"/>
          <w:szCs w:val="24"/>
        </w:rPr>
        <w:t>Shapes with sides less than ½” long may not be recognizable.</w:t>
      </w:r>
    </w:p>
    <w:p w:rsidR="000F5F48" w:rsidRPr="00141109" w:rsidRDefault="00C255D3" w:rsidP="00DD02B3">
      <w:pPr>
        <w:numPr>
          <w:ilvl w:val="0"/>
          <w:numId w:val="35"/>
        </w:numPr>
        <w:shd w:val="clear" w:color="auto" w:fill="FFFFFF"/>
        <w:tabs>
          <w:tab w:val="clear" w:pos="1224"/>
        </w:tabs>
        <w:ind w:left="540" w:right="-758" w:hanging="540"/>
        <w:rPr>
          <w:rFonts w:ascii="Verdana" w:hAnsi="Verdana" w:cs="Arial"/>
          <w:spacing w:val="5"/>
          <w:sz w:val="24"/>
          <w:szCs w:val="24"/>
        </w:rPr>
      </w:pPr>
      <w:r w:rsidRPr="00141109">
        <w:rPr>
          <w:rFonts w:ascii="Verdana" w:hAnsi="Verdana" w:cs="Arial"/>
          <w:spacing w:val="5"/>
          <w:sz w:val="24"/>
          <w:szCs w:val="24"/>
        </w:rPr>
        <w:t>Use different textures for li</w:t>
      </w:r>
      <w:r w:rsidR="006B71B3" w:rsidRPr="00141109">
        <w:rPr>
          <w:rFonts w:ascii="Verdana" w:hAnsi="Verdana" w:cs="Arial"/>
          <w:spacing w:val="5"/>
          <w:sz w:val="24"/>
          <w:szCs w:val="24"/>
        </w:rPr>
        <w:t>n</w:t>
      </w:r>
      <w:r w:rsidRPr="00141109">
        <w:rPr>
          <w:rFonts w:ascii="Verdana" w:hAnsi="Verdana" w:cs="Arial"/>
          <w:spacing w:val="5"/>
          <w:sz w:val="24"/>
          <w:szCs w:val="24"/>
        </w:rPr>
        <w:t xml:space="preserve">es so that test takers know which part of a line to follow when two or more line segments cross or meet. </w:t>
      </w:r>
    </w:p>
    <w:p w:rsidR="000F5F48" w:rsidRPr="00141109" w:rsidRDefault="00D67FB3" w:rsidP="00DD02B3">
      <w:pPr>
        <w:numPr>
          <w:ilvl w:val="0"/>
          <w:numId w:val="35"/>
        </w:numPr>
        <w:shd w:val="clear" w:color="auto" w:fill="FFFFFF"/>
        <w:tabs>
          <w:tab w:val="clear" w:pos="1224"/>
        </w:tabs>
        <w:ind w:left="540" w:right="-758" w:hanging="540"/>
        <w:rPr>
          <w:rFonts w:ascii="Verdana" w:hAnsi="Verdana" w:cs="Arial"/>
          <w:spacing w:val="5"/>
          <w:sz w:val="24"/>
          <w:szCs w:val="24"/>
        </w:rPr>
      </w:pPr>
      <w:r w:rsidRPr="00141109" w:rsidDel="00D67FB3">
        <w:rPr>
          <w:rFonts w:ascii="Verdana" w:hAnsi="Verdana" w:cs="Arial"/>
          <w:spacing w:val="5"/>
          <w:sz w:val="24"/>
          <w:szCs w:val="24"/>
        </w:rPr>
        <w:t xml:space="preserve"> </w:t>
      </w:r>
      <w:r w:rsidR="00C255D3" w:rsidRPr="00141109">
        <w:rPr>
          <w:rFonts w:ascii="Verdana" w:hAnsi="Verdana" w:cs="Arial"/>
          <w:spacing w:val="5"/>
          <w:sz w:val="24"/>
          <w:szCs w:val="24"/>
        </w:rPr>
        <w:t>“Simplify” means to eliminate unnecessary elements of the original picture.  Focus on the relevant parts and omit details that are purely decorative or distracting.</w:t>
      </w:r>
    </w:p>
    <w:p w:rsidR="00C255D3" w:rsidRPr="00141109" w:rsidRDefault="00C255D3" w:rsidP="00DD02B3">
      <w:pPr>
        <w:numPr>
          <w:ilvl w:val="0"/>
          <w:numId w:val="35"/>
        </w:numPr>
        <w:shd w:val="clear" w:color="auto" w:fill="FFFFFF"/>
        <w:tabs>
          <w:tab w:val="clear" w:pos="1224"/>
        </w:tabs>
        <w:ind w:left="540" w:right="-758" w:hanging="540"/>
        <w:rPr>
          <w:rFonts w:ascii="Verdana" w:hAnsi="Verdana" w:cs="Arial"/>
          <w:spacing w:val="5"/>
          <w:sz w:val="24"/>
          <w:szCs w:val="24"/>
        </w:rPr>
      </w:pPr>
      <w:r w:rsidRPr="00141109">
        <w:rPr>
          <w:rFonts w:ascii="Verdana" w:hAnsi="Verdana" w:cs="Arial"/>
          <w:spacing w:val="5"/>
          <w:sz w:val="24"/>
          <w:szCs w:val="24"/>
        </w:rPr>
        <w:t>When the print picture includes people, animals, objects, etc., replace them with simple lines, symbols, and/or labels (e.g., use the label “hand” instead of drawing a hand or use a triangle instead of a cat or dog).</w:t>
      </w:r>
    </w:p>
    <w:p w:rsidR="00C255D3" w:rsidRPr="00141109" w:rsidRDefault="00C255D3" w:rsidP="00271A9F">
      <w:pPr>
        <w:shd w:val="clear" w:color="auto" w:fill="FFFFFF"/>
        <w:tabs>
          <w:tab w:val="left" w:pos="1267"/>
        </w:tabs>
        <w:spacing w:before="100" w:beforeAutospacing="1" w:after="100" w:afterAutospacing="1"/>
        <w:ind w:right="-758"/>
        <w:rPr>
          <w:rFonts w:ascii="Verdana" w:hAnsi="Verdana" w:cs="Arial"/>
          <w:b/>
          <w:spacing w:val="-12"/>
          <w:sz w:val="24"/>
          <w:szCs w:val="24"/>
        </w:rPr>
      </w:pPr>
      <w:r w:rsidRPr="00141109">
        <w:rPr>
          <w:rFonts w:ascii="Verdana" w:hAnsi="Verdana" w:cs="Arial"/>
          <w:b/>
          <w:spacing w:val="-12"/>
          <w:sz w:val="24"/>
          <w:szCs w:val="24"/>
        </w:rPr>
        <w:t>Symbols (Lines, Points, and Textures):</w:t>
      </w:r>
    </w:p>
    <w:p w:rsidR="00C255D3" w:rsidRPr="00141109" w:rsidRDefault="00C255D3" w:rsidP="00DD02B3">
      <w:pPr>
        <w:numPr>
          <w:ilvl w:val="0"/>
          <w:numId w:val="36"/>
        </w:numPr>
        <w:shd w:val="clear" w:color="auto" w:fill="FFFFFF"/>
        <w:tabs>
          <w:tab w:val="clear" w:pos="750"/>
          <w:tab w:val="left" w:pos="-1800"/>
          <w:tab w:val="num" w:pos="-1710"/>
        </w:tabs>
        <w:ind w:left="540" w:right="-758" w:hanging="540"/>
        <w:rPr>
          <w:rFonts w:ascii="Verdana" w:hAnsi="Verdana" w:cs="Arial"/>
          <w:spacing w:val="5"/>
          <w:sz w:val="24"/>
          <w:szCs w:val="24"/>
        </w:rPr>
      </w:pPr>
      <w:r w:rsidRPr="00141109">
        <w:rPr>
          <w:rFonts w:ascii="Verdana" w:hAnsi="Verdana" w:cs="Arial"/>
          <w:spacing w:val="5"/>
          <w:sz w:val="24"/>
          <w:szCs w:val="24"/>
        </w:rPr>
        <w:t>Limit the lines, points, and symbols on a drawing to those that can be easily differentiated by touch.  Use the most prominent symbols for the most important features in the graphic. Avoid high or “noisy” texture, which draws attention away from the key features.</w:t>
      </w:r>
    </w:p>
    <w:p w:rsidR="00C255D3" w:rsidRPr="00141109" w:rsidRDefault="00C255D3" w:rsidP="00DD02B3">
      <w:pPr>
        <w:numPr>
          <w:ilvl w:val="0"/>
          <w:numId w:val="36"/>
        </w:numPr>
        <w:shd w:val="clear" w:color="auto" w:fill="FFFFFF"/>
        <w:tabs>
          <w:tab w:val="clear" w:pos="750"/>
          <w:tab w:val="left" w:pos="-1800"/>
          <w:tab w:val="num" w:pos="-1710"/>
        </w:tabs>
        <w:ind w:left="540" w:right="-758" w:hanging="540"/>
        <w:rPr>
          <w:rFonts w:ascii="Verdana" w:hAnsi="Verdana" w:cs="Arial"/>
          <w:spacing w:val="5"/>
          <w:sz w:val="24"/>
          <w:szCs w:val="24"/>
        </w:rPr>
      </w:pPr>
      <w:r w:rsidRPr="00141109">
        <w:rPr>
          <w:rFonts w:ascii="Verdana" w:hAnsi="Verdana" w:cs="Arial"/>
          <w:spacing w:val="5"/>
          <w:sz w:val="24"/>
          <w:szCs w:val="24"/>
        </w:rPr>
        <w:t>Be consistent in using symbols within graphics of the same type within the same transcription (e.g., always use the same symbol for water on maps).</w:t>
      </w:r>
    </w:p>
    <w:p w:rsidR="00C255D3" w:rsidRPr="00141109" w:rsidRDefault="00C255D3" w:rsidP="00DD02B3">
      <w:pPr>
        <w:numPr>
          <w:ilvl w:val="0"/>
          <w:numId w:val="36"/>
        </w:numPr>
        <w:shd w:val="clear" w:color="auto" w:fill="FFFFFF"/>
        <w:tabs>
          <w:tab w:val="clear" w:pos="750"/>
          <w:tab w:val="left" w:pos="-1800"/>
          <w:tab w:val="num" w:pos="-1710"/>
        </w:tabs>
        <w:ind w:left="540" w:right="-758" w:hanging="540"/>
        <w:rPr>
          <w:rFonts w:ascii="Verdana" w:hAnsi="Verdana" w:cs="Arial"/>
          <w:spacing w:val="5"/>
          <w:sz w:val="24"/>
          <w:szCs w:val="24"/>
        </w:rPr>
      </w:pPr>
      <w:r w:rsidRPr="00141109">
        <w:rPr>
          <w:rFonts w:ascii="Verdana" w:hAnsi="Verdana" w:cs="Arial"/>
          <w:spacing w:val="5"/>
          <w:sz w:val="24"/>
          <w:szCs w:val="24"/>
        </w:rPr>
        <w:t>Use different tactile symbols for different types of information (e.g., in a map of the United States, the tactile line used to indicate state borders should differ from the tactile line used to indicate international borders).</w:t>
      </w:r>
    </w:p>
    <w:p w:rsidR="00C255D3" w:rsidRPr="00141109" w:rsidRDefault="00C255D3" w:rsidP="00DD02B3">
      <w:pPr>
        <w:numPr>
          <w:ilvl w:val="0"/>
          <w:numId w:val="36"/>
        </w:numPr>
        <w:shd w:val="clear" w:color="auto" w:fill="FFFFFF"/>
        <w:tabs>
          <w:tab w:val="clear" w:pos="750"/>
          <w:tab w:val="left" w:pos="-1800"/>
          <w:tab w:val="num" w:pos="-1710"/>
        </w:tabs>
        <w:ind w:left="540" w:right="-758" w:hanging="540"/>
        <w:rPr>
          <w:rFonts w:ascii="Verdana" w:hAnsi="Verdana" w:cs="Arial"/>
          <w:spacing w:val="5"/>
          <w:sz w:val="24"/>
          <w:szCs w:val="24"/>
        </w:rPr>
      </w:pPr>
      <w:r w:rsidRPr="00141109">
        <w:rPr>
          <w:rFonts w:ascii="Verdana" w:hAnsi="Verdana" w:cs="Arial"/>
          <w:spacing w:val="5"/>
          <w:sz w:val="24"/>
          <w:szCs w:val="24"/>
        </w:rPr>
        <w:t>Lines, points, and braille must be physically separated by at least 1/8”.</w:t>
      </w:r>
    </w:p>
    <w:p w:rsidR="00C255D3" w:rsidRPr="00141109" w:rsidRDefault="00C255D3" w:rsidP="00C764C0">
      <w:pPr>
        <w:numPr>
          <w:ilvl w:val="1"/>
          <w:numId w:val="36"/>
        </w:numPr>
        <w:shd w:val="clear" w:color="auto" w:fill="FFFFFF"/>
        <w:tabs>
          <w:tab w:val="clear" w:pos="1440"/>
          <w:tab w:val="left" w:pos="-1800"/>
          <w:tab w:val="left" w:pos="-720"/>
        </w:tabs>
        <w:ind w:left="540" w:right="-758"/>
        <w:rPr>
          <w:rFonts w:ascii="Verdana" w:hAnsi="Verdana" w:cs="Arial"/>
          <w:spacing w:val="5"/>
          <w:sz w:val="24"/>
          <w:szCs w:val="24"/>
        </w:rPr>
      </w:pPr>
      <w:r w:rsidRPr="00141109">
        <w:rPr>
          <w:rFonts w:ascii="Verdana" w:hAnsi="Verdana" w:cs="Arial"/>
          <w:spacing w:val="5"/>
          <w:sz w:val="24"/>
          <w:szCs w:val="24"/>
        </w:rPr>
        <w:t>This distance may ne</w:t>
      </w:r>
      <w:r w:rsidR="009F0685">
        <w:rPr>
          <w:rFonts w:ascii="Verdana" w:hAnsi="Verdana" w:cs="Arial"/>
          <w:spacing w:val="5"/>
          <w:sz w:val="24"/>
          <w:szCs w:val="24"/>
        </w:rPr>
        <w:t>ed to be extended to at least ¼ inch</w:t>
      </w:r>
      <w:r w:rsidRPr="00141109">
        <w:rPr>
          <w:rFonts w:ascii="Verdana" w:hAnsi="Verdana" w:cs="Arial"/>
          <w:spacing w:val="5"/>
          <w:sz w:val="24"/>
          <w:szCs w:val="24"/>
        </w:rPr>
        <w:t xml:space="preserve"> depending on the medium and symbols used.</w:t>
      </w:r>
    </w:p>
    <w:p w:rsidR="009F1EBC" w:rsidRPr="00141109" w:rsidRDefault="00C255D3" w:rsidP="00C764C0">
      <w:pPr>
        <w:numPr>
          <w:ilvl w:val="1"/>
          <w:numId w:val="36"/>
        </w:numPr>
        <w:shd w:val="clear" w:color="auto" w:fill="FFFFFF"/>
        <w:tabs>
          <w:tab w:val="clear" w:pos="1440"/>
          <w:tab w:val="left" w:pos="-1800"/>
        </w:tabs>
        <w:ind w:left="540" w:right="-758"/>
        <w:rPr>
          <w:rFonts w:ascii="Verdana" w:hAnsi="Verdana" w:cs="Arial"/>
          <w:spacing w:val="5"/>
          <w:sz w:val="24"/>
          <w:szCs w:val="24"/>
        </w:rPr>
      </w:pPr>
      <w:r w:rsidRPr="00141109">
        <w:rPr>
          <w:rFonts w:ascii="Verdana" w:hAnsi="Verdana" w:cs="Arial"/>
          <w:spacing w:val="5"/>
          <w:sz w:val="24"/>
          <w:szCs w:val="24"/>
        </w:rPr>
        <w:lastRenderedPageBreak/>
        <w:t>Apply the 1/8</w:t>
      </w:r>
      <w:r w:rsidR="009F0685">
        <w:rPr>
          <w:rFonts w:ascii="Verdana" w:hAnsi="Verdana" w:cs="Arial"/>
          <w:spacing w:val="5"/>
          <w:sz w:val="24"/>
          <w:szCs w:val="24"/>
        </w:rPr>
        <w:t xml:space="preserve"> inch</w:t>
      </w:r>
      <w:r w:rsidRPr="00141109">
        <w:rPr>
          <w:rFonts w:ascii="Verdana" w:hAnsi="Verdana" w:cs="Arial"/>
          <w:spacing w:val="5"/>
          <w:sz w:val="24"/>
          <w:szCs w:val="24"/>
        </w:rPr>
        <w:t xml:space="preserve"> separation rule to all features that are separate, even if doing so introduces some spatial distortion.</w:t>
      </w:r>
    </w:p>
    <w:p w:rsidR="00C255D3" w:rsidRPr="00141109" w:rsidRDefault="00C255D3" w:rsidP="00DD02B3">
      <w:pPr>
        <w:shd w:val="clear" w:color="auto" w:fill="FFFFFF"/>
        <w:tabs>
          <w:tab w:val="left" w:pos="0"/>
        </w:tabs>
        <w:spacing w:before="100" w:beforeAutospacing="1" w:after="100" w:afterAutospacing="1"/>
        <w:ind w:right="-758"/>
        <w:rPr>
          <w:rFonts w:ascii="Verdana" w:hAnsi="Verdana" w:cs="Arial"/>
          <w:spacing w:val="5"/>
          <w:sz w:val="24"/>
          <w:szCs w:val="24"/>
        </w:rPr>
      </w:pPr>
      <w:r w:rsidRPr="00141109">
        <w:rPr>
          <w:rFonts w:ascii="Verdana" w:hAnsi="Verdana" w:cs="Arial"/>
          <w:b/>
          <w:spacing w:val="5"/>
          <w:sz w:val="24"/>
          <w:szCs w:val="24"/>
        </w:rPr>
        <w:t>Lead Lines:</w:t>
      </w:r>
    </w:p>
    <w:p w:rsidR="00C255D3" w:rsidRPr="00141109" w:rsidRDefault="00B11779" w:rsidP="00DD02B3">
      <w:pPr>
        <w:numPr>
          <w:ilvl w:val="0"/>
          <w:numId w:val="37"/>
        </w:numPr>
        <w:shd w:val="clear" w:color="auto" w:fill="FFFFFF"/>
        <w:tabs>
          <w:tab w:val="clear" w:pos="1254"/>
          <w:tab w:val="left" w:pos="-990"/>
          <w:tab w:val="num" w:pos="-900"/>
        </w:tabs>
        <w:ind w:left="540" w:right="-758" w:hanging="540"/>
        <w:rPr>
          <w:rFonts w:ascii="Verdana" w:hAnsi="Verdana" w:cs="Arial"/>
          <w:spacing w:val="5"/>
          <w:sz w:val="24"/>
          <w:szCs w:val="24"/>
        </w:rPr>
      </w:pPr>
      <w:r w:rsidRPr="00141109">
        <w:rPr>
          <w:rFonts w:ascii="Verdana" w:hAnsi="Verdana" w:cs="Arial"/>
          <w:spacing w:val="5"/>
          <w:sz w:val="24"/>
          <w:szCs w:val="24"/>
        </w:rPr>
        <w:t>Use lead lines only as needed</w:t>
      </w:r>
      <w:r w:rsidR="001D1980" w:rsidRPr="00141109">
        <w:rPr>
          <w:rFonts w:ascii="Verdana" w:hAnsi="Verdana" w:cs="Arial"/>
          <w:spacing w:val="5"/>
          <w:sz w:val="24"/>
          <w:szCs w:val="24"/>
        </w:rPr>
        <w:t>;</w:t>
      </w:r>
      <w:r w:rsidRPr="00141109">
        <w:rPr>
          <w:rFonts w:ascii="Verdana" w:hAnsi="Verdana" w:cs="Arial"/>
          <w:spacing w:val="5"/>
          <w:sz w:val="24"/>
          <w:szCs w:val="24"/>
        </w:rPr>
        <w:t xml:space="preserve"> o</w:t>
      </w:r>
      <w:r w:rsidR="00C255D3" w:rsidRPr="00141109">
        <w:rPr>
          <w:rFonts w:ascii="Verdana" w:hAnsi="Verdana" w:cs="Arial"/>
          <w:spacing w:val="5"/>
          <w:sz w:val="24"/>
          <w:szCs w:val="24"/>
        </w:rPr>
        <w:t>ptions for lead lines include use of keys or notes.</w:t>
      </w:r>
    </w:p>
    <w:p w:rsidR="00C255D3" w:rsidRPr="00141109" w:rsidRDefault="00C255D3" w:rsidP="00DD02B3">
      <w:pPr>
        <w:numPr>
          <w:ilvl w:val="0"/>
          <w:numId w:val="37"/>
        </w:numPr>
        <w:shd w:val="clear" w:color="auto" w:fill="FFFFFF"/>
        <w:tabs>
          <w:tab w:val="clear" w:pos="1254"/>
          <w:tab w:val="left" w:pos="-990"/>
          <w:tab w:val="num" w:pos="-900"/>
        </w:tabs>
        <w:ind w:left="540" w:right="-758" w:hanging="540"/>
        <w:rPr>
          <w:rFonts w:ascii="Verdana" w:hAnsi="Verdana" w:cs="Arial"/>
          <w:spacing w:val="5"/>
          <w:sz w:val="24"/>
          <w:szCs w:val="24"/>
        </w:rPr>
      </w:pPr>
      <w:r w:rsidRPr="00141109">
        <w:rPr>
          <w:rFonts w:ascii="Verdana" w:hAnsi="Verdana" w:cs="Arial"/>
          <w:spacing w:val="5"/>
          <w:sz w:val="24"/>
          <w:szCs w:val="24"/>
        </w:rPr>
        <w:t>Avoid using arrows as lead lines.</w:t>
      </w:r>
    </w:p>
    <w:p w:rsidR="00C255D3" w:rsidRPr="00141109" w:rsidRDefault="00C255D3" w:rsidP="00DD02B3">
      <w:pPr>
        <w:numPr>
          <w:ilvl w:val="0"/>
          <w:numId w:val="37"/>
        </w:numPr>
        <w:shd w:val="clear" w:color="auto" w:fill="FFFFFF"/>
        <w:tabs>
          <w:tab w:val="clear" w:pos="1254"/>
          <w:tab w:val="left" w:pos="-990"/>
          <w:tab w:val="num" w:pos="-900"/>
        </w:tabs>
        <w:ind w:left="540" w:right="-758" w:hanging="540"/>
        <w:rPr>
          <w:rFonts w:ascii="Verdana" w:hAnsi="Verdana" w:cs="Arial"/>
          <w:spacing w:val="5"/>
          <w:sz w:val="24"/>
          <w:szCs w:val="24"/>
        </w:rPr>
      </w:pPr>
      <w:r w:rsidRPr="00141109">
        <w:rPr>
          <w:rFonts w:ascii="Verdana" w:hAnsi="Verdana" w:cs="Arial"/>
          <w:spacing w:val="5"/>
          <w:sz w:val="24"/>
          <w:szCs w:val="24"/>
        </w:rPr>
        <w:t>The linear symbol used for lead lines should be different from any other lines used in the graphic and should be</w:t>
      </w:r>
      <w:r w:rsidR="005413E9" w:rsidRPr="00141109">
        <w:rPr>
          <w:rFonts w:ascii="Verdana" w:hAnsi="Verdana" w:cs="Arial"/>
          <w:spacing w:val="5"/>
          <w:sz w:val="24"/>
          <w:szCs w:val="24"/>
        </w:rPr>
        <w:t xml:space="preserve"> </w:t>
      </w:r>
      <w:r w:rsidRPr="00141109">
        <w:rPr>
          <w:rFonts w:ascii="Verdana" w:hAnsi="Verdana" w:cs="Arial"/>
          <w:spacing w:val="5"/>
          <w:sz w:val="24"/>
          <w:szCs w:val="24"/>
        </w:rPr>
        <w:t xml:space="preserve">tactually distinctive but less prominent, such as a low relief raised line. </w:t>
      </w:r>
    </w:p>
    <w:p w:rsidR="00C255D3" w:rsidRPr="00141109" w:rsidRDefault="00C255D3" w:rsidP="00DD02B3">
      <w:pPr>
        <w:numPr>
          <w:ilvl w:val="1"/>
          <w:numId w:val="37"/>
        </w:numPr>
        <w:shd w:val="clear" w:color="auto" w:fill="FFFFFF"/>
        <w:tabs>
          <w:tab w:val="clear" w:pos="1944"/>
          <w:tab w:val="num" w:pos="-990"/>
        </w:tabs>
        <w:ind w:left="540" w:right="-758"/>
        <w:rPr>
          <w:rFonts w:ascii="Verdana" w:hAnsi="Verdana" w:cs="Arial"/>
          <w:spacing w:val="5"/>
          <w:sz w:val="24"/>
          <w:szCs w:val="24"/>
        </w:rPr>
      </w:pPr>
      <w:r w:rsidRPr="00141109">
        <w:rPr>
          <w:rFonts w:ascii="Verdana" w:hAnsi="Verdana" w:cs="Arial"/>
          <w:spacing w:val="5"/>
          <w:sz w:val="24"/>
          <w:szCs w:val="24"/>
        </w:rPr>
        <w:t xml:space="preserve">A lead line should begin as close as possible, without causing interference, to either the first or the last letter in the label, and it should end as close as possible to the feature being labeled. </w:t>
      </w:r>
    </w:p>
    <w:p w:rsidR="00C255D3" w:rsidRPr="00141109" w:rsidRDefault="00C255D3" w:rsidP="00DD02B3">
      <w:pPr>
        <w:numPr>
          <w:ilvl w:val="1"/>
          <w:numId w:val="37"/>
        </w:numPr>
        <w:shd w:val="clear" w:color="auto" w:fill="FFFFFF"/>
        <w:tabs>
          <w:tab w:val="clear" w:pos="1944"/>
          <w:tab w:val="num" w:pos="-990"/>
        </w:tabs>
        <w:ind w:left="540" w:right="-758"/>
        <w:rPr>
          <w:rFonts w:ascii="Verdana" w:hAnsi="Verdana" w:cs="Arial"/>
          <w:spacing w:val="5"/>
          <w:sz w:val="24"/>
          <w:szCs w:val="24"/>
        </w:rPr>
      </w:pPr>
      <w:r w:rsidRPr="00141109">
        <w:rPr>
          <w:rFonts w:ascii="Verdana" w:hAnsi="Verdana" w:cs="Arial"/>
          <w:spacing w:val="5"/>
          <w:sz w:val="24"/>
          <w:szCs w:val="24"/>
        </w:rPr>
        <w:t>In general, a lead line should not cross over another line. When this is unavoidable</w:t>
      </w:r>
      <w:r w:rsidR="00696C7E" w:rsidRPr="00141109">
        <w:rPr>
          <w:rFonts w:ascii="Verdana" w:hAnsi="Verdana" w:cs="Arial"/>
          <w:spacing w:val="5"/>
          <w:sz w:val="24"/>
          <w:szCs w:val="24"/>
        </w:rPr>
        <w:t>, it</w:t>
      </w:r>
      <w:r w:rsidR="00B11779" w:rsidRPr="00141109">
        <w:rPr>
          <w:rFonts w:ascii="Verdana" w:hAnsi="Verdana" w:cs="Arial"/>
          <w:spacing w:val="5"/>
          <w:sz w:val="24"/>
          <w:szCs w:val="24"/>
        </w:rPr>
        <w:t xml:space="preserve"> may make the graphic more readable by </w:t>
      </w:r>
      <w:r w:rsidRPr="00141109">
        <w:rPr>
          <w:rFonts w:ascii="Verdana" w:hAnsi="Verdana" w:cs="Arial"/>
          <w:spacing w:val="5"/>
          <w:sz w:val="24"/>
          <w:szCs w:val="24"/>
        </w:rPr>
        <w:t>break</w:t>
      </w:r>
      <w:r w:rsidR="00B11779" w:rsidRPr="00141109">
        <w:rPr>
          <w:rFonts w:ascii="Verdana" w:hAnsi="Verdana" w:cs="Arial"/>
          <w:spacing w:val="5"/>
          <w:sz w:val="24"/>
          <w:szCs w:val="24"/>
        </w:rPr>
        <w:t>ing</w:t>
      </w:r>
      <w:r w:rsidRPr="00141109">
        <w:rPr>
          <w:rFonts w:ascii="Verdana" w:hAnsi="Verdana" w:cs="Arial"/>
          <w:spacing w:val="5"/>
          <w:sz w:val="24"/>
          <w:szCs w:val="24"/>
        </w:rPr>
        <w:t xml:space="preserve"> the lines of the graphic to allow</w:t>
      </w:r>
      <w:r w:rsidR="00B11779" w:rsidRPr="00141109">
        <w:rPr>
          <w:rFonts w:ascii="Verdana" w:hAnsi="Verdana" w:cs="Arial"/>
          <w:spacing w:val="5"/>
          <w:sz w:val="24"/>
          <w:szCs w:val="24"/>
        </w:rPr>
        <w:t xml:space="preserve"> the lead line</w:t>
      </w:r>
      <w:r w:rsidRPr="00141109">
        <w:rPr>
          <w:rFonts w:ascii="Verdana" w:hAnsi="Verdana" w:cs="Arial"/>
          <w:spacing w:val="5"/>
          <w:sz w:val="24"/>
          <w:szCs w:val="24"/>
        </w:rPr>
        <w:t xml:space="preserve"> </w:t>
      </w:r>
      <w:r w:rsidR="00B11779" w:rsidRPr="00141109">
        <w:rPr>
          <w:rFonts w:ascii="Verdana" w:hAnsi="Verdana" w:cs="Arial"/>
          <w:spacing w:val="5"/>
          <w:sz w:val="24"/>
          <w:szCs w:val="24"/>
        </w:rPr>
        <w:t xml:space="preserve">to “pass </w:t>
      </w:r>
      <w:r w:rsidRPr="00141109">
        <w:rPr>
          <w:rFonts w:ascii="Verdana" w:hAnsi="Verdana" w:cs="Arial"/>
          <w:spacing w:val="5"/>
          <w:sz w:val="24"/>
          <w:szCs w:val="24"/>
        </w:rPr>
        <w:t>through.</w:t>
      </w:r>
      <w:r w:rsidR="00B11779" w:rsidRPr="00141109">
        <w:rPr>
          <w:rFonts w:ascii="Verdana" w:hAnsi="Verdana" w:cs="Arial"/>
          <w:spacing w:val="5"/>
          <w:sz w:val="24"/>
          <w:szCs w:val="24"/>
        </w:rPr>
        <w:t>”</w:t>
      </w:r>
    </w:p>
    <w:p w:rsidR="00C255D3" w:rsidRPr="00141109" w:rsidRDefault="00C255D3" w:rsidP="00271A9F">
      <w:pPr>
        <w:shd w:val="clear" w:color="auto" w:fill="FFFFFF"/>
        <w:tabs>
          <w:tab w:val="left" w:pos="1267"/>
        </w:tabs>
        <w:spacing w:before="100" w:beforeAutospacing="1" w:after="100" w:afterAutospacing="1"/>
        <w:ind w:right="-758"/>
        <w:rPr>
          <w:rFonts w:ascii="Verdana" w:hAnsi="Verdana" w:cs="Arial"/>
          <w:b/>
          <w:spacing w:val="5"/>
          <w:sz w:val="24"/>
          <w:szCs w:val="24"/>
        </w:rPr>
      </w:pPr>
      <w:r w:rsidRPr="00141109">
        <w:rPr>
          <w:rFonts w:ascii="Verdana" w:hAnsi="Verdana" w:cs="Arial"/>
          <w:b/>
          <w:spacing w:val="5"/>
          <w:sz w:val="24"/>
          <w:szCs w:val="24"/>
        </w:rPr>
        <w:t>Labels and Keys:</w:t>
      </w:r>
    </w:p>
    <w:p w:rsidR="00C255D3" w:rsidRPr="00141109" w:rsidRDefault="00C255D3" w:rsidP="00DD02B3">
      <w:pPr>
        <w:numPr>
          <w:ilvl w:val="0"/>
          <w:numId w:val="38"/>
        </w:numPr>
        <w:shd w:val="clear" w:color="auto" w:fill="FFFFFF"/>
        <w:tabs>
          <w:tab w:val="clear" w:pos="1224"/>
          <w:tab w:val="num" w:pos="-1530"/>
          <w:tab w:val="left" w:pos="-1350"/>
        </w:tabs>
        <w:ind w:left="540" w:right="-758" w:hanging="540"/>
        <w:rPr>
          <w:rFonts w:ascii="Verdana" w:hAnsi="Verdana" w:cs="Arial"/>
          <w:spacing w:val="5"/>
          <w:sz w:val="24"/>
          <w:szCs w:val="24"/>
        </w:rPr>
      </w:pPr>
      <w:r w:rsidRPr="00141109">
        <w:rPr>
          <w:rFonts w:ascii="Verdana" w:hAnsi="Verdana" w:cs="Arial"/>
          <w:spacing w:val="5"/>
          <w:sz w:val="24"/>
          <w:szCs w:val="24"/>
        </w:rPr>
        <w:t>Explain and define all graphic symbols.</w:t>
      </w:r>
    </w:p>
    <w:p w:rsidR="00C255D3" w:rsidRPr="00141109" w:rsidRDefault="00C255D3" w:rsidP="00DD02B3">
      <w:pPr>
        <w:numPr>
          <w:ilvl w:val="0"/>
          <w:numId w:val="38"/>
        </w:numPr>
        <w:shd w:val="clear" w:color="auto" w:fill="FFFFFF"/>
        <w:tabs>
          <w:tab w:val="clear" w:pos="1224"/>
          <w:tab w:val="num" w:pos="-1530"/>
          <w:tab w:val="left" w:pos="-1350"/>
        </w:tabs>
        <w:ind w:left="540" w:right="-758" w:hanging="540"/>
        <w:rPr>
          <w:rFonts w:ascii="Verdana" w:hAnsi="Verdana" w:cs="Arial"/>
          <w:spacing w:val="5"/>
          <w:sz w:val="24"/>
          <w:szCs w:val="24"/>
        </w:rPr>
      </w:pPr>
      <w:r w:rsidRPr="00141109">
        <w:rPr>
          <w:rFonts w:ascii="Verdana" w:hAnsi="Verdana" w:cs="Arial"/>
          <w:spacing w:val="5"/>
          <w:sz w:val="24"/>
          <w:szCs w:val="24"/>
        </w:rPr>
        <w:t>Identify all important features (e.g., capitals, bodies of water, etc.) of the graphic, even when not labeled in the print version.  Place titles at the top of the page. Avoid making unlabeled graphics. Exceptions may exist in some testing situations.</w:t>
      </w:r>
    </w:p>
    <w:p w:rsidR="00C255D3" w:rsidRPr="00141109" w:rsidRDefault="00C255D3" w:rsidP="00DD02B3">
      <w:pPr>
        <w:numPr>
          <w:ilvl w:val="0"/>
          <w:numId w:val="38"/>
        </w:numPr>
        <w:shd w:val="clear" w:color="auto" w:fill="FFFFFF"/>
        <w:tabs>
          <w:tab w:val="clear" w:pos="1224"/>
          <w:tab w:val="num" w:pos="-1530"/>
          <w:tab w:val="left" w:pos="-1350"/>
        </w:tabs>
        <w:ind w:left="540" w:right="-758" w:hanging="540"/>
        <w:rPr>
          <w:rFonts w:ascii="Verdana" w:hAnsi="Verdana" w:cs="Arial"/>
          <w:spacing w:val="5"/>
          <w:sz w:val="24"/>
          <w:szCs w:val="24"/>
        </w:rPr>
      </w:pPr>
      <w:r w:rsidRPr="00141109">
        <w:rPr>
          <w:rFonts w:ascii="Verdana" w:hAnsi="Verdana" w:cs="Arial"/>
          <w:spacing w:val="5"/>
          <w:sz w:val="24"/>
          <w:szCs w:val="24"/>
        </w:rPr>
        <w:t>Position labels closely to the objects to be identified to better ensure recognition. Single letters on the graphic should be preceded by either the letter sign or the capital sign.</w:t>
      </w:r>
    </w:p>
    <w:p w:rsidR="00C255D3" w:rsidRPr="00141109" w:rsidRDefault="00C255D3" w:rsidP="00DD02B3">
      <w:pPr>
        <w:numPr>
          <w:ilvl w:val="0"/>
          <w:numId w:val="38"/>
        </w:numPr>
        <w:shd w:val="clear" w:color="auto" w:fill="FFFFFF"/>
        <w:tabs>
          <w:tab w:val="clear" w:pos="1224"/>
          <w:tab w:val="num" w:pos="-1530"/>
          <w:tab w:val="left" w:pos="-1350"/>
        </w:tabs>
        <w:ind w:left="540" w:right="-758" w:hanging="540"/>
        <w:rPr>
          <w:rFonts w:ascii="Verdana" w:hAnsi="Verdana" w:cs="Arial"/>
          <w:spacing w:val="5"/>
          <w:sz w:val="24"/>
          <w:szCs w:val="24"/>
        </w:rPr>
      </w:pPr>
      <w:r w:rsidRPr="00141109">
        <w:rPr>
          <w:rFonts w:ascii="Verdana" w:hAnsi="Verdana" w:cs="Arial"/>
          <w:spacing w:val="5"/>
          <w:sz w:val="24"/>
          <w:szCs w:val="24"/>
        </w:rPr>
        <w:t xml:space="preserve">Use two-letter U.S. postal codes where applicable (and other two-letter codes where postal codes are not applicable) for labeling state names on maps.  </w:t>
      </w:r>
    </w:p>
    <w:p w:rsidR="00C255D3" w:rsidRPr="00141109" w:rsidRDefault="00C255D3" w:rsidP="00DD02B3">
      <w:pPr>
        <w:numPr>
          <w:ilvl w:val="0"/>
          <w:numId w:val="38"/>
        </w:numPr>
        <w:shd w:val="clear" w:color="auto" w:fill="FFFFFF"/>
        <w:tabs>
          <w:tab w:val="clear" w:pos="1224"/>
          <w:tab w:val="num" w:pos="-1530"/>
          <w:tab w:val="left" w:pos="-1350"/>
        </w:tabs>
        <w:ind w:left="540" w:right="-758" w:hanging="540"/>
        <w:rPr>
          <w:rFonts w:ascii="Verdana" w:hAnsi="Verdana" w:cs="Arial"/>
          <w:spacing w:val="5"/>
          <w:sz w:val="24"/>
          <w:szCs w:val="24"/>
        </w:rPr>
      </w:pPr>
      <w:r w:rsidRPr="00141109">
        <w:rPr>
          <w:rFonts w:ascii="Verdana" w:hAnsi="Verdana" w:cs="Arial"/>
          <w:spacing w:val="5"/>
          <w:sz w:val="24"/>
          <w:szCs w:val="24"/>
        </w:rPr>
        <w:t>Words in labels need not be capitalized if their meaning will not be confused and rules of</w:t>
      </w:r>
      <w:r w:rsidR="005413E9" w:rsidRPr="00141109">
        <w:rPr>
          <w:rFonts w:ascii="Verdana" w:hAnsi="Verdana" w:cs="Arial"/>
          <w:spacing w:val="5"/>
          <w:sz w:val="24"/>
          <w:szCs w:val="24"/>
        </w:rPr>
        <w:t xml:space="preserve"> punctuation are not violated. </w:t>
      </w:r>
    </w:p>
    <w:p w:rsidR="00C255D3" w:rsidRPr="00141109" w:rsidRDefault="00C255D3" w:rsidP="00DD02B3">
      <w:pPr>
        <w:numPr>
          <w:ilvl w:val="0"/>
          <w:numId w:val="38"/>
        </w:numPr>
        <w:shd w:val="clear" w:color="auto" w:fill="FFFFFF"/>
        <w:tabs>
          <w:tab w:val="clear" w:pos="1224"/>
          <w:tab w:val="num" w:pos="-1530"/>
          <w:tab w:val="left" w:pos="-1350"/>
        </w:tabs>
        <w:ind w:left="540" w:right="-758" w:hanging="540"/>
        <w:rPr>
          <w:rFonts w:ascii="Verdana" w:hAnsi="Verdana" w:cs="Arial"/>
          <w:spacing w:val="5"/>
          <w:sz w:val="24"/>
          <w:szCs w:val="24"/>
        </w:rPr>
      </w:pPr>
      <w:r w:rsidRPr="00141109">
        <w:rPr>
          <w:rFonts w:ascii="Verdana" w:hAnsi="Verdana" w:cs="Arial"/>
          <w:spacing w:val="5"/>
          <w:sz w:val="24"/>
          <w:szCs w:val="24"/>
        </w:rPr>
        <w:t>Place all abbreviations in a key and place the key above the tactile graphic.</w:t>
      </w:r>
    </w:p>
    <w:p w:rsidR="00F82A26" w:rsidRPr="00141109" w:rsidRDefault="00C255D3" w:rsidP="00DD02B3">
      <w:pPr>
        <w:numPr>
          <w:ilvl w:val="0"/>
          <w:numId w:val="38"/>
        </w:numPr>
        <w:shd w:val="clear" w:color="auto" w:fill="FFFFFF"/>
        <w:tabs>
          <w:tab w:val="clear" w:pos="1224"/>
          <w:tab w:val="num" w:pos="-1530"/>
          <w:tab w:val="left" w:pos="-1350"/>
        </w:tabs>
        <w:ind w:left="540" w:right="-758" w:hanging="540"/>
        <w:rPr>
          <w:rFonts w:ascii="Verdana" w:hAnsi="Verdana" w:cs="Arial"/>
          <w:spacing w:val="5"/>
          <w:sz w:val="24"/>
          <w:szCs w:val="24"/>
        </w:rPr>
      </w:pPr>
      <w:r w:rsidRPr="00141109">
        <w:rPr>
          <w:rFonts w:ascii="Verdana" w:hAnsi="Verdana" w:cs="Arial"/>
          <w:spacing w:val="5"/>
          <w:sz w:val="24"/>
          <w:szCs w:val="24"/>
        </w:rPr>
        <w:t>Present all braille labeling within tactile graphics horizontally.</w:t>
      </w:r>
    </w:p>
    <w:p w:rsidR="00C255D3" w:rsidRPr="00141109" w:rsidRDefault="00C255D3" w:rsidP="00141109">
      <w:pPr>
        <w:shd w:val="clear" w:color="auto" w:fill="FFFFFF"/>
        <w:tabs>
          <w:tab w:val="num" w:pos="0"/>
          <w:tab w:val="left" w:pos="1267"/>
        </w:tabs>
        <w:spacing w:before="100" w:beforeAutospacing="1" w:after="100" w:afterAutospacing="1"/>
        <w:ind w:right="-758"/>
        <w:rPr>
          <w:rFonts w:ascii="Verdana" w:hAnsi="Verdana" w:cs="Arial"/>
          <w:spacing w:val="5"/>
          <w:sz w:val="24"/>
          <w:szCs w:val="24"/>
        </w:rPr>
      </w:pPr>
      <w:r w:rsidRPr="00141109">
        <w:rPr>
          <w:rFonts w:ascii="Verdana" w:hAnsi="Verdana" w:cs="Arial"/>
          <w:b/>
          <w:spacing w:val="5"/>
          <w:sz w:val="24"/>
          <w:szCs w:val="24"/>
        </w:rPr>
        <w:t>Indicator and Scale:</w:t>
      </w:r>
    </w:p>
    <w:p w:rsidR="009F1EBC" w:rsidRPr="00141109" w:rsidRDefault="00C255D3" w:rsidP="00DD02B3">
      <w:pPr>
        <w:numPr>
          <w:ilvl w:val="0"/>
          <w:numId w:val="39"/>
        </w:numPr>
        <w:shd w:val="clear" w:color="auto" w:fill="FFFFFF"/>
        <w:tabs>
          <w:tab w:val="clear" w:pos="1224"/>
          <w:tab w:val="num" w:pos="-1710"/>
        </w:tabs>
        <w:ind w:left="540" w:right="-758" w:hanging="540"/>
        <w:rPr>
          <w:rFonts w:ascii="Verdana" w:hAnsi="Verdana" w:cs="Arial"/>
          <w:spacing w:val="5"/>
          <w:sz w:val="24"/>
          <w:szCs w:val="24"/>
        </w:rPr>
      </w:pPr>
      <w:r w:rsidRPr="00141109">
        <w:rPr>
          <w:rFonts w:ascii="Verdana" w:hAnsi="Verdana" w:cs="Arial"/>
          <w:spacing w:val="5"/>
          <w:sz w:val="24"/>
          <w:szCs w:val="24"/>
        </w:rPr>
        <w:t xml:space="preserve">Graphics depicting measurements must maintain accurate and true proportions to match the answer choices.  If answer choices must be changed, the correct response must be located in the same position as the original correct response option. </w:t>
      </w:r>
    </w:p>
    <w:p w:rsidR="00C255D3" w:rsidRPr="00141109" w:rsidRDefault="00C255D3" w:rsidP="00DD02B3">
      <w:pPr>
        <w:numPr>
          <w:ilvl w:val="0"/>
          <w:numId w:val="39"/>
        </w:numPr>
        <w:shd w:val="clear" w:color="auto" w:fill="FFFFFF"/>
        <w:tabs>
          <w:tab w:val="clear" w:pos="1224"/>
          <w:tab w:val="num" w:pos="-1710"/>
        </w:tabs>
        <w:ind w:left="540" w:right="-758" w:hanging="540"/>
        <w:rPr>
          <w:rFonts w:ascii="Verdana" w:hAnsi="Verdana" w:cs="Arial"/>
          <w:spacing w:val="5"/>
          <w:sz w:val="24"/>
          <w:szCs w:val="24"/>
        </w:rPr>
      </w:pPr>
      <w:r w:rsidRPr="00141109">
        <w:rPr>
          <w:rFonts w:ascii="Verdana" w:hAnsi="Verdana" w:cs="Arial"/>
          <w:spacing w:val="5"/>
          <w:sz w:val="24"/>
          <w:szCs w:val="24"/>
        </w:rPr>
        <w:lastRenderedPageBreak/>
        <w:t>Position scale and other indicators as consistently as possible, preferably above the accompanying tactile graphic.</w:t>
      </w:r>
    </w:p>
    <w:p w:rsidR="005413E9" w:rsidRPr="00141109" w:rsidRDefault="00C255D3" w:rsidP="00DD02B3">
      <w:pPr>
        <w:numPr>
          <w:ilvl w:val="0"/>
          <w:numId w:val="39"/>
        </w:numPr>
        <w:shd w:val="clear" w:color="auto" w:fill="FFFFFF"/>
        <w:tabs>
          <w:tab w:val="clear" w:pos="1224"/>
          <w:tab w:val="num" w:pos="-1710"/>
        </w:tabs>
        <w:ind w:left="540" w:right="-758" w:hanging="540"/>
        <w:rPr>
          <w:rFonts w:ascii="Verdana" w:hAnsi="Verdana" w:cs="Arial"/>
          <w:spacing w:val="5"/>
          <w:sz w:val="24"/>
          <w:szCs w:val="24"/>
        </w:rPr>
      </w:pPr>
      <w:r w:rsidRPr="00141109">
        <w:rPr>
          <w:rFonts w:ascii="Verdana" w:hAnsi="Verdana" w:cs="Arial"/>
          <w:spacing w:val="5"/>
          <w:sz w:val="24"/>
          <w:szCs w:val="24"/>
        </w:rPr>
        <w:t>When it is necessary to change the scale, this fact may need to be indicated in a transcriber’s note.</w:t>
      </w:r>
      <w:r w:rsidRPr="00141109" w:rsidDel="00EF6F3F">
        <w:rPr>
          <w:rFonts w:ascii="Verdana" w:hAnsi="Verdana" w:cs="Arial"/>
          <w:spacing w:val="5"/>
          <w:sz w:val="24"/>
          <w:szCs w:val="24"/>
        </w:rPr>
        <w:t xml:space="preserve"> </w:t>
      </w:r>
    </w:p>
    <w:p w:rsidR="00426A67" w:rsidRDefault="00426A67" w:rsidP="00193A12">
      <w:pPr>
        <w:shd w:val="clear" w:color="auto" w:fill="FFFFFF"/>
        <w:spacing w:before="100" w:beforeAutospacing="1" w:after="100" w:afterAutospacing="1"/>
        <w:ind w:right="-758"/>
        <w:jc w:val="center"/>
        <w:rPr>
          <w:rFonts w:ascii="Verdana" w:hAnsi="Verdana" w:cs="Arial"/>
          <w:b/>
          <w:bCs/>
          <w:spacing w:val="8"/>
          <w:sz w:val="34"/>
          <w:szCs w:val="34"/>
        </w:rPr>
      </w:pPr>
    </w:p>
    <w:p w:rsidR="00426A67" w:rsidRDefault="00426A67" w:rsidP="00193A12">
      <w:pPr>
        <w:shd w:val="clear" w:color="auto" w:fill="FFFFFF"/>
        <w:spacing w:before="100" w:beforeAutospacing="1" w:after="100" w:afterAutospacing="1"/>
        <w:ind w:right="-758"/>
        <w:jc w:val="center"/>
        <w:rPr>
          <w:rFonts w:ascii="Verdana" w:hAnsi="Verdana" w:cs="Arial"/>
          <w:b/>
          <w:bCs/>
          <w:spacing w:val="8"/>
          <w:sz w:val="34"/>
          <w:szCs w:val="34"/>
        </w:rPr>
      </w:pPr>
    </w:p>
    <w:p w:rsidR="00426A67" w:rsidRDefault="00426A67" w:rsidP="00193A12">
      <w:pPr>
        <w:shd w:val="clear" w:color="auto" w:fill="FFFFFF"/>
        <w:spacing w:before="100" w:beforeAutospacing="1" w:after="100" w:afterAutospacing="1"/>
        <w:ind w:right="-758"/>
        <w:jc w:val="center"/>
        <w:rPr>
          <w:rFonts w:ascii="Verdana" w:hAnsi="Verdana" w:cs="Arial"/>
          <w:b/>
          <w:bCs/>
          <w:spacing w:val="8"/>
          <w:sz w:val="34"/>
          <w:szCs w:val="34"/>
        </w:rPr>
      </w:pPr>
    </w:p>
    <w:p w:rsidR="00426A67" w:rsidRDefault="00426A67" w:rsidP="00193A12">
      <w:pPr>
        <w:shd w:val="clear" w:color="auto" w:fill="FFFFFF"/>
        <w:spacing w:before="100" w:beforeAutospacing="1" w:after="100" w:afterAutospacing="1"/>
        <w:ind w:right="-758"/>
        <w:jc w:val="center"/>
        <w:rPr>
          <w:rFonts w:ascii="Verdana" w:hAnsi="Verdana" w:cs="Arial"/>
          <w:b/>
          <w:bCs/>
          <w:spacing w:val="8"/>
          <w:sz w:val="34"/>
          <w:szCs w:val="34"/>
        </w:rPr>
      </w:pPr>
    </w:p>
    <w:p w:rsidR="00426A67" w:rsidRDefault="00426A67" w:rsidP="00193A12">
      <w:pPr>
        <w:shd w:val="clear" w:color="auto" w:fill="FFFFFF"/>
        <w:spacing w:before="100" w:beforeAutospacing="1" w:after="100" w:afterAutospacing="1"/>
        <w:ind w:right="-758"/>
        <w:jc w:val="center"/>
        <w:rPr>
          <w:rFonts w:ascii="Verdana" w:hAnsi="Verdana" w:cs="Arial"/>
          <w:b/>
          <w:bCs/>
          <w:spacing w:val="8"/>
          <w:sz w:val="34"/>
          <w:szCs w:val="34"/>
        </w:rPr>
      </w:pPr>
    </w:p>
    <w:p w:rsidR="00426A67" w:rsidRDefault="00426A67" w:rsidP="00193A12">
      <w:pPr>
        <w:shd w:val="clear" w:color="auto" w:fill="FFFFFF"/>
        <w:spacing w:before="100" w:beforeAutospacing="1" w:after="100" w:afterAutospacing="1"/>
        <w:ind w:right="-758"/>
        <w:jc w:val="center"/>
        <w:rPr>
          <w:rFonts w:ascii="Verdana" w:hAnsi="Verdana" w:cs="Arial"/>
          <w:b/>
          <w:bCs/>
          <w:spacing w:val="8"/>
          <w:sz w:val="34"/>
          <w:szCs w:val="34"/>
        </w:rPr>
      </w:pPr>
    </w:p>
    <w:p w:rsidR="00426A67" w:rsidRDefault="00426A67" w:rsidP="00193A12">
      <w:pPr>
        <w:shd w:val="clear" w:color="auto" w:fill="FFFFFF"/>
        <w:spacing w:before="100" w:beforeAutospacing="1" w:after="100" w:afterAutospacing="1"/>
        <w:ind w:right="-758"/>
        <w:jc w:val="center"/>
        <w:rPr>
          <w:rFonts w:ascii="Verdana" w:hAnsi="Verdana" w:cs="Arial"/>
          <w:b/>
          <w:bCs/>
          <w:spacing w:val="8"/>
          <w:sz w:val="34"/>
          <w:szCs w:val="34"/>
        </w:rPr>
      </w:pPr>
    </w:p>
    <w:p w:rsidR="00426A67" w:rsidRDefault="00426A67" w:rsidP="00193A12">
      <w:pPr>
        <w:shd w:val="clear" w:color="auto" w:fill="FFFFFF"/>
        <w:spacing w:before="100" w:beforeAutospacing="1" w:after="100" w:afterAutospacing="1"/>
        <w:ind w:right="-758"/>
        <w:jc w:val="center"/>
        <w:rPr>
          <w:rFonts w:ascii="Verdana" w:hAnsi="Verdana" w:cs="Arial"/>
          <w:b/>
          <w:bCs/>
          <w:spacing w:val="8"/>
          <w:sz w:val="34"/>
          <w:szCs w:val="34"/>
        </w:rPr>
      </w:pPr>
    </w:p>
    <w:p w:rsidR="00426A67" w:rsidRDefault="00426A67" w:rsidP="00193A12">
      <w:pPr>
        <w:shd w:val="clear" w:color="auto" w:fill="FFFFFF"/>
        <w:spacing w:before="100" w:beforeAutospacing="1" w:after="100" w:afterAutospacing="1"/>
        <w:ind w:right="-758"/>
        <w:jc w:val="center"/>
        <w:rPr>
          <w:rFonts w:ascii="Verdana" w:hAnsi="Verdana" w:cs="Arial"/>
          <w:b/>
          <w:bCs/>
          <w:spacing w:val="8"/>
          <w:sz w:val="34"/>
          <w:szCs w:val="34"/>
        </w:rPr>
      </w:pPr>
    </w:p>
    <w:p w:rsidR="00426A67" w:rsidRDefault="00426A67" w:rsidP="00193A12">
      <w:pPr>
        <w:shd w:val="clear" w:color="auto" w:fill="FFFFFF"/>
        <w:spacing w:before="100" w:beforeAutospacing="1" w:after="100" w:afterAutospacing="1"/>
        <w:ind w:right="-758"/>
        <w:jc w:val="center"/>
        <w:rPr>
          <w:rFonts w:ascii="Verdana" w:hAnsi="Verdana" w:cs="Arial"/>
          <w:b/>
          <w:bCs/>
          <w:spacing w:val="8"/>
          <w:sz w:val="34"/>
          <w:szCs w:val="34"/>
        </w:rPr>
      </w:pPr>
    </w:p>
    <w:p w:rsidR="00426A67" w:rsidRDefault="00426A67" w:rsidP="00193A12">
      <w:pPr>
        <w:shd w:val="clear" w:color="auto" w:fill="FFFFFF"/>
        <w:spacing w:before="100" w:beforeAutospacing="1" w:after="100" w:afterAutospacing="1"/>
        <w:ind w:right="-758"/>
        <w:jc w:val="center"/>
        <w:rPr>
          <w:rFonts w:ascii="Verdana" w:hAnsi="Verdana" w:cs="Arial"/>
          <w:b/>
          <w:bCs/>
          <w:spacing w:val="8"/>
          <w:sz w:val="34"/>
          <w:szCs w:val="34"/>
        </w:rPr>
      </w:pPr>
    </w:p>
    <w:p w:rsidR="00426A67" w:rsidRDefault="00426A67" w:rsidP="00193A12">
      <w:pPr>
        <w:shd w:val="clear" w:color="auto" w:fill="FFFFFF"/>
        <w:spacing w:before="100" w:beforeAutospacing="1" w:after="100" w:afterAutospacing="1"/>
        <w:ind w:right="-758"/>
        <w:jc w:val="center"/>
        <w:rPr>
          <w:rFonts w:ascii="Verdana" w:hAnsi="Verdana" w:cs="Arial"/>
          <w:b/>
          <w:bCs/>
          <w:spacing w:val="8"/>
          <w:sz w:val="34"/>
          <w:szCs w:val="34"/>
        </w:rPr>
      </w:pPr>
    </w:p>
    <w:p w:rsidR="00426A67" w:rsidRDefault="00426A67" w:rsidP="00193A12">
      <w:pPr>
        <w:shd w:val="clear" w:color="auto" w:fill="FFFFFF"/>
        <w:spacing w:before="100" w:beforeAutospacing="1" w:after="100" w:afterAutospacing="1"/>
        <w:ind w:right="-758"/>
        <w:jc w:val="center"/>
        <w:rPr>
          <w:rFonts w:ascii="Verdana" w:hAnsi="Verdana" w:cs="Arial"/>
          <w:b/>
          <w:bCs/>
          <w:spacing w:val="8"/>
          <w:sz w:val="34"/>
          <w:szCs w:val="34"/>
        </w:rPr>
      </w:pPr>
    </w:p>
    <w:p w:rsidR="00426A67" w:rsidRDefault="00426A67" w:rsidP="00193A12">
      <w:pPr>
        <w:shd w:val="clear" w:color="auto" w:fill="FFFFFF"/>
        <w:spacing w:before="100" w:beforeAutospacing="1" w:after="100" w:afterAutospacing="1"/>
        <w:ind w:right="-758"/>
        <w:jc w:val="center"/>
        <w:rPr>
          <w:rFonts w:ascii="Verdana" w:hAnsi="Verdana" w:cs="Arial"/>
          <w:b/>
          <w:bCs/>
          <w:spacing w:val="8"/>
          <w:sz w:val="34"/>
          <w:szCs w:val="34"/>
        </w:rPr>
      </w:pPr>
    </w:p>
    <w:p w:rsidR="00426A67" w:rsidRDefault="00426A67" w:rsidP="00193A12">
      <w:pPr>
        <w:shd w:val="clear" w:color="auto" w:fill="FFFFFF"/>
        <w:spacing w:before="100" w:beforeAutospacing="1" w:after="100" w:afterAutospacing="1"/>
        <w:ind w:right="-758"/>
        <w:jc w:val="center"/>
        <w:rPr>
          <w:rFonts w:ascii="Verdana" w:hAnsi="Verdana" w:cs="Arial"/>
          <w:b/>
          <w:bCs/>
          <w:spacing w:val="8"/>
          <w:sz w:val="34"/>
          <w:szCs w:val="34"/>
        </w:rPr>
      </w:pPr>
    </w:p>
    <w:p w:rsidR="00426A67" w:rsidRDefault="00426A67" w:rsidP="00193A12">
      <w:pPr>
        <w:shd w:val="clear" w:color="auto" w:fill="FFFFFF"/>
        <w:spacing w:before="100" w:beforeAutospacing="1" w:after="100" w:afterAutospacing="1"/>
        <w:ind w:right="-758"/>
        <w:jc w:val="center"/>
        <w:rPr>
          <w:rFonts w:ascii="Verdana" w:hAnsi="Verdana" w:cs="Arial"/>
          <w:b/>
          <w:bCs/>
          <w:spacing w:val="8"/>
          <w:sz w:val="34"/>
          <w:szCs w:val="34"/>
        </w:rPr>
      </w:pPr>
    </w:p>
    <w:p w:rsidR="00426A67" w:rsidRDefault="00426A67" w:rsidP="00193A12">
      <w:pPr>
        <w:shd w:val="clear" w:color="auto" w:fill="FFFFFF"/>
        <w:spacing w:before="100" w:beforeAutospacing="1" w:after="100" w:afterAutospacing="1"/>
        <w:ind w:right="-758"/>
        <w:jc w:val="center"/>
        <w:rPr>
          <w:rFonts w:ascii="Verdana" w:hAnsi="Verdana" w:cs="Arial"/>
          <w:b/>
          <w:bCs/>
          <w:spacing w:val="8"/>
          <w:sz w:val="34"/>
          <w:szCs w:val="34"/>
        </w:rPr>
      </w:pPr>
    </w:p>
    <w:p w:rsidR="00C255D3" w:rsidRPr="00271A9F" w:rsidRDefault="00C255D3" w:rsidP="00193A12">
      <w:pPr>
        <w:shd w:val="clear" w:color="auto" w:fill="FFFFFF"/>
        <w:spacing w:before="100" w:beforeAutospacing="1" w:after="100" w:afterAutospacing="1"/>
        <w:ind w:right="-758"/>
        <w:jc w:val="center"/>
        <w:rPr>
          <w:rFonts w:ascii="Verdana" w:hAnsi="Verdana" w:cs="Arial"/>
          <w:b/>
          <w:bCs/>
          <w:spacing w:val="8"/>
          <w:sz w:val="34"/>
          <w:szCs w:val="34"/>
        </w:rPr>
      </w:pPr>
      <w:r w:rsidRPr="00271A9F">
        <w:rPr>
          <w:rFonts w:ascii="Verdana" w:hAnsi="Verdana" w:cs="Arial"/>
          <w:b/>
          <w:bCs/>
          <w:spacing w:val="8"/>
          <w:sz w:val="34"/>
          <w:szCs w:val="34"/>
        </w:rPr>
        <w:lastRenderedPageBreak/>
        <w:t xml:space="preserve">LARGE PRINT </w:t>
      </w:r>
      <w:r w:rsidR="00406BFA">
        <w:rPr>
          <w:rFonts w:ascii="Verdana" w:hAnsi="Verdana" w:cs="Arial"/>
          <w:b/>
          <w:bCs/>
          <w:spacing w:val="8"/>
          <w:sz w:val="34"/>
          <w:szCs w:val="34"/>
        </w:rPr>
        <w:t xml:space="preserve">TEST </w:t>
      </w:r>
      <w:r w:rsidRPr="00271A9F">
        <w:rPr>
          <w:rFonts w:ascii="Verdana" w:hAnsi="Verdana" w:cs="Arial"/>
          <w:b/>
          <w:bCs/>
          <w:spacing w:val="8"/>
          <w:sz w:val="34"/>
          <w:szCs w:val="34"/>
        </w:rPr>
        <w:t>FORMATS AND GRAPHICS</w:t>
      </w:r>
    </w:p>
    <w:p w:rsidR="00EC43EB" w:rsidRDefault="00C255D3" w:rsidP="005327D1">
      <w:pPr>
        <w:shd w:val="clear" w:color="auto" w:fill="FFFFFF"/>
        <w:ind w:right="-758" w:firstLine="0"/>
        <w:rPr>
          <w:rFonts w:ascii="Verdana" w:hAnsi="Verdana" w:cs="Arial"/>
          <w:spacing w:val="7"/>
          <w:sz w:val="24"/>
          <w:szCs w:val="24"/>
        </w:rPr>
      </w:pPr>
      <w:r w:rsidRPr="00141109">
        <w:rPr>
          <w:rFonts w:ascii="Verdana" w:hAnsi="Verdana" w:cs="Arial"/>
          <w:spacing w:val="7"/>
          <w:sz w:val="24"/>
          <w:szCs w:val="24"/>
        </w:rPr>
        <w:t xml:space="preserve">Some students with visual impairments read regular print materials and </w:t>
      </w:r>
      <w:r w:rsidRPr="00141109">
        <w:rPr>
          <w:rFonts w:ascii="Verdana" w:hAnsi="Verdana" w:cs="Arial"/>
          <w:spacing w:val="6"/>
          <w:sz w:val="24"/>
          <w:szCs w:val="24"/>
        </w:rPr>
        <w:t xml:space="preserve">enlarge the print, as needed, by using optical devices. Some read large print materials. </w:t>
      </w:r>
      <w:r w:rsidRPr="00141109">
        <w:rPr>
          <w:rFonts w:ascii="Verdana" w:hAnsi="Verdana" w:cs="Arial"/>
          <w:spacing w:val="7"/>
          <w:sz w:val="24"/>
          <w:szCs w:val="24"/>
        </w:rPr>
        <w:t xml:space="preserve">This section offers information regarding the </w:t>
      </w:r>
      <w:r w:rsidR="009D01B5">
        <w:rPr>
          <w:rFonts w:ascii="Verdana" w:hAnsi="Verdana" w:cs="Arial"/>
          <w:spacing w:val="7"/>
          <w:sz w:val="24"/>
          <w:szCs w:val="24"/>
        </w:rPr>
        <w:t>develop-</w:t>
      </w:r>
    </w:p>
    <w:p w:rsidR="00C255D3" w:rsidRPr="00141109" w:rsidRDefault="00C255D3" w:rsidP="005327D1">
      <w:pPr>
        <w:shd w:val="clear" w:color="auto" w:fill="FFFFFF"/>
        <w:ind w:right="-758" w:firstLine="0"/>
        <w:rPr>
          <w:rFonts w:ascii="Verdana" w:hAnsi="Verdana" w:cs="Arial"/>
          <w:spacing w:val="7"/>
          <w:sz w:val="24"/>
          <w:szCs w:val="24"/>
        </w:rPr>
      </w:pPr>
      <w:r w:rsidRPr="00141109">
        <w:rPr>
          <w:rFonts w:ascii="Verdana" w:hAnsi="Verdana" w:cs="Arial"/>
          <w:spacing w:val="7"/>
          <w:sz w:val="24"/>
          <w:szCs w:val="24"/>
        </w:rPr>
        <w:t>ment and implementation of assessments for students with visual impairments who require large print materials. Generally, two popular methods exist for enlarging tests. The regular print test can be enlarged through photocopying, or an electronic version of the test can be manipulated to refo</w:t>
      </w:r>
      <w:r w:rsidR="00DD29AA" w:rsidRPr="00141109">
        <w:rPr>
          <w:rFonts w:ascii="Verdana" w:hAnsi="Verdana" w:cs="Arial"/>
          <w:spacing w:val="7"/>
          <w:sz w:val="24"/>
          <w:szCs w:val="24"/>
        </w:rPr>
        <w:t>rmat test items and enhance the readability</w:t>
      </w:r>
      <w:r w:rsidRPr="00141109">
        <w:rPr>
          <w:rFonts w:ascii="Verdana" w:hAnsi="Verdana" w:cs="Arial"/>
          <w:spacing w:val="7"/>
          <w:sz w:val="24"/>
          <w:szCs w:val="24"/>
        </w:rPr>
        <w:t xml:space="preserve"> of text and graphic as needed. The latter </w:t>
      </w:r>
      <w:r w:rsidR="00694D62" w:rsidRPr="00141109">
        <w:rPr>
          <w:rFonts w:ascii="Verdana" w:hAnsi="Verdana" w:cs="Arial"/>
          <w:spacing w:val="5"/>
          <w:sz w:val="24"/>
          <w:szCs w:val="24"/>
        </w:rPr>
        <w:t xml:space="preserve">method is </w:t>
      </w:r>
      <w:r w:rsidRPr="00141109">
        <w:rPr>
          <w:rFonts w:ascii="Verdana" w:hAnsi="Verdana" w:cs="Arial"/>
          <w:spacing w:val="5"/>
          <w:sz w:val="24"/>
          <w:szCs w:val="24"/>
        </w:rPr>
        <w:t xml:space="preserve">preferable unless issues outlined in this section have been </w:t>
      </w:r>
      <w:r w:rsidRPr="00141109">
        <w:rPr>
          <w:rFonts w:ascii="Verdana" w:hAnsi="Verdana" w:cs="Arial"/>
          <w:spacing w:val="7"/>
          <w:sz w:val="24"/>
          <w:szCs w:val="24"/>
        </w:rPr>
        <w:t xml:space="preserve">addressed during the test development and the regular print test has been </w:t>
      </w:r>
      <w:r w:rsidRPr="00141109">
        <w:rPr>
          <w:rFonts w:ascii="Verdana" w:hAnsi="Verdana" w:cs="Arial"/>
          <w:spacing w:val="5"/>
          <w:sz w:val="24"/>
          <w:szCs w:val="24"/>
        </w:rPr>
        <w:t xml:space="preserve">designed using universal design principles. Manipulating an electronic </w:t>
      </w:r>
      <w:r w:rsidRPr="00141109">
        <w:rPr>
          <w:rFonts w:ascii="Verdana" w:hAnsi="Verdana" w:cs="Arial"/>
          <w:spacing w:val="6"/>
          <w:sz w:val="24"/>
          <w:szCs w:val="24"/>
        </w:rPr>
        <w:t>version of the test can best y</w:t>
      </w:r>
      <w:r w:rsidR="00694D62" w:rsidRPr="00141109">
        <w:rPr>
          <w:rFonts w:ascii="Verdana" w:hAnsi="Verdana" w:cs="Arial"/>
          <w:spacing w:val="6"/>
          <w:sz w:val="24"/>
          <w:szCs w:val="24"/>
        </w:rPr>
        <w:t>ield a large print version that incorporates</w:t>
      </w:r>
      <w:r w:rsidRPr="00141109">
        <w:rPr>
          <w:rFonts w:ascii="Verdana" w:hAnsi="Verdana" w:cs="Arial"/>
          <w:spacing w:val="6"/>
          <w:sz w:val="24"/>
          <w:szCs w:val="24"/>
        </w:rPr>
        <w:t xml:space="preserve"> the </w:t>
      </w:r>
      <w:r w:rsidRPr="00141109">
        <w:rPr>
          <w:rFonts w:ascii="Verdana" w:hAnsi="Verdana" w:cs="Arial"/>
          <w:spacing w:val="7"/>
          <w:sz w:val="24"/>
          <w:szCs w:val="24"/>
        </w:rPr>
        <w:t>optimum reading mode for the student who uses large print.</w:t>
      </w:r>
    </w:p>
    <w:p w:rsidR="001D67E5" w:rsidRPr="00141109" w:rsidRDefault="001D67E5" w:rsidP="005327D1">
      <w:pPr>
        <w:shd w:val="clear" w:color="auto" w:fill="FFFFFF"/>
        <w:ind w:right="-758" w:firstLine="0"/>
        <w:rPr>
          <w:rFonts w:ascii="Verdana" w:hAnsi="Verdana" w:cs="Arial"/>
          <w:sz w:val="24"/>
          <w:szCs w:val="24"/>
        </w:rPr>
      </w:pPr>
    </w:p>
    <w:p w:rsidR="00C255D3" w:rsidRDefault="00C255D3" w:rsidP="005327D1">
      <w:pPr>
        <w:shd w:val="clear" w:color="auto" w:fill="FFFFFF"/>
        <w:ind w:right="-758" w:firstLine="0"/>
        <w:rPr>
          <w:rFonts w:ascii="Verdana" w:hAnsi="Verdana" w:cs="Arial"/>
          <w:spacing w:val="6"/>
          <w:sz w:val="24"/>
          <w:szCs w:val="24"/>
        </w:rPr>
      </w:pPr>
      <w:r w:rsidRPr="00141109">
        <w:rPr>
          <w:rFonts w:ascii="Verdana" w:hAnsi="Verdana" w:cs="Arial"/>
          <w:spacing w:val="6"/>
          <w:sz w:val="24"/>
          <w:szCs w:val="24"/>
        </w:rPr>
        <w:t>Generally, reading skills that are difficult for a person with low vision who reads print include the following:</w:t>
      </w:r>
    </w:p>
    <w:p w:rsidR="00D02524" w:rsidRPr="00141109" w:rsidRDefault="00D02524" w:rsidP="005327D1">
      <w:pPr>
        <w:shd w:val="clear" w:color="auto" w:fill="FFFFFF"/>
        <w:ind w:right="-758" w:firstLine="0"/>
        <w:rPr>
          <w:rFonts w:ascii="Verdana" w:hAnsi="Verdana" w:cs="Arial"/>
          <w:spacing w:val="6"/>
          <w:sz w:val="24"/>
          <w:szCs w:val="24"/>
        </w:rPr>
      </w:pPr>
    </w:p>
    <w:p w:rsidR="00C255D3" w:rsidRPr="00141109" w:rsidRDefault="00C255D3" w:rsidP="003809AA">
      <w:pPr>
        <w:numPr>
          <w:ilvl w:val="0"/>
          <w:numId w:val="40"/>
        </w:numPr>
        <w:shd w:val="clear" w:color="auto" w:fill="FFFFFF"/>
        <w:tabs>
          <w:tab w:val="clear" w:pos="1728"/>
        </w:tabs>
        <w:ind w:left="1260" w:right="-758" w:hanging="360"/>
        <w:rPr>
          <w:rFonts w:ascii="Verdana" w:hAnsi="Verdana" w:cs="Arial"/>
          <w:sz w:val="24"/>
          <w:szCs w:val="24"/>
        </w:rPr>
      </w:pPr>
      <w:r w:rsidRPr="00141109">
        <w:rPr>
          <w:rFonts w:ascii="Verdana" w:hAnsi="Verdana" w:cs="Arial"/>
          <w:spacing w:val="6"/>
          <w:sz w:val="24"/>
          <w:szCs w:val="24"/>
        </w:rPr>
        <w:t>Reading at a speed commensurate with regular print readers</w:t>
      </w:r>
      <w:r w:rsidR="004B5636" w:rsidRPr="00141109">
        <w:rPr>
          <w:rFonts w:ascii="Verdana" w:hAnsi="Verdana" w:cs="Arial"/>
          <w:spacing w:val="6"/>
          <w:sz w:val="24"/>
          <w:szCs w:val="24"/>
        </w:rPr>
        <w:t>,</w:t>
      </w:r>
    </w:p>
    <w:p w:rsidR="00C255D3" w:rsidRPr="00141109" w:rsidRDefault="00C255D3" w:rsidP="003809AA">
      <w:pPr>
        <w:numPr>
          <w:ilvl w:val="0"/>
          <w:numId w:val="40"/>
        </w:numPr>
        <w:shd w:val="clear" w:color="auto" w:fill="FFFFFF"/>
        <w:tabs>
          <w:tab w:val="clear" w:pos="1728"/>
        </w:tabs>
        <w:ind w:left="1260" w:right="-758" w:hanging="360"/>
        <w:rPr>
          <w:rFonts w:ascii="Verdana" w:hAnsi="Verdana" w:cs="Arial"/>
          <w:spacing w:val="5"/>
          <w:sz w:val="24"/>
          <w:szCs w:val="24"/>
        </w:rPr>
      </w:pPr>
      <w:r w:rsidRPr="00141109">
        <w:rPr>
          <w:rFonts w:ascii="Verdana" w:hAnsi="Verdana" w:cs="Arial"/>
          <w:spacing w:val="5"/>
          <w:sz w:val="24"/>
          <w:szCs w:val="24"/>
        </w:rPr>
        <w:t>Reading for extended periods of time</w:t>
      </w:r>
      <w:r w:rsidR="004B5636" w:rsidRPr="00141109">
        <w:rPr>
          <w:rFonts w:ascii="Verdana" w:hAnsi="Verdana" w:cs="Arial"/>
          <w:spacing w:val="5"/>
          <w:sz w:val="24"/>
          <w:szCs w:val="24"/>
        </w:rPr>
        <w:t>,</w:t>
      </w:r>
    </w:p>
    <w:p w:rsidR="00C255D3" w:rsidRPr="00141109" w:rsidRDefault="00C255D3" w:rsidP="003809AA">
      <w:pPr>
        <w:numPr>
          <w:ilvl w:val="0"/>
          <w:numId w:val="40"/>
        </w:numPr>
        <w:shd w:val="clear" w:color="auto" w:fill="FFFFFF"/>
        <w:tabs>
          <w:tab w:val="clear" w:pos="1728"/>
        </w:tabs>
        <w:ind w:left="1260" w:right="-758" w:hanging="360"/>
        <w:rPr>
          <w:rFonts w:ascii="Verdana" w:hAnsi="Verdana" w:cs="Arial"/>
          <w:sz w:val="24"/>
          <w:szCs w:val="24"/>
        </w:rPr>
      </w:pPr>
      <w:r w:rsidRPr="00141109">
        <w:rPr>
          <w:rFonts w:ascii="Verdana" w:hAnsi="Verdana" w:cs="Arial"/>
          <w:spacing w:val="7"/>
          <w:sz w:val="24"/>
          <w:szCs w:val="24"/>
        </w:rPr>
        <w:t>Visual scanning and skimming of text</w:t>
      </w:r>
      <w:r w:rsidR="004B5636" w:rsidRPr="00141109">
        <w:rPr>
          <w:rFonts w:ascii="Verdana" w:hAnsi="Verdana" w:cs="Arial"/>
          <w:spacing w:val="7"/>
          <w:sz w:val="24"/>
          <w:szCs w:val="24"/>
        </w:rPr>
        <w:t>,</w:t>
      </w:r>
    </w:p>
    <w:p w:rsidR="00C255D3" w:rsidRPr="00141109" w:rsidRDefault="00C255D3" w:rsidP="003809AA">
      <w:pPr>
        <w:numPr>
          <w:ilvl w:val="0"/>
          <w:numId w:val="40"/>
        </w:numPr>
        <w:shd w:val="clear" w:color="auto" w:fill="FFFFFF"/>
        <w:tabs>
          <w:tab w:val="clear" w:pos="1728"/>
        </w:tabs>
        <w:ind w:left="1260" w:right="-758" w:hanging="360"/>
        <w:rPr>
          <w:rFonts w:ascii="Verdana" w:hAnsi="Verdana" w:cs="Arial"/>
          <w:sz w:val="24"/>
          <w:szCs w:val="24"/>
        </w:rPr>
      </w:pPr>
      <w:r w:rsidRPr="00141109">
        <w:rPr>
          <w:rFonts w:ascii="Verdana" w:hAnsi="Verdana" w:cs="Arial"/>
          <w:spacing w:val="7"/>
          <w:sz w:val="24"/>
          <w:szCs w:val="24"/>
        </w:rPr>
        <w:t>Shifting gaze from a picture or graph to test item and back again</w:t>
      </w:r>
      <w:r w:rsidR="004B5636" w:rsidRPr="00141109">
        <w:rPr>
          <w:rFonts w:ascii="Verdana" w:hAnsi="Verdana" w:cs="Arial"/>
          <w:spacing w:val="7"/>
          <w:sz w:val="24"/>
          <w:szCs w:val="24"/>
        </w:rPr>
        <w:t>,</w:t>
      </w:r>
    </w:p>
    <w:p w:rsidR="00C255D3" w:rsidRPr="00141109" w:rsidRDefault="00C255D3" w:rsidP="003809AA">
      <w:pPr>
        <w:numPr>
          <w:ilvl w:val="0"/>
          <w:numId w:val="40"/>
        </w:numPr>
        <w:shd w:val="clear" w:color="auto" w:fill="FFFFFF"/>
        <w:tabs>
          <w:tab w:val="clear" w:pos="1728"/>
        </w:tabs>
        <w:ind w:left="1260" w:right="-758" w:hanging="360"/>
        <w:jc w:val="both"/>
        <w:rPr>
          <w:rFonts w:ascii="Verdana" w:hAnsi="Verdana" w:cs="Arial"/>
          <w:sz w:val="24"/>
          <w:szCs w:val="24"/>
        </w:rPr>
      </w:pPr>
      <w:r w:rsidRPr="00141109">
        <w:rPr>
          <w:rFonts w:ascii="Verdana" w:hAnsi="Verdana" w:cs="Arial"/>
          <w:spacing w:val="7"/>
          <w:sz w:val="24"/>
          <w:szCs w:val="24"/>
        </w:rPr>
        <w:t>Shifting gaze from test b</w:t>
      </w:r>
      <w:r w:rsidR="004B5636" w:rsidRPr="00141109">
        <w:rPr>
          <w:rFonts w:ascii="Verdana" w:hAnsi="Verdana" w:cs="Arial"/>
          <w:spacing w:val="7"/>
          <w:sz w:val="24"/>
          <w:szCs w:val="24"/>
        </w:rPr>
        <w:t>ooklet to answer sheet documents,</w:t>
      </w:r>
    </w:p>
    <w:p w:rsidR="00C255D3" w:rsidRPr="00141109" w:rsidRDefault="00C255D3" w:rsidP="003809AA">
      <w:pPr>
        <w:numPr>
          <w:ilvl w:val="0"/>
          <w:numId w:val="40"/>
        </w:numPr>
        <w:shd w:val="clear" w:color="auto" w:fill="FFFFFF"/>
        <w:tabs>
          <w:tab w:val="clear" w:pos="1728"/>
          <w:tab w:val="left" w:pos="-1800"/>
        </w:tabs>
        <w:ind w:left="1260" w:right="-758" w:hanging="360"/>
        <w:rPr>
          <w:rFonts w:ascii="Verdana" w:hAnsi="Verdana" w:cs="Arial"/>
          <w:sz w:val="24"/>
          <w:szCs w:val="24"/>
        </w:rPr>
      </w:pPr>
      <w:r w:rsidRPr="00141109">
        <w:rPr>
          <w:rFonts w:ascii="Verdana" w:hAnsi="Verdana" w:cs="Arial"/>
          <w:spacing w:val="6"/>
          <w:sz w:val="24"/>
          <w:szCs w:val="24"/>
        </w:rPr>
        <w:t>Visually capturing an entire picture</w:t>
      </w:r>
      <w:r w:rsidR="004B5636" w:rsidRPr="00141109">
        <w:rPr>
          <w:rFonts w:ascii="Verdana" w:hAnsi="Verdana" w:cs="Arial"/>
          <w:spacing w:val="6"/>
          <w:sz w:val="24"/>
          <w:szCs w:val="24"/>
        </w:rPr>
        <w:t>,</w:t>
      </w:r>
    </w:p>
    <w:p w:rsidR="00C255D3" w:rsidRPr="00141109" w:rsidRDefault="00C255D3" w:rsidP="003809AA">
      <w:pPr>
        <w:numPr>
          <w:ilvl w:val="0"/>
          <w:numId w:val="40"/>
        </w:numPr>
        <w:shd w:val="clear" w:color="auto" w:fill="FFFFFF"/>
        <w:tabs>
          <w:tab w:val="clear" w:pos="1728"/>
        </w:tabs>
        <w:ind w:left="1260" w:right="-758" w:hanging="360"/>
        <w:rPr>
          <w:rFonts w:ascii="Verdana" w:hAnsi="Verdana" w:cs="Arial"/>
          <w:sz w:val="24"/>
          <w:szCs w:val="24"/>
        </w:rPr>
      </w:pPr>
      <w:r w:rsidRPr="00141109">
        <w:rPr>
          <w:rFonts w:ascii="Verdana" w:hAnsi="Verdana" w:cs="Arial"/>
          <w:spacing w:val="8"/>
          <w:sz w:val="24"/>
          <w:szCs w:val="24"/>
        </w:rPr>
        <w:t>Moving from one line of text to the next</w:t>
      </w:r>
      <w:r w:rsidR="004B5636" w:rsidRPr="00141109">
        <w:rPr>
          <w:rFonts w:ascii="Verdana" w:hAnsi="Verdana" w:cs="Arial"/>
          <w:spacing w:val="8"/>
          <w:sz w:val="24"/>
          <w:szCs w:val="24"/>
        </w:rPr>
        <w:t>,</w:t>
      </w:r>
    </w:p>
    <w:p w:rsidR="00C255D3" w:rsidRPr="00141109" w:rsidRDefault="00C255D3" w:rsidP="003809AA">
      <w:pPr>
        <w:numPr>
          <w:ilvl w:val="0"/>
          <w:numId w:val="40"/>
        </w:numPr>
        <w:shd w:val="clear" w:color="auto" w:fill="FFFFFF"/>
        <w:tabs>
          <w:tab w:val="clear" w:pos="1728"/>
        </w:tabs>
        <w:ind w:left="1260" w:right="-758" w:hanging="360"/>
        <w:rPr>
          <w:rFonts w:ascii="Verdana" w:hAnsi="Verdana" w:cs="Arial"/>
          <w:sz w:val="24"/>
          <w:szCs w:val="24"/>
        </w:rPr>
      </w:pPr>
      <w:r w:rsidRPr="00141109">
        <w:rPr>
          <w:rFonts w:ascii="Verdana" w:hAnsi="Verdana" w:cs="Arial"/>
          <w:spacing w:val="8"/>
          <w:sz w:val="24"/>
          <w:szCs w:val="24"/>
        </w:rPr>
        <w:t>Locating pictures and text presented in random locations on page</w:t>
      </w:r>
      <w:r w:rsidR="004B5636" w:rsidRPr="00141109">
        <w:rPr>
          <w:rFonts w:ascii="Verdana" w:hAnsi="Verdana" w:cs="Arial"/>
          <w:spacing w:val="8"/>
          <w:sz w:val="24"/>
          <w:szCs w:val="24"/>
        </w:rPr>
        <w:t>,</w:t>
      </w:r>
    </w:p>
    <w:p w:rsidR="00C255D3" w:rsidRPr="00141109" w:rsidRDefault="00C255D3" w:rsidP="003809AA">
      <w:pPr>
        <w:numPr>
          <w:ilvl w:val="0"/>
          <w:numId w:val="40"/>
        </w:numPr>
        <w:shd w:val="clear" w:color="auto" w:fill="FFFFFF"/>
        <w:tabs>
          <w:tab w:val="clear" w:pos="1728"/>
        </w:tabs>
        <w:ind w:left="1260" w:right="-758" w:hanging="360"/>
        <w:rPr>
          <w:rFonts w:ascii="Verdana" w:hAnsi="Verdana" w:cs="Arial"/>
          <w:spacing w:val="8"/>
          <w:sz w:val="24"/>
          <w:szCs w:val="24"/>
        </w:rPr>
      </w:pPr>
      <w:r w:rsidRPr="00141109">
        <w:rPr>
          <w:rFonts w:ascii="Verdana" w:hAnsi="Verdana" w:cs="Arial"/>
          <w:spacing w:val="8"/>
          <w:sz w:val="24"/>
          <w:szCs w:val="24"/>
        </w:rPr>
        <w:t>Interpreting pictures (particularly complex pictures)</w:t>
      </w:r>
      <w:r w:rsidR="004B5636" w:rsidRPr="00141109">
        <w:rPr>
          <w:rFonts w:ascii="Verdana" w:hAnsi="Verdana" w:cs="Arial"/>
          <w:spacing w:val="8"/>
          <w:sz w:val="24"/>
          <w:szCs w:val="24"/>
        </w:rPr>
        <w:t>,</w:t>
      </w:r>
    </w:p>
    <w:p w:rsidR="00C255D3" w:rsidRPr="00141109" w:rsidRDefault="00C255D3" w:rsidP="003809AA">
      <w:pPr>
        <w:numPr>
          <w:ilvl w:val="0"/>
          <w:numId w:val="40"/>
        </w:numPr>
        <w:shd w:val="clear" w:color="auto" w:fill="FFFFFF"/>
        <w:tabs>
          <w:tab w:val="clear" w:pos="1728"/>
        </w:tabs>
        <w:ind w:left="1260" w:right="-758" w:hanging="360"/>
        <w:rPr>
          <w:rFonts w:ascii="Verdana" w:hAnsi="Verdana" w:cs="Arial"/>
          <w:sz w:val="24"/>
          <w:szCs w:val="24"/>
        </w:rPr>
      </w:pPr>
      <w:r w:rsidRPr="00141109">
        <w:rPr>
          <w:rFonts w:ascii="Verdana" w:hAnsi="Verdana" w:cs="Arial"/>
          <w:spacing w:val="6"/>
          <w:sz w:val="24"/>
          <w:szCs w:val="24"/>
        </w:rPr>
        <w:t xml:space="preserve">Differentiating between subtle colors and patterns used in pictures or </w:t>
      </w:r>
      <w:r w:rsidRPr="00141109">
        <w:rPr>
          <w:rFonts w:ascii="Verdana" w:hAnsi="Verdana" w:cs="Arial"/>
          <w:spacing w:val="-1"/>
          <w:sz w:val="24"/>
          <w:szCs w:val="24"/>
        </w:rPr>
        <w:t>graphs</w:t>
      </w:r>
      <w:r w:rsidR="004B5636" w:rsidRPr="00141109">
        <w:rPr>
          <w:rFonts w:ascii="Verdana" w:hAnsi="Verdana" w:cs="Arial"/>
          <w:spacing w:val="-1"/>
          <w:sz w:val="24"/>
          <w:szCs w:val="24"/>
        </w:rPr>
        <w:t>, and</w:t>
      </w:r>
    </w:p>
    <w:p w:rsidR="00483368" w:rsidRPr="00D02524" w:rsidRDefault="00C255D3" w:rsidP="003809AA">
      <w:pPr>
        <w:numPr>
          <w:ilvl w:val="0"/>
          <w:numId w:val="40"/>
        </w:numPr>
        <w:shd w:val="clear" w:color="auto" w:fill="FFFFFF"/>
        <w:tabs>
          <w:tab w:val="clear" w:pos="1728"/>
        </w:tabs>
        <w:ind w:left="1260" w:right="-758" w:hanging="360"/>
        <w:rPr>
          <w:rFonts w:ascii="Verdana" w:hAnsi="Verdana" w:cs="Arial"/>
          <w:sz w:val="24"/>
          <w:szCs w:val="24"/>
        </w:rPr>
      </w:pPr>
      <w:r w:rsidRPr="00141109">
        <w:rPr>
          <w:rFonts w:ascii="Verdana" w:hAnsi="Verdana" w:cs="Arial"/>
          <w:spacing w:val="-1"/>
          <w:sz w:val="24"/>
          <w:szCs w:val="24"/>
        </w:rPr>
        <w:t>Filling in answer choices on regular print answer documents</w:t>
      </w:r>
      <w:r w:rsidR="004B5636" w:rsidRPr="00141109">
        <w:rPr>
          <w:rFonts w:ascii="Verdana" w:hAnsi="Verdana" w:cs="Arial"/>
          <w:spacing w:val="-1"/>
          <w:sz w:val="24"/>
          <w:szCs w:val="24"/>
        </w:rPr>
        <w:t>.</w:t>
      </w:r>
    </w:p>
    <w:p w:rsidR="00D02524" w:rsidRPr="00141109" w:rsidRDefault="00D02524" w:rsidP="00D02524">
      <w:pPr>
        <w:shd w:val="clear" w:color="auto" w:fill="FFFFFF"/>
        <w:ind w:left="1260" w:right="-758" w:firstLine="0"/>
        <w:rPr>
          <w:rFonts w:ascii="Verdana" w:hAnsi="Verdana" w:cs="Arial"/>
          <w:sz w:val="24"/>
          <w:szCs w:val="24"/>
        </w:rPr>
      </w:pPr>
    </w:p>
    <w:p w:rsidR="003967A5" w:rsidRPr="00141109" w:rsidRDefault="00C255D3" w:rsidP="003809AA">
      <w:pPr>
        <w:shd w:val="clear" w:color="auto" w:fill="FFFFFF"/>
        <w:tabs>
          <w:tab w:val="left" w:pos="720"/>
        </w:tabs>
        <w:spacing w:before="120"/>
        <w:ind w:right="-758" w:firstLine="0"/>
        <w:rPr>
          <w:rFonts w:ascii="Verdana" w:hAnsi="Verdana" w:cs="Arial"/>
          <w:spacing w:val="5"/>
          <w:sz w:val="24"/>
          <w:szCs w:val="24"/>
        </w:rPr>
      </w:pPr>
      <w:r w:rsidRPr="00141109">
        <w:rPr>
          <w:rFonts w:ascii="Verdana" w:hAnsi="Verdana" w:cs="Arial"/>
          <w:spacing w:val="7"/>
          <w:sz w:val="24"/>
          <w:szCs w:val="24"/>
        </w:rPr>
        <w:t xml:space="preserve">Consideration of these points, particularly in relation to universal design of </w:t>
      </w:r>
      <w:r w:rsidRPr="00141109">
        <w:rPr>
          <w:rFonts w:ascii="Verdana" w:hAnsi="Verdana" w:cs="Arial"/>
          <w:spacing w:val="8"/>
          <w:sz w:val="24"/>
          <w:szCs w:val="24"/>
        </w:rPr>
        <w:t xml:space="preserve">test format and printed text, will facilitate the production of test materials in large print format. As well, most of these guidelines are applicable to regular print tests that may be used by students with low vision. Information provided on font, spacing, shading and </w:t>
      </w:r>
      <w:r w:rsidRPr="00141109">
        <w:rPr>
          <w:rFonts w:ascii="Verdana" w:hAnsi="Verdana" w:cs="Arial"/>
          <w:spacing w:val="7"/>
          <w:sz w:val="24"/>
          <w:szCs w:val="24"/>
        </w:rPr>
        <w:t xml:space="preserve">contrast, pagination, and test booklets is </w:t>
      </w:r>
      <w:r w:rsidR="00D67FB3" w:rsidRPr="00141109">
        <w:rPr>
          <w:rFonts w:ascii="Verdana" w:hAnsi="Verdana" w:cs="Arial"/>
          <w:spacing w:val="7"/>
          <w:sz w:val="24"/>
          <w:szCs w:val="24"/>
        </w:rPr>
        <w:t>a summary</w:t>
      </w:r>
      <w:r w:rsidRPr="00141109">
        <w:rPr>
          <w:rFonts w:ascii="Verdana" w:hAnsi="Verdana" w:cs="Arial"/>
          <w:spacing w:val="7"/>
          <w:sz w:val="24"/>
          <w:szCs w:val="24"/>
        </w:rPr>
        <w:t xml:space="preserve"> of work done by </w:t>
      </w:r>
      <w:r w:rsidRPr="00141109">
        <w:rPr>
          <w:rFonts w:ascii="Verdana" w:hAnsi="Verdana" w:cs="Arial"/>
          <w:spacing w:val="3"/>
          <w:sz w:val="24"/>
          <w:szCs w:val="24"/>
        </w:rPr>
        <w:t xml:space="preserve">Elaine Kitchel, presented as "Reading, Typography, and Low Vision," a </w:t>
      </w:r>
      <w:r w:rsidRPr="00141109">
        <w:rPr>
          <w:rFonts w:ascii="Verdana" w:hAnsi="Verdana" w:cs="Arial"/>
          <w:spacing w:val="4"/>
          <w:sz w:val="24"/>
          <w:szCs w:val="24"/>
        </w:rPr>
        <w:t xml:space="preserve">PowerPoint presentation (APH, 2002). Research completed by G. E. Legge </w:t>
      </w:r>
      <w:r w:rsidRPr="00141109">
        <w:rPr>
          <w:rFonts w:ascii="Verdana" w:hAnsi="Verdana" w:cs="Arial"/>
          <w:spacing w:val="5"/>
          <w:sz w:val="24"/>
          <w:szCs w:val="24"/>
        </w:rPr>
        <w:t xml:space="preserve">et al., </w:t>
      </w:r>
      <w:r w:rsidRPr="00141109">
        <w:rPr>
          <w:rFonts w:ascii="Verdana" w:hAnsi="Verdana" w:cs="Arial"/>
          <w:spacing w:val="5"/>
          <w:sz w:val="24"/>
          <w:szCs w:val="24"/>
        </w:rPr>
        <w:lastRenderedPageBreak/>
        <w:t xml:space="preserve">(Reported in "Psychophysics of Reading" 1985 through 2002 in </w:t>
      </w:r>
      <w:r w:rsidRPr="00141109">
        <w:rPr>
          <w:rFonts w:ascii="Verdana" w:hAnsi="Verdana" w:cs="Arial"/>
          <w:i/>
          <w:iCs/>
          <w:spacing w:val="5"/>
          <w:sz w:val="24"/>
          <w:szCs w:val="24"/>
        </w:rPr>
        <w:t xml:space="preserve">Vision Research) </w:t>
      </w:r>
      <w:r w:rsidRPr="00141109">
        <w:rPr>
          <w:rFonts w:ascii="Verdana" w:hAnsi="Verdana" w:cs="Arial"/>
          <w:spacing w:val="5"/>
          <w:sz w:val="24"/>
          <w:szCs w:val="24"/>
        </w:rPr>
        <w:t xml:space="preserve">supports the guidelines listed in the following section. </w:t>
      </w:r>
    </w:p>
    <w:p w:rsidR="00C255D3" w:rsidRPr="00271A9F" w:rsidRDefault="00C255D3" w:rsidP="00193A12">
      <w:pPr>
        <w:shd w:val="clear" w:color="auto" w:fill="FFFFFF"/>
        <w:spacing w:before="100" w:beforeAutospacing="1" w:after="100" w:afterAutospacing="1"/>
        <w:ind w:right="-758"/>
        <w:jc w:val="center"/>
        <w:rPr>
          <w:rFonts w:ascii="Verdana" w:hAnsi="Verdana" w:cs="Arial"/>
          <w:b/>
          <w:bCs/>
          <w:spacing w:val="3"/>
          <w:sz w:val="32"/>
          <w:szCs w:val="32"/>
        </w:rPr>
      </w:pPr>
      <w:r w:rsidRPr="00271A9F">
        <w:rPr>
          <w:rFonts w:ascii="Verdana" w:hAnsi="Verdana" w:cs="Arial"/>
          <w:b/>
          <w:bCs/>
          <w:spacing w:val="3"/>
          <w:sz w:val="32"/>
          <w:szCs w:val="32"/>
        </w:rPr>
        <w:t>Test Format</w:t>
      </w:r>
    </w:p>
    <w:p w:rsidR="00C255D3" w:rsidRPr="00DD02B3" w:rsidRDefault="00C255D3" w:rsidP="00DD02B3">
      <w:pPr>
        <w:numPr>
          <w:ilvl w:val="0"/>
          <w:numId w:val="41"/>
        </w:numPr>
        <w:shd w:val="clear" w:color="auto" w:fill="FFFFFF"/>
        <w:tabs>
          <w:tab w:val="clear" w:pos="450"/>
          <w:tab w:val="num" w:pos="-1710"/>
        </w:tabs>
        <w:ind w:left="540" w:right="-758" w:hanging="540"/>
        <w:rPr>
          <w:rFonts w:ascii="Verdana" w:hAnsi="Verdana" w:cs="Arial"/>
          <w:sz w:val="24"/>
          <w:szCs w:val="24"/>
        </w:rPr>
      </w:pPr>
      <w:r w:rsidRPr="00DD02B3">
        <w:rPr>
          <w:rFonts w:ascii="Verdana" w:hAnsi="Verdana" w:cs="Arial"/>
          <w:spacing w:val="4"/>
          <w:sz w:val="24"/>
          <w:szCs w:val="24"/>
        </w:rPr>
        <w:t xml:space="preserve">Large print versions of a test and test practice materials should be </w:t>
      </w:r>
      <w:r w:rsidRPr="00DD02B3">
        <w:rPr>
          <w:rFonts w:ascii="Verdana" w:hAnsi="Verdana" w:cs="Arial"/>
          <w:spacing w:val="6"/>
          <w:sz w:val="24"/>
          <w:szCs w:val="24"/>
        </w:rPr>
        <w:t xml:space="preserve">reformatted from the regular print version so that adaptations can </w:t>
      </w:r>
      <w:r w:rsidRPr="00DD02B3">
        <w:rPr>
          <w:rFonts w:ascii="Verdana" w:hAnsi="Verdana" w:cs="Arial"/>
          <w:spacing w:val="7"/>
          <w:sz w:val="24"/>
          <w:szCs w:val="24"/>
        </w:rPr>
        <w:t>be made to font style, print size (point size), line length spacing, shading, graphics, and the number of items on a page.</w:t>
      </w:r>
    </w:p>
    <w:p w:rsidR="0062598D" w:rsidRPr="00DD02B3" w:rsidRDefault="0062598D" w:rsidP="00DD02B3">
      <w:pPr>
        <w:numPr>
          <w:ilvl w:val="0"/>
          <w:numId w:val="41"/>
        </w:numPr>
        <w:shd w:val="clear" w:color="auto" w:fill="FFFFFF"/>
        <w:tabs>
          <w:tab w:val="clear" w:pos="450"/>
          <w:tab w:val="num" w:pos="-1710"/>
        </w:tabs>
        <w:ind w:left="540" w:right="-758" w:hanging="540"/>
        <w:rPr>
          <w:rFonts w:ascii="Verdana" w:hAnsi="Verdana" w:cs="Arial"/>
          <w:sz w:val="24"/>
          <w:szCs w:val="24"/>
        </w:rPr>
      </w:pPr>
      <w:r w:rsidRPr="00DD02B3">
        <w:rPr>
          <w:rFonts w:ascii="Verdana" w:hAnsi="Verdana" w:cs="Arial"/>
          <w:spacing w:val="7"/>
          <w:sz w:val="24"/>
          <w:szCs w:val="24"/>
        </w:rPr>
        <w:t xml:space="preserve">Text should consistently begin at the top left-hand side of a page. Titles of pictures or graphs </w:t>
      </w:r>
      <w:r w:rsidR="001D67E5" w:rsidRPr="00DD02B3">
        <w:rPr>
          <w:rFonts w:ascii="Verdana" w:hAnsi="Verdana" w:cs="Arial"/>
          <w:spacing w:val="7"/>
          <w:sz w:val="24"/>
          <w:szCs w:val="24"/>
        </w:rPr>
        <w:t xml:space="preserve">should appear at the top of the </w:t>
      </w:r>
      <w:r w:rsidRPr="00DD02B3">
        <w:rPr>
          <w:rFonts w:ascii="Verdana" w:hAnsi="Verdana" w:cs="Arial"/>
          <w:spacing w:val="7"/>
          <w:sz w:val="24"/>
          <w:szCs w:val="24"/>
        </w:rPr>
        <w:t>graphic.</w:t>
      </w:r>
    </w:p>
    <w:p w:rsidR="0062598D" w:rsidRPr="00DD02B3" w:rsidRDefault="0062598D" w:rsidP="00DD02B3">
      <w:pPr>
        <w:numPr>
          <w:ilvl w:val="0"/>
          <w:numId w:val="41"/>
        </w:numPr>
        <w:shd w:val="clear" w:color="auto" w:fill="FFFFFF"/>
        <w:tabs>
          <w:tab w:val="clear" w:pos="450"/>
          <w:tab w:val="num" w:pos="-1710"/>
        </w:tabs>
        <w:ind w:left="540" w:right="-758" w:hanging="540"/>
        <w:rPr>
          <w:rFonts w:ascii="Verdana" w:hAnsi="Verdana" w:cs="Arial"/>
          <w:sz w:val="24"/>
          <w:szCs w:val="24"/>
        </w:rPr>
      </w:pPr>
      <w:r w:rsidRPr="00DD02B3">
        <w:rPr>
          <w:rFonts w:ascii="Verdana" w:hAnsi="Verdana" w:cs="Arial"/>
          <w:spacing w:val="7"/>
          <w:sz w:val="24"/>
          <w:szCs w:val="24"/>
        </w:rPr>
        <w:t>Labeling should be presented horizontally rather than vertically</w:t>
      </w:r>
      <w:r w:rsidR="00061006">
        <w:rPr>
          <w:rFonts w:ascii="Verdana" w:hAnsi="Verdana" w:cs="Arial"/>
          <w:spacing w:val="7"/>
          <w:sz w:val="24"/>
          <w:szCs w:val="24"/>
        </w:rPr>
        <w:t xml:space="preserve"> as a general rule. Exceptions may be labeling of y-axes on graphs, etc.</w:t>
      </w:r>
    </w:p>
    <w:p w:rsidR="00C255D3" w:rsidRPr="00EC43EB" w:rsidRDefault="00C255D3" w:rsidP="00DD02B3">
      <w:pPr>
        <w:numPr>
          <w:ilvl w:val="0"/>
          <w:numId w:val="41"/>
        </w:numPr>
        <w:shd w:val="clear" w:color="auto" w:fill="FFFFFF"/>
        <w:tabs>
          <w:tab w:val="clear" w:pos="450"/>
          <w:tab w:val="num" w:pos="-1710"/>
        </w:tabs>
        <w:ind w:left="540" w:right="-758" w:hanging="540"/>
        <w:rPr>
          <w:rFonts w:ascii="Verdana" w:hAnsi="Verdana" w:cs="Arial"/>
          <w:sz w:val="24"/>
          <w:szCs w:val="24"/>
        </w:rPr>
      </w:pPr>
      <w:r w:rsidRPr="00DD02B3">
        <w:rPr>
          <w:rFonts w:ascii="Verdana" w:hAnsi="Verdana" w:cs="Arial"/>
          <w:spacing w:val="6"/>
          <w:sz w:val="24"/>
          <w:szCs w:val="24"/>
        </w:rPr>
        <w:t xml:space="preserve">Items that typically present the most difficulty during conversion </w:t>
      </w:r>
      <w:r w:rsidRPr="00DD02B3">
        <w:rPr>
          <w:rFonts w:ascii="Verdana" w:hAnsi="Verdana" w:cs="Arial"/>
          <w:spacing w:val="8"/>
          <w:sz w:val="24"/>
          <w:szCs w:val="24"/>
        </w:rPr>
        <w:t>to large print format include the following:</w:t>
      </w:r>
    </w:p>
    <w:p w:rsidR="00EC43EB" w:rsidRPr="00DD02B3" w:rsidRDefault="00EC43EB" w:rsidP="00EC43EB">
      <w:pPr>
        <w:shd w:val="clear" w:color="auto" w:fill="FFFFFF"/>
        <w:ind w:left="540" w:right="-758" w:firstLine="0"/>
        <w:rPr>
          <w:rFonts w:ascii="Verdana" w:hAnsi="Verdana" w:cs="Arial"/>
          <w:sz w:val="24"/>
          <w:szCs w:val="24"/>
        </w:rPr>
      </w:pPr>
    </w:p>
    <w:p w:rsidR="00C255D3" w:rsidRPr="00DD02B3" w:rsidRDefault="00C255D3" w:rsidP="005327D1">
      <w:pPr>
        <w:numPr>
          <w:ilvl w:val="0"/>
          <w:numId w:val="44"/>
        </w:numPr>
        <w:shd w:val="clear" w:color="auto" w:fill="FFFFFF"/>
        <w:tabs>
          <w:tab w:val="clear" w:pos="720"/>
          <w:tab w:val="left" w:pos="-1800"/>
        </w:tabs>
        <w:ind w:left="1260" w:right="-758"/>
        <w:rPr>
          <w:rFonts w:ascii="Verdana" w:hAnsi="Verdana" w:cs="Arial"/>
          <w:sz w:val="24"/>
          <w:szCs w:val="24"/>
        </w:rPr>
      </w:pPr>
      <w:r w:rsidRPr="00DD02B3">
        <w:rPr>
          <w:rFonts w:ascii="Verdana" w:hAnsi="Verdana" w:cs="Arial"/>
          <w:spacing w:val="6"/>
          <w:sz w:val="24"/>
          <w:szCs w:val="24"/>
        </w:rPr>
        <w:t>Complicated, multi-shaded drawings with extensive details</w:t>
      </w:r>
      <w:r w:rsidR="002F0350" w:rsidRPr="00DD02B3">
        <w:rPr>
          <w:rFonts w:ascii="Verdana" w:hAnsi="Verdana" w:cs="Arial"/>
          <w:spacing w:val="6"/>
          <w:sz w:val="24"/>
          <w:szCs w:val="24"/>
        </w:rPr>
        <w:t>,</w:t>
      </w:r>
    </w:p>
    <w:p w:rsidR="00C255D3" w:rsidRPr="00DD02B3" w:rsidRDefault="001D1980" w:rsidP="005327D1">
      <w:pPr>
        <w:numPr>
          <w:ilvl w:val="0"/>
          <w:numId w:val="44"/>
        </w:numPr>
        <w:shd w:val="clear" w:color="auto" w:fill="FFFFFF"/>
        <w:tabs>
          <w:tab w:val="clear" w:pos="720"/>
          <w:tab w:val="left" w:pos="-1800"/>
        </w:tabs>
        <w:ind w:left="1260" w:right="-758"/>
        <w:rPr>
          <w:rFonts w:ascii="Verdana" w:hAnsi="Verdana" w:cs="Arial"/>
          <w:sz w:val="24"/>
          <w:szCs w:val="24"/>
        </w:rPr>
      </w:pPr>
      <w:r w:rsidRPr="00DD02B3">
        <w:rPr>
          <w:rFonts w:ascii="Verdana" w:hAnsi="Verdana" w:cs="Arial"/>
          <w:spacing w:val="7"/>
          <w:sz w:val="24"/>
          <w:szCs w:val="24"/>
        </w:rPr>
        <w:t>Gray</w:t>
      </w:r>
      <w:r w:rsidR="00C255D3" w:rsidRPr="00DD02B3">
        <w:rPr>
          <w:rFonts w:ascii="Verdana" w:hAnsi="Verdana" w:cs="Arial"/>
          <w:spacing w:val="7"/>
          <w:sz w:val="24"/>
          <w:szCs w:val="24"/>
        </w:rPr>
        <w:t>scale drawings that provide little contrast</w:t>
      </w:r>
      <w:r w:rsidR="002F0350" w:rsidRPr="00DD02B3">
        <w:rPr>
          <w:rFonts w:ascii="Verdana" w:hAnsi="Verdana" w:cs="Arial"/>
          <w:spacing w:val="7"/>
          <w:sz w:val="24"/>
          <w:szCs w:val="24"/>
        </w:rPr>
        <w:t>,</w:t>
      </w:r>
    </w:p>
    <w:p w:rsidR="00C255D3" w:rsidRPr="00DD02B3" w:rsidRDefault="00C255D3" w:rsidP="005327D1">
      <w:pPr>
        <w:numPr>
          <w:ilvl w:val="0"/>
          <w:numId w:val="44"/>
        </w:numPr>
        <w:shd w:val="clear" w:color="auto" w:fill="FFFFFF"/>
        <w:tabs>
          <w:tab w:val="clear" w:pos="720"/>
          <w:tab w:val="left" w:pos="-1800"/>
        </w:tabs>
        <w:ind w:left="1260" w:right="-758"/>
        <w:rPr>
          <w:rFonts w:ascii="Verdana" w:hAnsi="Verdana" w:cs="Arial"/>
          <w:sz w:val="24"/>
          <w:szCs w:val="24"/>
        </w:rPr>
      </w:pPr>
      <w:r w:rsidRPr="00DD02B3">
        <w:rPr>
          <w:rFonts w:ascii="Verdana" w:hAnsi="Verdana" w:cs="Arial"/>
          <w:spacing w:val="5"/>
          <w:sz w:val="24"/>
          <w:szCs w:val="24"/>
        </w:rPr>
        <w:t>Colors that cannot be differentiated by persons with color</w:t>
      </w:r>
      <w:r w:rsidR="00483368" w:rsidRPr="00DD02B3">
        <w:rPr>
          <w:rFonts w:ascii="Verdana" w:hAnsi="Verdana" w:cs="Arial"/>
          <w:spacing w:val="5"/>
          <w:sz w:val="24"/>
          <w:szCs w:val="24"/>
        </w:rPr>
        <w:t xml:space="preserve"> </w:t>
      </w:r>
      <w:r w:rsidRPr="00DD02B3">
        <w:rPr>
          <w:rFonts w:ascii="Verdana" w:hAnsi="Verdana" w:cs="Arial"/>
          <w:sz w:val="24"/>
          <w:szCs w:val="24"/>
        </w:rPr>
        <w:t>blindness</w:t>
      </w:r>
      <w:r w:rsidR="002F0350" w:rsidRPr="00DD02B3">
        <w:rPr>
          <w:rFonts w:ascii="Verdana" w:hAnsi="Verdana" w:cs="Arial"/>
          <w:sz w:val="24"/>
          <w:szCs w:val="24"/>
        </w:rPr>
        <w:t>,</w:t>
      </w:r>
    </w:p>
    <w:p w:rsidR="00C255D3" w:rsidRPr="00DD02B3" w:rsidRDefault="00C255D3" w:rsidP="003809AA">
      <w:pPr>
        <w:numPr>
          <w:ilvl w:val="0"/>
          <w:numId w:val="44"/>
        </w:numPr>
        <w:shd w:val="clear" w:color="auto" w:fill="FFFFFF"/>
        <w:tabs>
          <w:tab w:val="clear" w:pos="720"/>
          <w:tab w:val="left" w:pos="-1980"/>
        </w:tabs>
        <w:ind w:left="1260" w:right="-758"/>
        <w:rPr>
          <w:rFonts w:ascii="Verdana" w:hAnsi="Verdana" w:cs="Arial"/>
          <w:sz w:val="24"/>
          <w:szCs w:val="24"/>
        </w:rPr>
      </w:pPr>
      <w:r w:rsidRPr="00DD02B3">
        <w:rPr>
          <w:rFonts w:ascii="Verdana" w:hAnsi="Verdana" w:cs="Arial"/>
          <w:spacing w:val="5"/>
          <w:sz w:val="24"/>
          <w:szCs w:val="24"/>
        </w:rPr>
        <w:t>Large maps that cannot be co</w:t>
      </w:r>
      <w:r w:rsidR="007B46B1" w:rsidRPr="00DD02B3">
        <w:rPr>
          <w:rFonts w:ascii="Verdana" w:hAnsi="Verdana" w:cs="Arial"/>
          <w:spacing w:val="5"/>
          <w:sz w:val="24"/>
          <w:szCs w:val="24"/>
        </w:rPr>
        <w:t>ntained on one page if enlarged</w:t>
      </w:r>
      <w:r w:rsidR="002F0350" w:rsidRPr="00DD02B3">
        <w:rPr>
          <w:rFonts w:ascii="Verdana" w:hAnsi="Verdana" w:cs="Arial"/>
          <w:spacing w:val="5"/>
          <w:sz w:val="24"/>
          <w:szCs w:val="24"/>
        </w:rPr>
        <w:t>,</w:t>
      </w:r>
      <w:r w:rsidRPr="00DD02B3">
        <w:rPr>
          <w:rFonts w:ascii="Verdana" w:hAnsi="Verdana" w:cs="Arial"/>
          <w:spacing w:val="5"/>
          <w:sz w:val="24"/>
          <w:szCs w:val="24"/>
        </w:rPr>
        <w:t xml:space="preserve"> </w:t>
      </w:r>
    </w:p>
    <w:p w:rsidR="00C255D3" w:rsidRPr="00DD02B3" w:rsidRDefault="00C255D3" w:rsidP="005327D1">
      <w:pPr>
        <w:numPr>
          <w:ilvl w:val="0"/>
          <w:numId w:val="44"/>
        </w:numPr>
        <w:shd w:val="clear" w:color="auto" w:fill="FFFFFF"/>
        <w:tabs>
          <w:tab w:val="clear" w:pos="720"/>
          <w:tab w:val="left" w:pos="-1800"/>
        </w:tabs>
        <w:ind w:left="1260" w:right="-758"/>
        <w:rPr>
          <w:rFonts w:ascii="Verdana" w:hAnsi="Verdana" w:cs="Arial"/>
          <w:sz w:val="24"/>
          <w:szCs w:val="24"/>
        </w:rPr>
      </w:pPr>
      <w:r w:rsidRPr="00DD02B3">
        <w:rPr>
          <w:rFonts w:ascii="Verdana" w:hAnsi="Verdana" w:cs="Arial"/>
          <w:spacing w:val="6"/>
          <w:sz w:val="24"/>
          <w:szCs w:val="24"/>
        </w:rPr>
        <w:t>Extensive charts with multiple column</w:t>
      </w:r>
      <w:r w:rsidRPr="00DD02B3">
        <w:rPr>
          <w:rFonts w:ascii="Verdana" w:hAnsi="Verdana" w:cs="Arial"/>
          <w:sz w:val="24"/>
          <w:szCs w:val="24"/>
        </w:rPr>
        <w:t>s</w:t>
      </w:r>
      <w:r w:rsidR="002F0350" w:rsidRPr="00DD02B3">
        <w:rPr>
          <w:rFonts w:ascii="Verdana" w:hAnsi="Verdana" w:cs="Arial"/>
          <w:sz w:val="24"/>
          <w:szCs w:val="24"/>
        </w:rPr>
        <w:t>, and</w:t>
      </w:r>
      <w:r w:rsidRPr="00DD02B3">
        <w:rPr>
          <w:rFonts w:ascii="Verdana" w:hAnsi="Verdana" w:cs="Arial"/>
          <w:sz w:val="24"/>
          <w:szCs w:val="24"/>
        </w:rPr>
        <w:t xml:space="preserve"> </w:t>
      </w:r>
    </w:p>
    <w:p w:rsidR="001D67E5" w:rsidRPr="00DD02B3" w:rsidRDefault="00C255D3" w:rsidP="005327D1">
      <w:pPr>
        <w:numPr>
          <w:ilvl w:val="0"/>
          <w:numId w:val="44"/>
        </w:numPr>
        <w:shd w:val="clear" w:color="auto" w:fill="FFFFFF"/>
        <w:tabs>
          <w:tab w:val="clear" w:pos="720"/>
          <w:tab w:val="left" w:pos="-1800"/>
        </w:tabs>
        <w:spacing w:after="100" w:afterAutospacing="1"/>
        <w:ind w:left="1260" w:right="-758"/>
        <w:rPr>
          <w:rFonts w:ascii="Verdana" w:hAnsi="Verdana" w:cs="Arial"/>
          <w:sz w:val="24"/>
          <w:szCs w:val="24"/>
        </w:rPr>
      </w:pPr>
      <w:r w:rsidRPr="00DD02B3">
        <w:rPr>
          <w:rFonts w:ascii="Verdana" w:hAnsi="Verdana" w:cs="Arial"/>
          <w:spacing w:val="5"/>
          <w:sz w:val="24"/>
          <w:szCs w:val="24"/>
        </w:rPr>
        <w:t>Charts and graphs that extend over several pages</w:t>
      </w:r>
      <w:r w:rsidR="002F0350" w:rsidRPr="00DD02B3">
        <w:rPr>
          <w:rFonts w:ascii="Verdana" w:hAnsi="Verdana" w:cs="Arial"/>
          <w:spacing w:val="5"/>
          <w:sz w:val="24"/>
          <w:szCs w:val="24"/>
        </w:rPr>
        <w:t>.</w:t>
      </w:r>
    </w:p>
    <w:p w:rsidR="00483368" w:rsidRPr="00DD02B3" w:rsidRDefault="00C255D3" w:rsidP="00DD02B3">
      <w:pPr>
        <w:numPr>
          <w:ilvl w:val="0"/>
          <w:numId w:val="41"/>
        </w:numPr>
        <w:shd w:val="clear" w:color="auto" w:fill="FFFFFF"/>
        <w:tabs>
          <w:tab w:val="clear" w:pos="450"/>
          <w:tab w:val="num" w:pos="-1440"/>
        </w:tabs>
        <w:ind w:left="540" w:right="-758" w:hanging="540"/>
        <w:rPr>
          <w:rFonts w:ascii="Verdana" w:hAnsi="Verdana" w:cs="Arial"/>
          <w:sz w:val="24"/>
          <w:szCs w:val="24"/>
        </w:rPr>
      </w:pPr>
      <w:r w:rsidRPr="00DD02B3">
        <w:rPr>
          <w:rFonts w:ascii="Verdana" w:hAnsi="Verdana" w:cs="Arial"/>
          <w:spacing w:val="7"/>
          <w:sz w:val="24"/>
          <w:szCs w:val="24"/>
        </w:rPr>
        <w:t xml:space="preserve">If testing materials are enlarged merely through </w:t>
      </w:r>
      <w:r w:rsidR="001D67E5" w:rsidRPr="00DD02B3">
        <w:rPr>
          <w:rFonts w:ascii="Verdana" w:hAnsi="Verdana" w:cs="Arial"/>
          <w:spacing w:val="7"/>
          <w:sz w:val="24"/>
          <w:szCs w:val="24"/>
        </w:rPr>
        <w:t xml:space="preserve">photocopying </w:t>
      </w:r>
      <w:r w:rsidRPr="00DD02B3">
        <w:rPr>
          <w:rFonts w:ascii="Verdana" w:hAnsi="Verdana" w:cs="Arial"/>
          <w:spacing w:val="7"/>
          <w:sz w:val="24"/>
          <w:szCs w:val="24"/>
        </w:rPr>
        <w:br/>
      </w:r>
      <w:r w:rsidRPr="00DD02B3">
        <w:rPr>
          <w:rFonts w:ascii="Verdana" w:hAnsi="Verdana" w:cs="Arial"/>
          <w:spacing w:val="5"/>
          <w:sz w:val="24"/>
          <w:szCs w:val="24"/>
        </w:rPr>
        <w:t>(not recommended), the font size will vary depending on</w:t>
      </w:r>
      <w:r w:rsidR="00694D62" w:rsidRPr="00DD02B3">
        <w:rPr>
          <w:rFonts w:ascii="Verdana" w:hAnsi="Verdana" w:cs="Arial"/>
          <w:spacing w:val="5"/>
          <w:sz w:val="24"/>
          <w:szCs w:val="24"/>
        </w:rPr>
        <w:t xml:space="preserve"> </w:t>
      </w:r>
      <w:r w:rsidRPr="00DD02B3">
        <w:rPr>
          <w:rFonts w:ascii="Verdana" w:hAnsi="Verdana" w:cs="Arial"/>
          <w:spacing w:val="7"/>
          <w:sz w:val="24"/>
          <w:szCs w:val="24"/>
        </w:rPr>
        <w:t>the original print font. When tests are enlarged, the font size of all text, including labels on graphs, rarely meets the 18-point size required. Enlarged materials must</w:t>
      </w:r>
      <w:r w:rsidRPr="00DD02B3">
        <w:rPr>
          <w:rFonts w:ascii="Verdana" w:hAnsi="Verdana" w:cs="Arial"/>
          <w:spacing w:val="6"/>
          <w:sz w:val="24"/>
          <w:szCs w:val="24"/>
        </w:rPr>
        <w:t xml:space="preserve"> be reviewed and proofread before mass copying or distribution to</w:t>
      </w:r>
      <w:r w:rsidRPr="00DD02B3">
        <w:rPr>
          <w:rFonts w:ascii="Verdana" w:hAnsi="Verdana" w:cs="Arial"/>
          <w:spacing w:val="7"/>
          <w:sz w:val="24"/>
          <w:szCs w:val="24"/>
        </w:rPr>
        <w:t xml:space="preserve"> ensure that print and background contrast are adequate, that</w:t>
      </w:r>
      <w:r w:rsidRPr="00DD02B3">
        <w:rPr>
          <w:rFonts w:ascii="Verdana" w:hAnsi="Verdana" w:cs="Arial"/>
          <w:spacing w:val="5"/>
          <w:sz w:val="24"/>
          <w:szCs w:val="24"/>
        </w:rPr>
        <w:t xml:space="preserve"> pictures and graphs are readable and complete on the page, and that items assessing measurement are accurate and have viable answer choices.</w:t>
      </w:r>
    </w:p>
    <w:p w:rsidR="00C255D3" w:rsidRPr="00DD02B3" w:rsidRDefault="00C255D3" w:rsidP="00271A9F">
      <w:pPr>
        <w:shd w:val="clear" w:color="auto" w:fill="FFFFFF"/>
        <w:spacing w:before="346"/>
        <w:ind w:right="-758"/>
        <w:jc w:val="center"/>
        <w:rPr>
          <w:rFonts w:ascii="Verdana" w:hAnsi="Verdana" w:cs="Arial"/>
          <w:sz w:val="24"/>
          <w:szCs w:val="24"/>
        </w:rPr>
      </w:pPr>
      <w:r w:rsidRPr="00DD02B3">
        <w:rPr>
          <w:rFonts w:ascii="Verdana" w:hAnsi="Verdana" w:cs="Arial"/>
          <w:b/>
          <w:bCs/>
          <w:spacing w:val="2"/>
          <w:sz w:val="24"/>
          <w:szCs w:val="24"/>
        </w:rPr>
        <w:t>Font</w:t>
      </w:r>
      <w:r w:rsidR="00483368" w:rsidRPr="00DD02B3">
        <w:rPr>
          <w:rFonts w:ascii="Verdana" w:hAnsi="Verdana" w:cs="Arial"/>
          <w:b/>
          <w:bCs/>
          <w:spacing w:val="2"/>
          <w:sz w:val="24"/>
          <w:szCs w:val="24"/>
        </w:rPr>
        <w:t>s</w:t>
      </w:r>
    </w:p>
    <w:p w:rsidR="00C255D3" w:rsidRPr="00DD02B3" w:rsidRDefault="00C255D3" w:rsidP="00DD02B3">
      <w:pPr>
        <w:numPr>
          <w:ilvl w:val="0"/>
          <w:numId w:val="9"/>
        </w:numPr>
        <w:shd w:val="clear" w:color="auto" w:fill="FFFFFF"/>
        <w:spacing w:before="173" w:line="278" w:lineRule="exact"/>
        <w:ind w:left="540" w:right="-758" w:hanging="540"/>
        <w:rPr>
          <w:rFonts w:ascii="Verdana" w:hAnsi="Verdana" w:cs="Arial"/>
          <w:spacing w:val="-20"/>
          <w:sz w:val="24"/>
          <w:szCs w:val="24"/>
        </w:rPr>
      </w:pPr>
      <w:r w:rsidRPr="00DD02B3">
        <w:rPr>
          <w:rFonts w:ascii="Verdana" w:hAnsi="Verdana" w:cs="Arial"/>
          <w:spacing w:val="3"/>
          <w:sz w:val="24"/>
          <w:szCs w:val="24"/>
        </w:rPr>
        <w:t xml:space="preserve">Print measuring 18 points or larger is considered large print. Point sizes </w:t>
      </w:r>
      <w:r w:rsidRPr="00DD02B3">
        <w:rPr>
          <w:rFonts w:ascii="Verdana" w:hAnsi="Verdana" w:cs="Arial"/>
          <w:spacing w:val="6"/>
          <w:sz w:val="24"/>
          <w:szCs w:val="24"/>
        </w:rPr>
        <w:t>between 12 and 1</w:t>
      </w:r>
      <w:r w:rsidR="00BF0D3E">
        <w:rPr>
          <w:rFonts w:ascii="Verdana" w:hAnsi="Verdana" w:cs="Arial"/>
          <w:spacing w:val="6"/>
          <w:sz w:val="24"/>
          <w:szCs w:val="24"/>
        </w:rPr>
        <w:t>6</w:t>
      </w:r>
      <w:r w:rsidRPr="00DD02B3">
        <w:rPr>
          <w:rFonts w:ascii="Verdana" w:hAnsi="Verdana" w:cs="Arial"/>
          <w:spacing w:val="6"/>
          <w:sz w:val="24"/>
          <w:szCs w:val="24"/>
        </w:rPr>
        <w:t xml:space="preserve"> points are considered enlarged print.</w:t>
      </w:r>
    </w:p>
    <w:p w:rsidR="00C255D3" w:rsidRPr="00DD02B3" w:rsidRDefault="00C255D3" w:rsidP="00DD02B3">
      <w:pPr>
        <w:numPr>
          <w:ilvl w:val="0"/>
          <w:numId w:val="9"/>
        </w:numPr>
        <w:shd w:val="clear" w:color="auto" w:fill="FFFFFF"/>
        <w:ind w:left="540" w:right="-758" w:hanging="540"/>
        <w:rPr>
          <w:rFonts w:ascii="Verdana" w:hAnsi="Verdana" w:cs="Arial"/>
          <w:spacing w:val="-12"/>
          <w:sz w:val="24"/>
          <w:szCs w:val="24"/>
        </w:rPr>
      </w:pPr>
      <w:r w:rsidRPr="00DD02B3">
        <w:rPr>
          <w:rFonts w:ascii="Verdana" w:hAnsi="Verdana" w:cs="Arial"/>
          <w:spacing w:val="5"/>
          <w:sz w:val="24"/>
          <w:szCs w:val="24"/>
        </w:rPr>
        <w:t>Occasionally a test in a print size larger than 18 point will be requested. In such cases, the publisher must determine if material can be adequately presented in a larger point size.</w:t>
      </w:r>
    </w:p>
    <w:p w:rsidR="00557B2F" w:rsidRPr="00DD02B3" w:rsidRDefault="00C255D3" w:rsidP="00DD02B3">
      <w:pPr>
        <w:numPr>
          <w:ilvl w:val="0"/>
          <w:numId w:val="9"/>
        </w:numPr>
        <w:shd w:val="clear" w:color="auto" w:fill="FFFFFF"/>
        <w:ind w:left="540" w:right="-758" w:hanging="540"/>
        <w:rPr>
          <w:rFonts w:ascii="Verdana" w:hAnsi="Verdana" w:cs="Arial"/>
          <w:spacing w:val="-12"/>
          <w:sz w:val="24"/>
          <w:szCs w:val="24"/>
        </w:rPr>
      </w:pPr>
      <w:r w:rsidRPr="00DD02B3">
        <w:rPr>
          <w:rFonts w:ascii="Verdana" w:hAnsi="Verdana" w:cs="Arial"/>
          <w:spacing w:val="7"/>
          <w:sz w:val="24"/>
          <w:szCs w:val="24"/>
        </w:rPr>
        <w:t>Decisions about the size of print and font style must be made by</w:t>
      </w:r>
      <w:r w:rsidRPr="00DD02B3">
        <w:rPr>
          <w:rFonts w:ascii="Verdana" w:hAnsi="Verdana" w:cs="Arial"/>
          <w:spacing w:val="7"/>
          <w:sz w:val="24"/>
          <w:szCs w:val="24"/>
        </w:rPr>
        <w:br/>
      </w:r>
      <w:r w:rsidRPr="00DD02B3">
        <w:rPr>
          <w:rFonts w:ascii="Verdana" w:hAnsi="Verdana" w:cs="Arial"/>
          <w:spacing w:val="4"/>
          <w:sz w:val="24"/>
          <w:szCs w:val="24"/>
        </w:rPr>
        <w:t>the test publisher and discussed with a person who has knowledge</w:t>
      </w:r>
      <w:r w:rsidRPr="00DD02B3">
        <w:rPr>
          <w:rFonts w:ascii="Verdana" w:hAnsi="Verdana" w:cs="Arial"/>
          <w:spacing w:val="4"/>
          <w:sz w:val="24"/>
          <w:szCs w:val="24"/>
        </w:rPr>
        <w:br/>
      </w:r>
      <w:r w:rsidRPr="00DD02B3">
        <w:rPr>
          <w:rFonts w:ascii="Verdana" w:hAnsi="Verdana" w:cs="Arial"/>
          <w:spacing w:val="7"/>
          <w:sz w:val="24"/>
          <w:szCs w:val="24"/>
        </w:rPr>
        <w:t>of large print use and the intended test takers.</w:t>
      </w:r>
    </w:p>
    <w:p w:rsidR="00C255D3" w:rsidRPr="00DD02B3" w:rsidRDefault="00C255D3" w:rsidP="00DD02B3">
      <w:pPr>
        <w:numPr>
          <w:ilvl w:val="0"/>
          <w:numId w:val="9"/>
        </w:numPr>
        <w:shd w:val="clear" w:color="auto" w:fill="FFFFFF"/>
        <w:spacing w:before="38" w:line="278" w:lineRule="exact"/>
        <w:ind w:left="540" w:right="-758" w:hanging="540"/>
        <w:rPr>
          <w:rFonts w:ascii="Verdana" w:hAnsi="Verdana" w:cs="Arial"/>
          <w:spacing w:val="-10"/>
          <w:sz w:val="24"/>
          <w:szCs w:val="24"/>
        </w:rPr>
      </w:pPr>
      <w:r w:rsidRPr="00DD02B3">
        <w:rPr>
          <w:rFonts w:ascii="Verdana" w:hAnsi="Verdana" w:cs="Arial"/>
          <w:spacing w:val="5"/>
          <w:sz w:val="24"/>
          <w:szCs w:val="24"/>
        </w:rPr>
        <w:lastRenderedPageBreak/>
        <w:t>Font styles that are decorative or cursive should not be used.</w:t>
      </w:r>
      <w:r w:rsidRPr="00DD02B3">
        <w:rPr>
          <w:rFonts w:ascii="Verdana" w:hAnsi="Verdana" w:cs="Arial"/>
          <w:spacing w:val="5"/>
          <w:sz w:val="24"/>
          <w:szCs w:val="24"/>
        </w:rPr>
        <w:br/>
      </w:r>
      <w:r w:rsidRPr="00DD02B3">
        <w:rPr>
          <w:rFonts w:ascii="Verdana" w:hAnsi="Verdana" w:cs="Arial"/>
          <w:spacing w:val="6"/>
          <w:sz w:val="24"/>
          <w:szCs w:val="24"/>
        </w:rPr>
        <w:t>Standard sans serif</w:t>
      </w:r>
      <w:r w:rsidR="001D67E5" w:rsidRPr="00DD02B3">
        <w:rPr>
          <w:rFonts w:ascii="Verdana" w:hAnsi="Verdana" w:cs="Arial"/>
          <w:spacing w:val="6"/>
          <w:sz w:val="24"/>
          <w:szCs w:val="24"/>
        </w:rPr>
        <w:t xml:space="preserve"> fonts with easily recognizable </w:t>
      </w:r>
      <w:r w:rsidRPr="00DD02B3">
        <w:rPr>
          <w:rFonts w:ascii="Verdana" w:hAnsi="Verdana" w:cs="Arial"/>
          <w:spacing w:val="6"/>
          <w:sz w:val="24"/>
          <w:szCs w:val="24"/>
        </w:rPr>
        <w:t xml:space="preserve">characters are recommended. </w:t>
      </w:r>
      <w:r w:rsidRPr="00DD02B3">
        <w:rPr>
          <w:rFonts w:ascii="Verdana" w:hAnsi="Verdana" w:cs="Arial"/>
          <w:spacing w:val="2"/>
          <w:sz w:val="24"/>
          <w:szCs w:val="24"/>
        </w:rPr>
        <w:t>Verdana, APHont, Arial, Antique Olive, and Helvetica are reliable</w:t>
      </w:r>
      <w:r w:rsidRPr="00DD02B3">
        <w:rPr>
          <w:rFonts w:ascii="Verdana" w:hAnsi="Verdana" w:cs="Arial"/>
          <w:spacing w:val="6"/>
          <w:sz w:val="24"/>
          <w:szCs w:val="24"/>
        </w:rPr>
        <w:t xml:space="preserve"> choices for readability.</w:t>
      </w:r>
      <w:r w:rsidR="0047602C">
        <w:rPr>
          <w:rFonts w:ascii="Verdana" w:hAnsi="Verdana" w:cs="Arial"/>
          <w:spacing w:val="6"/>
          <w:sz w:val="24"/>
          <w:szCs w:val="24"/>
        </w:rPr>
        <w:t xml:space="preserve"> </w:t>
      </w:r>
      <w:r w:rsidR="00EC43EB">
        <w:rPr>
          <w:rFonts w:ascii="Verdana" w:hAnsi="Verdana" w:cs="Arial"/>
          <w:spacing w:val="6"/>
          <w:sz w:val="24"/>
          <w:szCs w:val="24"/>
        </w:rPr>
        <w:t>N</w:t>
      </w:r>
      <w:r w:rsidRPr="00DD02B3">
        <w:rPr>
          <w:rFonts w:ascii="Verdana" w:hAnsi="Verdana" w:cs="Arial"/>
          <w:spacing w:val="6"/>
          <w:sz w:val="24"/>
          <w:szCs w:val="24"/>
        </w:rPr>
        <w:t xml:space="preserve">ote: </w:t>
      </w:r>
      <w:r w:rsidR="0047602C">
        <w:rPr>
          <w:rFonts w:ascii="Verdana" w:hAnsi="Verdana" w:cs="Arial"/>
          <w:spacing w:val="6"/>
          <w:sz w:val="24"/>
          <w:szCs w:val="24"/>
        </w:rPr>
        <w:t>A</w:t>
      </w:r>
      <w:r w:rsidRPr="00DD02B3">
        <w:rPr>
          <w:rFonts w:ascii="Verdana" w:hAnsi="Verdana" w:cs="Arial"/>
          <w:spacing w:val="6"/>
          <w:sz w:val="24"/>
          <w:szCs w:val="24"/>
        </w:rPr>
        <w:t xml:space="preserve">PHont, a font for people with low vision, developed by the </w:t>
      </w:r>
      <w:r w:rsidRPr="00DD02B3">
        <w:rPr>
          <w:rFonts w:ascii="Verdana" w:hAnsi="Verdana" w:cs="Arial"/>
          <w:spacing w:val="5"/>
          <w:sz w:val="24"/>
          <w:szCs w:val="24"/>
        </w:rPr>
        <w:t xml:space="preserve">American Printing House for the Blind (APH), embodies characteristics needed by low vision readers as identified by </w:t>
      </w:r>
      <w:r w:rsidRPr="00DD02B3">
        <w:rPr>
          <w:rFonts w:ascii="Verdana" w:hAnsi="Verdana" w:cs="Arial"/>
          <w:spacing w:val="3"/>
          <w:sz w:val="24"/>
          <w:szCs w:val="24"/>
        </w:rPr>
        <w:t xml:space="preserve">research. </w:t>
      </w:r>
      <w:r w:rsidR="0047602C">
        <w:rPr>
          <w:rFonts w:ascii="Verdana" w:hAnsi="Verdana" w:cs="Arial"/>
          <w:spacing w:val="3"/>
          <w:sz w:val="24"/>
          <w:szCs w:val="24"/>
        </w:rPr>
        <w:t xml:space="preserve"> </w:t>
      </w:r>
      <w:r w:rsidRPr="00DD02B3">
        <w:rPr>
          <w:rFonts w:ascii="Verdana" w:hAnsi="Verdana" w:cs="Arial"/>
          <w:spacing w:val="3"/>
          <w:sz w:val="24"/>
          <w:szCs w:val="24"/>
        </w:rPr>
        <w:t>A free version</w:t>
      </w:r>
      <w:r w:rsidR="002F0350" w:rsidRPr="00DD02B3">
        <w:rPr>
          <w:rFonts w:ascii="Verdana" w:hAnsi="Verdana" w:cs="Arial"/>
          <w:spacing w:val="3"/>
          <w:sz w:val="24"/>
          <w:szCs w:val="24"/>
        </w:rPr>
        <w:t xml:space="preserve"> of APHont is available from APH at</w:t>
      </w:r>
      <w:r w:rsidRPr="00DD02B3">
        <w:rPr>
          <w:rFonts w:ascii="Verdana" w:hAnsi="Verdana" w:cs="Arial"/>
          <w:spacing w:val="3"/>
          <w:sz w:val="24"/>
          <w:szCs w:val="24"/>
        </w:rPr>
        <w:t xml:space="preserve"> </w:t>
      </w:r>
      <w:hyperlink r:id="rId15" w:history="1">
        <w:r w:rsidRPr="00DD02B3">
          <w:rPr>
            <w:rStyle w:val="Hyperlink"/>
            <w:rFonts w:ascii="Verdana" w:hAnsi="Verdana" w:cs="Arial"/>
            <w:color w:val="auto"/>
            <w:spacing w:val="3"/>
            <w:sz w:val="24"/>
            <w:szCs w:val="24"/>
          </w:rPr>
          <w:t>http://www.aph.org/products/aphont_get.html</w:t>
        </w:r>
      </w:hyperlink>
      <w:r w:rsidR="002F0350" w:rsidRPr="00DD02B3">
        <w:rPr>
          <w:rFonts w:ascii="Verdana" w:hAnsi="Verdana" w:cs="Arial"/>
          <w:spacing w:val="3"/>
          <w:sz w:val="24"/>
          <w:szCs w:val="24"/>
        </w:rPr>
        <w:t>.</w:t>
      </w:r>
    </w:p>
    <w:p w:rsidR="00A53630" w:rsidRPr="00A53630" w:rsidRDefault="00C255D3" w:rsidP="00DD02B3">
      <w:pPr>
        <w:numPr>
          <w:ilvl w:val="0"/>
          <w:numId w:val="9"/>
        </w:numPr>
        <w:shd w:val="clear" w:color="auto" w:fill="FFFFFF"/>
        <w:spacing w:before="48" w:line="278" w:lineRule="exact"/>
        <w:ind w:left="540" w:right="-758" w:hanging="540"/>
        <w:rPr>
          <w:rFonts w:ascii="Verdana" w:hAnsi="Verdana" w:cs="Arial"/>
          <w:spacing w:val="-13"/>
          <w:sz w:val="24"/>
          <w:szCs w:val="24"/>
        </w:rPr>
      </w:pPr>
      <w:r w:rsidRPr="00A53630">
        <w:rPr>
          <w:rFonts w:ascii="Verdana" w:hAnsi="Verdana" w:cs="Arial"/>
          <w:spacing w:val="7"/>
          <w:sz w:val="24"/>
          <w:szCs w:val="24"/>
        </w:rPr>
        <w:t>Large print should have x-heights (distance from the top to</w:t>
      </w:r>
      <w:r w:rsidRPr="00A53630">
        <w:rPr>
          <w:rFonts w:ascii="Verdana" w:hAnsi="Verdana" w:cs="Arial"/>
          <w:spacing w:val="7"/>
          <w:sz w:val="24"/>
          <w:szCs w:val="24"/>
        </w:rPr>
        <w:br/>
      </w:r>
      <w:r w:rsidRPr="00A53630">
        <w:rPr>
          <w:rFonts w:ascii="Verdana" w:hAnsi="Verdana" w:cs="Arial"/>
          <w:spacing w:val="6"/>
          <w:sz w:val="24"/>
          <w:szCs w:val="24"/>
        </w:rPr>
        <w:t xml:space="preserve">bottom of a lower case </w:t>
      </w:r>
      <w:r w:rsidR="00483368" w:rsidRPr="00A53630">
        <w:rPr>
          <w:rFonts w:ascii="Verdana" w:hAnsi="Verdana" w:cs="Arial"/>
          <w:spacing w:val="6"/>
          <w:sz w:val="24"/>
          <w:szCs w:val="24"/>
        </w:rPr>
        <w:t>“</w:t>
      </w:r>
      <w:r w:rsidRPr="00A53630">
        <w:rPr>
          <w:rFonts w:ascii="Verdana" w:hAnsi="Verdana" w:cs="Arial"/>
          <w:spacing w:val="6"/>
          <w:sz w:val="24"/>
          <w:szCs w:val="24"/>
        </w:rPr>
        <w:t>x</w:t>
      </w:r>
      <w:r w:rsidR="00483368" w:rsidRPr="00A53630">
        <w:rPr>
          <w:rFonts w:ascii="Verdana" w:hAnsi="Verdana" w:cs="Arial"/>
          <w:spacing w:val="6"/>
          <w:sz w:val="24"/>
          <w:szCs w:val="24"/>
        </w:rPr>
        <w:t>”</w:t>
      </w:r>
      <w:r w:rsidRPr="00A53630">
        <w:rPr>
          <w:rFonts w:ascii="Verdana" w:hAnsi="Verdana" w:cs="Arial"/>
          <w:spacing w:val="6"/>
          <w:sz w:val="24"/>
          <w:szCs w:val="24"/>
        </w:rPr>
        <w:t>) and t-heights (distance from the bottom</w:t>
      </w:r>
      <w:r w:rsidR="00483368" w:rsidRPr="00A53630">
        <w:rPr>
          <w:rFonts w:ascii="Verdana" w:hAnsi="Verdana" w:cs="Arial"/>
          <w:spacing w:val="6"/>
          <w:sz w:val="24"/>
          <w:szCs w:val="24"/>
        </w:rPr>
        <w:t xml:space="preserve"> </w:t>
      </w:r>
      <w:r w:rsidRPr="00A53630">
        <w:rPr>
          <w:rFonts w:ascii="Verdana" w:hAnsi="Verdana" w:cs="Arial"/>
          <w:spacing w:val="10"/>
          <w:sz w:val="24"/>
          <w:szCs w:val="24"/>
        </w:rPr>
        <w:t>of the "t" to the cross bar of the "t") of at least 1/8" with a</w:t>
      </w:r>
      <w:r w:rsidRPr="00A53630">
        <w:rPr>
          <w:rFonts w:ascii="Verdana" w:hAnsi="Verdana" w:cs="Arial"/>
          <w:spacing w:val="10"/>
          <w:sz w:val="24"/>
          <w:szCs w:val="24"/>
        </w:rPr>
        <w:br/>
      </w:r>
      <w:r w:rsidRPr="00A53630">
        <w:rPr>
          <w:rFonts w:ascii="Verdana" w:hAnsi="Verdana" w:cs="Arial"/>
          <w:spacing w:val="5"/>
          <w:sz w:val="24"/>
          <w:szCs w:val="24"/>
        </w:rPr>
        <w:t>thickness of 2 points. Eighteen point Verdana, APHont, Antique</w:t>
      </w:r>
      <w:r w:rsidRPr="00A53630">
        <w:rPr>
          <w:rFonts w:ascii="Verdana" w:hAnsi="Verdana" w:cs="Arial"/>
          <w:spacing w:val="5"/>
          <w:sz w:val="24"/>
          <w:szCs w:val="24"/>
        </w:rPr>
        <w:br/>
        <w:t xml:space="preserve">Olive and Helvetica meet this standard. </w:t>
      </w:r>
    </w:p>
    <w:p w:rsidR="00C255D3" w:rsidRPr="00A53630" w:rsidRDefault="00C255D3" w:rsidP="00DD02B3">
      <w:pPr>
        <w:numPr>
          <w:ilvl w:val="0"/>
          <w:numId w:val="9"/>
        </w:numPr>
        <w:shd w:val="clear" w:color="auto" w:fill="FFFFFF"/>
        <w:spacing w:before="48" w:line="278" w:lineRule="exact"/>
        <w:ind w:left="540" w:right="-758" w:hanging="540"/>
        <w:rPr>
          <w:rFonts w:ascii="Verdana" w:hAnsi="Verdana" w:cs="Arial"/>
          <w:spacing w:val="-13"/>
          <w:sz w:val="24"/>
          <w:szCs w:val="24"/>
        </w:rPr>
      </w:pPr>
      <w:r w:rsidRPr="00A53630">
        <w:rPr>
          <w:rFonts w:ascii="Verdana" w:hAnsi="Verdana" w:cs="Arial"/>
          <w:spacing w:val="8"/>
          <w:sz w:val="24"/>
          <w:szCs w:val="24"/>
        </w:rPr>
        <w:t xml:space="preserve">The use of bold print, underlined print, or quotation marks for </w:t>
      </w:r>
      <w:r w:rsidRPr="00A53630">
        <w:rPr>
          <w:rFonts w:ascii="Verdana" w:hAnsi="Verdana" w:cs="Arial"/>
          <w:spacing w:val="7"/>
          <w:sz w:val="24"/>
          <w:szCs w:val="24"/>
        </w:rPr>
        <w:t xml:space="preserve">highlighting text is preferable to using italics. Italics should only </w:t>
      </w:r>
      <w:r w:rsidRPr="00A53630">
        <w:rPr>
          <w:rFonts w:ascii="Verdana" w:hAnsi="Verdana" w:cs="Arial"/>
          <w:spacing w:val="2"/>
          <w:sz w:val="24"/>
          <w:szCs w:val="24"/>
        </w:rPr>
        <w:t xml:space="preserve">be used when absolutely necessary.  Sample test items, </w:t>
      </w:r>
      <w:r w:rsidRPr="00A53630">
        <w:rPr>
          <w:rFonts w:ascii="Verdana" w:hAnsi="Verdana" w:cs="Arial"/>
          <w:spacing w:val="4"/>
          <w:sz w:val="24"/>
          <w:szCs w:val="24"/>
        </w:rPr>
        <w:t xml:space="preserve">if provided, should be presented in the same font </w:t>
      </w:r>
      <w:r w:rsidRPr="00A53630">
        <w:rPr>
          <w:rFonts w:ascii="Verdana" w:hAnsi="Verdana" w:cs="Arial"/>
          <w:spacing w:val="5"/>
          <w:sz w:val="24"/>
          <w:szCs w:val="24"/>
        </w:rPr>
        <w:t xml:space="preserve">size and style as that used for the actual test items. </w:t>
      </w:r>
      <w:r w:rsidRPr="00A53630">
        <w:rPr>
          <w:rFonts w:ascii="Verdana" w:hAnsi="Verdana" w:cs="Arial"/>
          <w:spacing w:val="8"/>
          <w:sz w:val="24"/>
          <w:szCs w:val="24"/>
        </w:rPr>
        <w:t xml:space="preserve">Letters incorporated into math problems, e.g., letters within </w:t>
      </w:r>
      <w:r w:rsidRPr="00A53630">
        <w:rPr>
          <w:rFonts w:ascii="Verdana" w:hAnsi="Verdana" w:cs="Arial"/>
          <w:spacing w:val="5"/>
          <w:sz w:val="24"/>
          <w:szCs w:val="24"/>
        </w:rPr>
        <w:t>algebraic equations, are also more readable when dis</w:t>
      </w:r>
      <w:r w:rsidR="00F35AE2" w:rsidRPr="00A53630">
        <w:rPr>
          <w:rFonts w:ascii="Verdana" w:hAnsi="Verdana" w:cs="Arial"/>
          <w:spacing w:val="5"/>
          <w:sz w:val="24"/>
          <w:szCs w:val="24"/>
        </w:rPr>
        <w:t>played in a non-</w:t>
      </w:r>
      <w:r w:rsidR="0047602C" w:rsidRPr="00A53630">
        <w:rPr>
          <w:rFonts w:ascii="Verdana" w:hAnsi="Verdana" w:cs="Arial"/>
          <w:spacing w:val="5"/>
          <w:sz w:val="24"/>
          <w:szCs w:val="24"/>
        </w:rPr>
        <w:t xml:space="preserve">italic, </w:t>
      </w:r>
      <w:r w:rsidRPr="00A53630">
        <w:rPr>
          <w:rFonts w:ascii="Verdana" w:hAnsi="Verdana" w:cs="Arial"/>
          <w:spacing w:val="5"/>
          <w:sz w:val="24"/>
          <w:szCs w:val="24"/>
        </w:rPr>
        <w:t>sans serif font.</w:t>
      </w:r>
    </w:p>
    <w:p w:rsidR="00C255D3" w:rsidRPr="00DD02B3" w:rsidRDefault="00C255D3" w:rsidP="00DD02B3">
      <w:pPr>
        <w:numPr>
          <w:ilvl w:val="0"/>
          <w:numId w:val="9"/>
        </w:numPr>
        <w:shd w:val="clear" w:color="auto" w:fill="FFFFFF"/>
        <w:spacing w:before="48" w:line="278" w:lineRule="exact"/>
        <w:ind w:left="540" w:right="-758" w:hanging="540"/>
        <w:rPr>
          <w:rFonts w:ascii="Verdana" w:hAnsi="Verdana" w:cs="Arial"/>
          <w:spacing w:val="-13"/>
          <w:sz w:val="24"/>
          <w:szCs w:val="24"/>
        </w:rPr>
      </w:pPr>
      <w:r w:rsidRPr="00DD02B3">
        <w:rPr>
          <w:rFonts w:ascii="Verdana" w:hAnsi="Verdana" w:cs="Arial"/>
          <w:spacing w:val="3"/>
          <w:sz w:val="24"/>
          <w:szCs w:val="24"/>
        </w:rPr>
        <w:t>Headings and subheadings (captions, titles of diagrams and charts)</w:t>
      </w:r>
      <w:r w:rsidRPr="00DD02B3">
        <w:rPr>
          <w:rFonts w:ascii="Verdana" w:hAnsi="Verdana" w:cs="Arial"/>
          <w:spacing w:val="3"/>
          <w:sz w:val="24"/>
          <w:szCs w:val="24"/>
        </w:rPr>
        <w:br/>
      </w:r>
      <w:r w:rsidRPr="00DD02B3">
        <w:rPr>
          <w:rFonts w:ascii="Verdana" w:hAnsi="Verdana" w:cs="Arial"/>
          <w:spacing w:val="5"/>
          <w:sz w:val="24"/>
          <w:szCs w:val="24"/>
        </w:rPr>
        <w:t>should be larger and bolder than other</w:t>
      </w:r>
      <w:r w:rsidRPr="00DD02B3">
        <w:rPr>
          <w:rFonts w:ascii="Verdana" w:hAnsi="Verdana" w:cs="Arial"/>
          <w:spacing w:val="8"/>
          <w:sz w:val="24"/>
          <w:szCs w:val="24"/>
        </w:rPr>
        <w:t xml:space="preserve"> print and set in a font style that differs from that of the general</w:t>
      </w:r>
      <w:r w:rsidRPr="00DD02B3">
        <w:rPr>
          <w:rFonts w:ascii="Verdana" w:hAnsi="Verdana" w:cs="Arial"/>
          <w:spacing w:val="5"/>
          <w:sz w:val="24"/>
          <w:szCs w:val="24"/>
        </w:rPr>
        <w:t xml:space="preserve"> text. Acceptable typefaces for this use include Arial Black, </w:t>
      </w:r>
      <w:r w:rsidRPr="00DD02B3">
        <w:rPr>
          <w:rFonts w:ascii="Verdana" w:hAnsi="Verdana" w:cs="Arial"/>
          <w:spacing w:val="2"/>
          <w:sz w:val="24"/>
          <w:szCs w:val="24"/>
        </w:rPr>
        <w:t>Helvetica Black Bold, Lucida Sans Bold, Era Bold ITC, Verdana</w:t>
      </w:r>
      <w:r w:rsidRPr="00DD02B3">
        <w:rPr>
          <w:rFonts w:ascii="Verdana" w:hAnsi="Verdana" w:cs="Arial"/>
          <w:spacing w:val="4"/>
          <w:sz w:val="24"/>
          <w:szCs w:val="24"/>
        </w:rPr>
        <w:t xml:space="preserve"> Bold, Antique Olive Bold, and Helvetica Bold.</w:t>
      </w:r>
    </w:p>
    <w:p w:rsidR="00877FDC" w:rsidRPr="00DD02B3" w:rsidRDefault="00C255D3" w:rsidP="00DD02B3">
      <w:pPr>
        <w:shd w:val="clear" w:color="auto" w:fill="FFFFFF"/>
        <w:spacing w:before="38" w:line="278" w:lineRule="exact"/>
        <w:ind w:left="540" w:right="-758" w:hanging="540"/>
        <w:rPr>
          <w:rFonts w:ascii="Verdana" w:hAnsi="Verdana" w:cs="Arial"/>
          <w:spacing w:val="-13"/>
          <w:sz w:val="24"/>
          <w:szCs w:val="24"/>
        </w:rPr>
      </w:pPr>
      <w:r w:rsidRPr="00DD02B3">
        <w:rPr>
          <w:rFonts w:ascii="Verdana" w:hAnsi="Verdana" w:cs="Arial"/>
          <w:spacing w:val="-13"/>
          <w:sz w:val="24"/>
          <w:szCs w:val="24"/>
        </w:rPr>
        <w:t xml:space="preserve">8.    </w:t>
      </w:r>
      <w:r w:rsidRPr="00DD02B3">
        <w:rPr>
          <w:rFonts w:ascii="Verdana" w:hAnsi="Verdana" w:cs="Arial"/>
          <w:spacing w:val="6"/>
          <w:sz w:val="24"/>
          <w:szCs w:val="24"/>
        </w:rPr>
        <w:t>All text, including labels and captions on graphs, pictures, diagrams, maps, charts, equations, exponential numbers and letters, subscripts and superscripts, notes,</w:t>
      </w:r>
      <w:r w:rsidRPr="00DD02B3">
        <w:rPr>
          <w:rFonts w:ascii="Verdana" w:hAnsi="Verdana" w:cs="Arial"/>
          <w:spacing w:val="5"/>
          <w:sz w:val="24"/>
          <w:szCs w:val="24"/>
        </w:rPr>
        <w:t xml:space="preserve"> and footnotes, must be presented in at least 18-point type, in order to </w:t>
      </w:r>
      <w:r w:rsidRPr="00DD02B3">
        <w:rPr>
          <w:rFonts w:ascii="Verdana" w:hAnsi="Verdana" w:cs="Arial"/>
          <w:spacing w:val="7"/>
          <w:sz w:val="24"/>
          <w:szCs w:val="24"/>
        </w:rPr>
        <w:t>meet the APH definition of large print (Kitchel, 2001).</w:t>
      </w:r>
    </w:p>
    <w:p w:rsidR="00C255D3" w:rsidRPr="00DD02B3" w:rsidRDefault="00C255D3" w:rsidP="00193A12">
      <w:pPr>
        <w:shd w:val="clear" w:color="auto" w:fill="FFFFFF"/>
        <w:spacing w:before="100" w:beforeAutospacing="1" w:after="100" w:afterAutospacing="1"/>
        <w:ind w:right="-758"/>
        <w:jc w:val="center"/>
        <w:rPr>
          <w:rFonts w:ascii="Verdana" w:hAnsi="Verdana" w:cs="Arial"/>
          <w:sz w:val="24"/>
          <w:szCs w:val="24"/>
        </w:rPr>
      </w:pPr>
      <w:r w:rsidRPr="00DD02B3">
        <w:rPr>
          <w:rFonts w:ascii="Verdana" w:hAnsi="Verdana" w:cs="Arial"/>
          <w:b/>
          <w:bCs/>
          <w:spacing w:val="2"/>
          <w:sz w:val="24"/>
          <w:szCs w:val="24"/>
        </w:rPr>
        <w:t>Spacing</w:t>
      </w:r>
    </w:p>
    <w:p w:rsidR="00C255D3" w:rsidRPr="00DD02B3" w:rsidRDefault="00C255D3" w:rsidP="00DD02B3">
      <w:pPr>
        <w:numPr>
          <w:ilvl w:val="0"/>
          <w:numId w:val="10"/>
        </w:numPr>
        <w:shd w:val="clear" w:color="auto" w:fill="FFFFFF"/>
        <w:tabs>
          <w:tab w:val="left" w:pos="-1350"/>
        </w:tabs>
        <w:ind w:left="540" w:right="-758" w:hanging="540"/>
        <w:rPr>
          <w:rFonts w:ascii="Verdana" w:hAnsi="Verdana" w:cs="Arial"/>
          <w:spacing w:val="-20"/>
          <w:sz w:val="24"/>
          <w:szCs w:val="24"/>
        </w:rPr>
      </w:pPr>
      <w:r w:rsidRPr="00DD02B3">
        <w:rPr>
          <w:rFonts w:ascii="Verdana" w:hAnsi="Verdana" w:cs="Arial"/>
          <w:spacing w:val="1"/>
          <w:sz w:val="24"/>
          <w:szCs w:val="24"/>
        </w:rPr>
        <w:t>Leading or spacing between lines should be at least 1¼ spaces to</w:t>
      </w:r>
      <w:r w:rsidRPr="00DD02B3">
        <w:rPr>
          <w:rFonts w:ascii="Verdana" w:hAnsi="Verdana" w:cs="Arial"/>
          <w:spacing w:val="1"/>
          <w:sz w:val="24"/>
          <w:szCs w:val="24"/>
        </w:rPr>
        <w:br/>
      </w:r>
      <w:r w:rsidRPr="00DD02B3">
        <w:rPr>
          <w:rFonts w:ascii="Verdana" w:hAnsi="Verdana" w:cs="Arial"/>
          <w:spacing w:val="6"/>
          <w:sz w:val="24"/>
          <w:szCs w:val="24"/>
        </w:rPr>
        <w:t>allow persons with low vision to effectively move from line to line</w:t>
      </w:r>
      <w:r w:rsidRPr="00DD02B3">
        <w:rPr>
          <w:rFonts w:ascii="Verdana" w:hAnsi="Verdana" w:cs="Arial"/>
          <w:spacing w:val="6"/>
          <w:sz w:val="24"/>
          <w:szCs w:val="24"/>
        </w:rPr>
        <w:br/>
      </w:r>
      <w:r w:rsidRPr="00DD02B3">
        <w:rPr>
          <w:rFonts w:ascii="Verdana" w:hAnsi="Verdana" w:cs="Arial"/>
          <w:spacing w:val="7"/>
          <w:sz w:val="24"/>
          <w:szCs w:val="24"/>
        </w:rPr>
        <w:t>in the text.</w:t>
      </w:r>
    </w:p>
    <w:p w:rsidR="00C255D3" w:rsidRPr="00DD02B3" w:rsidRDefault="00C255D3" w:rsidP="00DD02B3">
      <w:pPr>
        <w:numPr>
          <w:ilvl w:val="0"/>
          <w:numId w:val="10"/>
        </w:numPr>
        <w:shd w:val="clear" w:color="auto" w:fill="FFFFFF"/>
        <w:tabs>
          <w:tab w:val="left" w:pos="-1350"/>
        </w:tabs>
        <w:ind w:left="540" w:right="-758" w:hanging="540"/>
        <w:rPr>
          <w:rFonts w:ascii="Verdana" w:hAnsi="Verdana" w:cs="Arial"/>
          <w:spacing w:val="-12"/>
          <w:sz w:val="24"/>
          <w:szCs w:val="24"/>
        </w:rPr>
      </w:pPr>
      <w:r w:rsidRPr="00DD02B3">
        <w:rPr>
          <w:rFonts w:ascii="Verdana" w:hAnsi="Verdana" w:cs="Arial"/>
          <w:spacing w:val="7"/>
          <w:sz w:val="24"/>
          <w:szCs w:val="24"/>
        </w:rPr>
        <w:t>Block style formatting and 1" margins are recommended.</w:t>
      </w:r>
    </w:p>
    <w:p w:rsidR="00C255D3" w:rsidRPr="00DD02B3" w:rsidRDefault="00C255D3" w:rsidP="00DD02B3">
      <w:pPr>
        <w:numPr>
          <w:ilvl w:val="0"/>
          <w:numId w:val="10"/>
        </w:numPr>
        <w:shd w:val="clear" w:color="auto" w:fill="FFFFFF"/>
        <w:tabs>
          <w:tab w:val="left" w:pos="-1350"/>
        </w:tabs>
        <w:ind w:left="540" w:right="-758" w:hanging="540"/>
        <w:rPr>
          <w:rFonts w:ascii="Verdana" w:hAnsi="Verdana" w:cs="Arial"/>
          <w:spacing w:val="-12"/>
          <w:sz w:val="24"/>
          <w:szCs w:val="24"/>
        </w:rPr>
      </w:pPr>
      <w:r w:rsidRPr="00DD02B3">
        <w:rPr>
          <w:rFonts w:ascii="Verdana" w:hAnsi="Verdana" w:cs="Arial"/>
          <w:spacing w:val="4"/>
          <w:sz w:val="24"/>
          <w:szCs w:val="24"/>
        </w:rPr>
        <w:t>Format should include justification</w:t>
      </w:r>
      <w:r w:rsidRPr="00DD02B3">
        <w:rPr>
          <w:rFonts w:ascii="Verdana" w:hAnsi="Verdana" w:cs="Arial"/>
          <w:spacing w:val="8"/>
          <w:sz w:val="24"/>
          <w:szCs w:val="24"/>
        </w:rPr>
        <w:t xml:space="preserve"> of left margins, and unjustified right margins (rag right) for ease in </w:t>
      </w:r>
      <w:r w:rsidRPr="00DD02B3">
        <w:rPr>
          <w:rFonts w:ascii="Verdana" w:hAnsi="Verdana" w:cs="Arial"/>
          <w:spacing w:val="7"/>
          <w:sz w:val="24"/>
          <w:szCs w:val="24"/>
        </w:rPr>
        <w:t>reading and transferring from line to line. Avoid the indentation of paragraphs.</w:t>
      </w:r>
    </w:p>
    <w:p w:rsidR="00C255D3" w:rsidRPr="00DD02B3" w:rsidRDefault="00C255D3" w:rsidP="00DD02B3">
      <w:pPr>
        <w:numPr>
          <w:ilvl w:val="0"/>
          <w:numId w:val="10"/>
        </w:numPr>
        <w:shd w:val="clear" w:color="auto" w:fill="FFFFFF"/>
        <w:tabs>
          <w:tab w:val="left" w:pos="-1350"/>
        </w:tabs>
        <w:ind w:left="540" w:right="-758" w:hanging="540"/>
        <w:rPr>
          <w:rFonts w:ascii="Verdana" w:hAnsi="Verdana" w:cs="Arial"/>
          <w:spacing w:val="-10"/>
          <w:sz w:val="24"/>
          <w:szCs w:val="24"/>
        </w:rPr>
      </w:pPr>
      <w:r w:rsidRPr="00DD02B3">
        <w:rPr>
          <w:rFonts w:ascii="Verdana" w:hAnsi="Verdana" w:cs="Arial"/>
          <w:spacing w:val="4"/>
          <w:sz w:val="24"/>
          <w:szCs w:val="24"/>
        </w:rPr>
        <w:t>Avoid dividing words between lines.</w:t>
      </w:r>
    </w:p>
    <w:p w:rsidR="00557B2F" w:rsidRPr="00DD02B3" w:rsidRDefault="00C255D3" w:rsidP="00DD02B3">
      <w:pPr>
        <w:numPr>
          <w:ilvl w:val="0"/>
          <w:numId w:val="10"/>
        </w:numPr>
        <w:shd w:val="clear" w:color="auto" w:fill="FFFFFF"/>
        <w:tabs>
          <w:tab w:val="left" w:pos="-1350"/>
        </w:tabs>
        <w:ind w:left="540" w:right="-758" w:hanging="540"/>
        <w:rPr>
          <w:rFonts w:ascii="Verdana" w:hAnsi="Verdana" w:cs="Arial"/>
          <w:spacing w:val="-12"/>
          <w:sz w:val="24"/>
          <w:szCs w:val="24"/>
        </w:rPr>
      </w:pPr>
      <w:r w:rsidRPr="00DD02B3">
        <w:rPr>
          <w:rFonts w:ascii="Verdana" w:hAnsi="Verdana" w:cs="Arial"/>
          <w:spacing w:val="5"/>
          <w:sz w:val="24"/>
          <w:szCs w:val="24"/>
        </w:rPr>
        <w:t>Columns of text, excluding graphic material, should be at least 39</w:t>
      </w:r>
      <w:r w:rsidRPr="00DD02B3">
        <w:rPr>
          <w:rFonts w:ascii="Verdana" w:hAnsi="Verdana" w:cs="Arial"/>
          <w:spacing w:val="5"/>
          <w:sz w:val="24"/>
          <w:szCs w:val="24"/>
        </w:rPr>
        <w:br/>
        <w:t>characters in line length. Generally, for efficient reading, columns</w:t>
      </w:r>
      <w:r w:rsidRPr="00DD02B3">
        <w:rPr>
          <w:rFonts w:ascii="Verdana" w:hAnsi="Verdana" w:cs="Arial"/>
          <w:spacing w:val="5"/>
          <w:sz w:val="24"/>
          <w:szCs w:val="24"/>
        </w:rPr>
        <w:br/>
      </w:r>
      <w:r w:rsidRPr="00DD02B3">
        <w:rPr>
          <w:rFonts w:ascii="Verdana" w:hAnsi="Verdana" w:cs="Arial"/>
          <w:spacing w:val="2"/>
          <w:sz w:val="24"/>
          <w:szCs w:val="24"/>
        </w:rPr>
        <w:t xml:space="preserve">should be avoided. </w:t>
      </w:r>
    </w:p>
    <w:p w:rsidR="00C255D3" w:rsidRPr="00DD02B3" w:rsidRDefault="00C255D3" w:rsidP="00DD02B3">
      <w:pPr>
        <w:numPr>
          <w:ilvl w:val="0"/>
          <w:numId w:val="10"/>
        </w:numPr>
        <w:shd w:val="clear" w:color="auto" w:fill="FFFFFF"/>
        <w:tabs>
          <w:tab w:val="left" w:pos="-1350"/>
        </w:tabs>
        <w:ind w:left="540" w:right="-758" w:hanging="540"/>
        <w:rPr>
          <w:rFonts w:ascii="Verdana" w:hAnsi="Verdana" w:cs="Arial"/>
          <w:strike/>
          <w:spacing w:val="-12"/>
          <w:sz w:val="24"/>
          <w:szCs w:val="24"/>
        </w:rPr>
      </w:pPr>
      <w:r w:rsidRPr="00DD02B3">
        <w:rPr>
          <w:rFonts w:ascii="Verdana" w:hAnsi="Verdana" w:cs="Arial"/>
          <w:spacing w:val="5"/>
          <w:sz w:val="24"/>
          <w:szCs w:val="24"/>
        </w:rPr>
        <w:lastRenderedPageBreak/>
        <w:t>Test items and accompanying diagrams, pictures, and graphics</w:t>
      </w:r>
      <w:r w:rsidRPr="00DD02B3">
        <w:rPr>
          <w:rFonts w:ascii="Verdana" w:hAnsi="Verdana" w:cs="Arial"/>
          <w:spacing w:val="5"/>
          <w:sz w:val="24"/>
          <w:szCs w:val="24"/>
        </w:rPr>
        <w:br/>
      </w:r>
      <w:r w:rsidRPr="00DD02B3">
        <w:rPr>
          <w:rFonts w:ascii="Verdana" w:hAnsi="Verdana" w:cs="Arial"/>
          <w:spacing w:val="6"/>
          <w:sz w:val="24"/>
          <w:szCs w:val="24"/>
        </w:rPr>
        <w:t>should be located close to each other and on the same page if</w:t>
      </w:r>
      <w:r w:rsidRPr="00DD02B3">
        <w:rPr>
          <w:rFonts w:ascii="Verdana" w:hAnsi="Verdana" w:cs="Arial"/>
          <w:spacing w:val="6"/>
          <w:sz w:val="24"/>
          <w:szCs w:val="24"/>
        </w:rPr>
        <w:br/>
      </w:r>
      <w:r w:rsidRPr="00DD02B3">
        <w:rPr>
          <w:rFonts w:ascii="Verdana" w:hAnsi="Verdana" w:cs="Arial"/>
          <w:spacing w:val="7"/>
          <w:sz w:val="24"/>
          <w:szCs w:val="24"/>
        </w:rPr>
        <w:t xml:space="preserve">spacing permits. </w:t>
      </w:r>
      <w:r w:rsidRPr="00DD02B3">
        <w:rPr>
          <w:rFonts w:ascii="Verdana" w:hAnsi="Verdana" w:cs="Arial"/>
          <w:spacing w:val="3"/>
          <w:sz w:val="24"/>
          <w:szCs w:val="24"/>
        </w:rPr>
        <w:t>If this is impossible, test questions, diagrams, and answer choices should be placed on facing pages or follow closely so that page turning is reduced to a minimum.</w:t>
      </w:r>
    </w:p>
    <w:p w:rsidR="00F82A26" w:rsidRPr="00DD02B3" w:rsidRDefault="00C255D3" w:rsidP="00DD02B3">
      <w:pPr>
        <w:numPr>
          <w:ilvl w:val="0"/>
          <w:numId w:val="10"/>
        </w:numPr>
        <w:shd w:val="clear" w:color="auto" w:fill="FFFFFF"/>
        <w:tabs>
          <w:tab w:val="left" w:pos="-1350"/>
        </w:tabs>
        <w:ind w:left="540" w:right="-758" w:hanging="540"/>
        <w:rPr>
          <w:rFonts w:ascii="Verdana" w:hAnsi="Verdana" w:cs="Arial"/>
          <w:sz w:val="24"/>
          <w:szCs w:val="24"/>
        </w:rPr>
      </w:pPr>
      <w:r w:rsidRPr="00DD02B3">
        <w:rPr>
          <w:rFonts w:ascii="Verdana" w:hAnsi="Verdana" w:cs="Arial"/>
          <w:spacing w:val="3"/>
          <w:sz w:val="24"/>
          <w:szCs w:val="24"/>
        </w:rPr>
        <w:t>Research indicates that readers with low vision and readers with</w:t>
      </w:r>
      <w:r w:rsidRPr="00DD02B3">
        <w:rPr>
          <w:rFonts w:ascii="Verdana" w:hAnsi="Verdana" w:cs="Arial"/>
          <w:spacing w:val="3"/>
          <w:sz w:val="24"/>
          <w:szCs w:val="24"/>
        </w:rPr>
        <w:br/>
      </w:r>
      <w:r w:rsidRPr="00DD02B3">
        <w:rPr>
          <w:rFonts w:ascii="Verdana" w:hAnsi="Verdana" w:cs="Arial"/>
          <w:spacing w:val="7"/>
          <w:sz w:val="24"/>
          <w:szCs w:val="24"/>
        </w:rPr>
        <w:t>normal vision read a wide-bodied font faster and with better</w:t>
      </w:r>
      <w:r w:rsidRPr="00DD02B3">
        <w:rPr>
          <w:rFonts w:ascii="Verdana" w:hAnsi="Verdana" w:cs="Arial"/>
          <w:spacing w:val="6"/>
          <w:sz w:val="24"/>
          <w:szCs w:val="24"/>
        </w:rPr>
        <w:t xml:space="preserve"> comprehension than they read a variable-spaced font (</w:t>
      </w:r>
      <w:r w:rsidRPr="00DD02B3">
        <w:rPr>
          <w:rFonts w:ascii="Verdana" w:hAnsi="Verdana" w:cs="Arial"/>
          <w:spacing w:val="4"/>
          <w:sz w:val="24"/>
          <w:szCs w:val="24"/>
        </w:rPr>
        <w:t xml:space="preserve">Mansfield, &amp; Legge, &amp; Bane 1996). </w:t>
      </w:r>
    </w:p>
    <w:p w:rsidR="00F82A26" w:rsidRPr="00DD02B3" w:rsidRDefault="00F82A26" w:rsidP="00271A9F">
      <w:pPr>
        <w:shd w:val="clear" w:color="auto" w:fill="FFFFFF"/>
        <w:tabs>
          <w:tab w:val="left" w:pos="413"/>
        </w:tabs>
        <w:ind w:right="-758"/>
        <w:rPr>
          <w:rFonts w:ascii="Verdana" w:hAnsi="Verdana" w:cs="Arial"/>
          <w:sz w:val="24"/>
          <w:szCs w:val="24"/>
        </w:rPr>
      </w:pPr>
    </w:p>
    <w:p w:rsidR="00C255D3" w:rsidRPr="00DD02B3" w:rsidRDefault="00C255D3" w:rsidP="00271A9F">
      <w:pPr>
        <w:shd w:val="clear" w:color="auto" w:fill="FFFFFF"/>
        <w:tabs>
          <w:tab w:val="left" w:pos="413"/>
        </w:tabs>
        <w:spacing w:after="100" w:afterAutospacing="1"/>
        <w:ind w:right="-758"/>
        <w:jc w:val="center"/>
        <w:rPr>
          <w:rFonts w:ascii="Verdana" w:hAnsi="Verdana" w:cs="Arial"/>
          <w:sz w:val="24"/>
          <w:szCs w:val="24"/>
        </w:rPr>
      </w:pPr>
      <w:r w:rsidRPr="00DD02B3">
        <w:rPr>
          <w:rFonts w:ascii="Verdana" w:hAnsi="Verdana" w:cs="Arial"/>
          <w:b/>
          <w:bCs/>
          <w:spacing w:val="9"/>
          <w:sz w:val="24"/>
          <w:szCs w:val="24"/>
        </w:rPr>
        <w:t>Shading and Contrast</w:t>
      </w:r>
    </w:p>
    <w:p w:rsidR="00C255D3" w:rsidRPr="00DD02B3" w:rsidRDefault="00C255D3" w:rsidP="00DD02B3">
      <w:pPr>
        <w:numPr>
          <w:ilvl w:val="0"/>
          <w:numId w:val="11"/>
        </w:numPr>
        <w:shd w:val="clear" w:color="auto" w:fill="FFFFFF"/>
        <w:ind w:left="540" w:right="-758" w:hanging="540"/>
        <w:rPr>
          <w:rFonts w:ascii="Verdana" w:hAnsi="Verdana" w:cs="Arial"/>
          <w:spacing w:val="-20"/>
          <w:sz w:val="24"/>
          <w:szCs w:val="24"/>
        </w:rPr>
      </w:pPr>
      <w:r w:rsidRPr="00DD02B3">
        <w:rPr>
          <w:rFonts w:ascii="Verdana" w:hAnsi="Verdana" w:cs="Arial"/>
          <w:spacing w:val="3"/>
          <w:sz w:val="24"/>
          <w:szCs w:val="24"/>
        </w:rPr>
        <w:t xml:space="preserve">Grayscale and shading should be avoided, particularly </w:t>
      </w:r>
      <w:r w:rsidR="00F35AE2" w:rsidRPr="00DD02B3">
        <w:rPr>
          <w:rFonts w:ascii="Verdana" w:hAnsi="Verdana" w:cs="Arial"/>
          <w:spacing w:val="3"/>
          <w:sz w:val="24"/>
          <w:szCs w:val="24"/>
        </w:rPr>
        <w:t xml:space="preserve">when </w:t>
      </w:r>
      <w:r w:rsidR="00483368" w:rsidRPr="00DD02B3">
        <w:rPr>
          <w:rFonts w:ascii="Verdana" w:hAnsi="Verdana" w:cs="Arial"/>
          <w:spacing w:val="7"/>
          <w:sz w:val="24"/>
          <w:szCs w:val="24"/>
        </w:rPr>
        <w:t>information</w:t>
      </w:r>
      <w:r w:rsidR="0062598D" w:rsidRPr="00DD02B3">
        <w:rPr>
          <w:rFonts w:ascii="Verdana" w:hAnsi="Verdana" w:cs="Arial"/>
          <w:spacing w:val="7"/>
          <w:sz w:val="24"/>
          <w:szCs w:val="24"/>
        </w:rPr>
        <w:t xml:space="preserve"> needed for answering a test item</w:t>
      </w:r>
      <w:r w:rsidRPr="00DD02B3">
        <w:rPr>
          <w:rFonts w:ascii="Verdana" w:hAnsi="Verdana" w:cs="Arial"/>
          <w:spacing w:val="7"/>
          <w:sz w:val="24"/>
          <w:szCs w:val="24"/>
        </w:rPr>
        <w:t xml:space="preserve"> is provided.</w:t>
      </w:r>
    </w:p>
    <w:p w:rsidR="0010445B" w:rsidRPr="00DD02B3" w:rsidRDefault="00C255D3" w:rsidP="00DD02B3">
      <w:pPr>
        <w:numPr>
          <w:ilvl w:val="0"/>
          <w:numId w:val="11"/>
        </w:numPr>
        <w:shd w:val="clear" w:color="auto" w:fill="FFFFFF"/>
        <w:ind w:left="540" w:right="-758" w:hanging="540"/>
        <w:rPr>
          <w:rFonts w:ascii="Verdana" w:hAnsi="Verdana" w:cs="Arial"/>
          <w:spacing w:val="-12"/>
          <w:sz w:val="24"/>
          <w:szCs w:val="24"/>
        </w:rPr>
      </w:pPr>
      <w:r w:rsidRPr="00DD02B3">
        <w:rPr>
          <w:rFonts w:ascii="Verdana" w:hAnsi="Verdana" w:cs="Arial"/>
          <w:spacing w:val="6"/>
          <w:sz w:val="24"/>
          <w:szCs w:val="24"/>
        </w:rPr>
        <w:t>The highest possible contrast should be used for text and</w:t>
      </w:r>
      <w:r w:rsidR="00061DBC">
        <w:rPr>
          <w:rFonts w:ascii="Verdana" w:hAnsi="Verdana" w:cs="Arial"/>
          <w:spacing w:val="6"/>
          <w:sz w:val="24"/>
          <w:szCs w:val="24"/>
        </w:rPr>
        <w:t xml:space="preserve"> back-</w:t>
      </w:r>
      <w:r w:rsidRPr="00DD02B3">
        <w:rPr>
          <w:rFonts w:ascii="Verdana" w:hAnsi="Verdana" w:cs="Arial"/>
          <w:spacing w:val="6"/>
          <w:sz w:val="24"/>
          <w:szCs w:val="24"/>
        </w:rPr>
        <w:br/>
      </w:r>
      <w:r w:rsidRPr="00DD02B3">
        <w:rPr>
          <w:rFonts w:ascii="Verdana" w:hAnsi="Verdana" w:cs="Arial"/>
          <w:spacing w:val="7"/>
          <w:sz w:val="24"/>
          <w:szCs w:val="24"/>
        </w:rPr>
        <w:t>ground, with attention to the use of color. Certain color</w:t>
      </w:r>
      <w:r w:rsidR="00061DBC">
        <w:rPr>
          <w:rFonts w:ascii="Verdana" w:hAnsi="Verdana" w:cs="Arial"/>
          <w:spacing w:val="7"/>
          <w:sz w:val="24"/>
          <w:szCs w:val="24"/>
        </w:rPr>
        <w:t xml:space="preserve"> </w:t>
      </w:r>
      <w:r w:rsidRPr="00DD02B3">
        <w:rPr>
          <w:rFonts w:ascii="Verdana" w:hAnsi="Verdana" w:cs="Arial"/>
          <w:spacing w:val="7"/>
          <w:sz w:val="24"/>
          <w:szCs w:val="24"/>
        </w:rPr>
        <w:t>combi</w:t>
      </w:r>
      <w:r w:rsidR="00061DBC">
        <w:rPr>
          <w:rFonts w:ascii="Verdana" w:hAnsi="Verdana" w:cs="Arial"/>
          <w:spacing w:val="7"/>
          <w:sz w:val="24"/>
          <w:szCs w:val="24"/>
        </w:rPr>
        <w:t>-</w:t>
      </w:r>
      <w:r w:rsidRPr="00DD02B3">
        <w:rPr>
          <w:rFonts w:ascii="Verdana" w:hAnsi="Verdana" w:cs="Arial"/>
          <w:spacing w:val="7"/>
          <w:sz w:val="24"/>
          <w:szCs w:val="24"/>
        </w:rPr>
        <w:t>nations other than black and white may be unreadable to</w:t>
      </w:r>
      <w:r w:rsidRPr="00DD02B3">
        <w:rPr>
          <w:rFonts w:ascii="Verdana" w:hAnsi="Verdana" w:cs="Arial"/>
          <w:spacing w:val="7"/>
          <w:sz w:val="24"/>
          <w:szCs w:val="24"/>
        </w:rPr>
        <w:br/>
      </w:r>
      <w:r w:rsidRPr="00DD02B3">
        <w:rPr>
          <w:rFonts w:ascii="Verdana" w:hAnsi="Verdana" w:cs="Arial"/>
          <w:spacing w:val="5"/>
          <w:sz w:val="24"/>
          <w:szCs w:val="24"/>
        </w:rPr>
        <w:t>persons with low vision or persons with color blindness. A good</w:t>
      </w:r>
      <w:r w:rsidRPr="00DD02B3">
        <w:rPr>
          <w:rFonts w:ascii="Verdana" w:hAnsi="Verdana" w:cs="Arial"/>
          <w:spacing w:val="5"/>
          <w:sz w:val="24"/>
          <w:szCs w:val="24"/>
        </w:rPr>
        <w:br/>
      </w:r>
      <w:r w:rsidRPr="00DD02B3">
        <w:rPr>
          <w:rFonts w:ascii="Verdana" w:hAnsi="Verdana" w:cs="Arial"/>
          <w:spacing w:val="6"/>
          <w:sz w:val="24"/>
          <w:szCs w:val="24"/>
        </w:rPr>
        <w:t>rule of thumb on use of colors is to use colors that are far apart on</w:t>
      </w:r>
      <w:r w:rsidRPr="00DD02B3">
        <w:rPr>
          <w:rFonts w:ascii="Verdana" w:hAnsi="Verdana" w:cs="Arial"/>
          <w:spacing w:val="6"/>
          <w:sz w:val="24"/>
          <w:szCs w:val="24"/>
        </w:rPr>
        <w:br/>
      </w:r>
      <w:r w:rsidRPr="00DD02B3">
        <w:rPr>
          <w:rFonts w:ascii="Verdana" w:hAnsi="Verdana" w:cs="Arial"/>
          <w:spacing w:val="4"/>
          <w:sz w:val="24"/>
          <w:szCs w:val="24"/>
        </w:rPr>
        <w:t xml:space="preserve">the color wheel and avoid using colors that have similar saturation </w:t>
      </w:r>
      <w:r w:rsidRPr="00DD02B3">
        <w:rPr>
          <w:rFonts w:ascii="Verdana" w:hAnsi="Verdana" w:cs="Arial"/>
          <w:spacing w:val="4"/>
          <w:sz w:val="24"/>
          <w:szCs w:val="24"/>
        </w:rPr>
        <w:br/>
      </w:r>
      <w:r w:rsidRPr="00DD02B3">
        <w:rPr>
          <w:rFonts w:ascii="Verdana" w:hAnsi="Verdana" w:cs="Arial"/>
          <w:spacing w:val="5"/>
          <w:sz w:val="24"/>
          <w:szCs w:val="24"/>
        </w:rPr>
        <w:t>(color depth). Blue and yellow, for example, provide a high degree</w:t>
      </w:r>
      <w:r w:rsidRPr="00DD02B3">
        <w:rPr>
          <w:rFonts w:ascii="Verdana" w:hAnsi="Verdana" w:cs="Arial"/>
          <w:spacing w:val="5"/>
          <w:sz w:val="24"/>
          <w:szCs w:val="24"/>
        </w:rPr>
        <w:br/>
        <w:t>of contrast when used together. Red and green should be avoided because they are the most troublesome colors for persons with color blindness.</w:t>
      </w:r>
    </w:p>
    <w:p w:rsidR="00C255D3" w:rsidRPr="00DD02B3" w:rsidRDefault="00C255D3" w:rsidP="00DD02B3">
      <w:pPr>
        <w:numPr>
          <w:ilvl w:val="0"/>
          <w:numId w:val="11"/>
        </w:numPr>
        <w:shd w:val="clear" w:color="auto" w:fill="FFFFFF"/>
        <w:ind w:left="540" w:right="-758" w:hanging="540"/>
        <w:rPr>
          <w:rFonts w:ascii="Verdana" w:hAnsi="Verdana" w:cs="Arial"/>
          <w:spacing w:val="-12"/>
          <w:sz w:val="24"/>
          <w:szCs w:val="24"/>
        </w:rPr>
      </w:pPr>
      <w:r w:rsidRPr="00DD02B3">
        <w:rPr>
          <w:rFonts w:ascii="Verdana" w:hAnsi="Verdana" w:cs="Arial"/>
          <w:spacing w:val="5"/>
          <w:sz w:val="24"/>
          <w:szCs w:val="24"/>
        </w:rPr>
        <w:t>Large print must not be used over a background design or other</w:t>
      </w:r>
      <w:r w:rsidRPr="00DD02B3">
        <w:rPr>
          <w:rFonts w:ascii="Verdana" w:hAnsi="Verdana" w:cs="Arial"/>
          <w:spacing w:val="5"/>
          <w:sz w:val="24"/>
          <w:szCs w:val="24"/>
        </w:rPr>
        <w:br/>
      </w:r>
      <w:r w:rsidRPr="00DD02B3">
        <w:rPr>
          <w:rFonts w:ascii="Verdana" w:hAnsi="Verdana" w:cs="Arial"/>
          <w:spacing w:val="4"/>
          <w:sz w:val="24"/>
          <w:szCs w:val="24"/>
        </w:rPr>
        <w:t>graphic material.</w:t>
      </w:r>
    </w:p>
    <w:p w:rsidR="00C255D3" w:rsidRPr="00DD02B3" w:rsidRDefault="00C255D3" w:rsidP="00DD02B3">
      <w:pPr>
        <w:numPr>
          <w:ilvl w:val="0"/>
          <w:numId w:val="11"/>
        </w:numPr>
        <w:shd w:val="clear" w:color="auto" w:fill="FFFFFF"/>
        <w:ind w:left="540" w:right="-758" w:hanging="540"/>
        <w:rPr>
          <w:rFonts w:ascii="Verdana" w:hAnsi="Verdana" w:cs="Arial"/>
          <w:spacing w:val="-10"/>
          <w:sz w:val="24"/>
          <w:szCs w:val="24"/>
        </w:rPr>
      </w:pPr>
      <w:r w:rsidRPr="00DD02B3">
        <w:rPr>
          <w:rFonts w:ascii="Verdana" w:hAnsi="Verdana" w:cs="Arial"/>
          <w:spacing w:val="3"/>
          <w:sz w:val="24"/>
          <w:szCs w:val="24"/>
        </w:rPr>
        <w:t>Glossy paper may cause unnecessary glare. Dull finish paper in</w:t>
      </w:r>
      <w:r w:rsidR="00501B44" w:rsidRPr="00DD02B3">
        <w:rPr>
          <w:rFonts w:ascii="Verdana" w:hAnsi="Verdana" w:cs="Arial"/>
          <w:spacing w:val="7"/>
          <w:sz w:val="24"/>
          <w:szCs w:val="24"/>
        </w:rPr>
        <w:t xml:space="preserve"> </w:t>
      </w:r>
      <w:r w:rsidRPr="00DD02B3">
        <w:rPr>
          <w:rFonts w:ascii="Verdana" w:hAnsi="Verdana" w:cs="Arial"/>
          <w:spacing w:val="7"/>
          <w:sz w:val="24"/>
          <w:szCs w:val="24"/>
        </w:rPr>
        <w:t>white, ivory, cream, or yellow is recommended and best</w:t>
      </w:r>
      <w:r w:rsidR="00CD52C2" w:rsidRPr="00DD02B3">
        <w:rPr>
          <w:rFonts w:ascii="Verdana" w:hAnsi="Verdana" w:cs="Arial"/>
          <w:spacing w:val="7"/>
          <w:sz w:val="24"/>
          <w:szCs w:val="24"/>
        </w:rPr>
        <w:t xml:space="preserve"> </w:t>
      </w:r>
      <w:r w:rsidRPr="00DD02B3">
        <w:rPr>
          <w:rFonts w:ascii="Verdana" w:hAnsi="Verdana" w:cs="Arial"/>
          <w:spacing w:val="7"/>
          <w:sz w:val="24"/>
          <w:szCs w:val="24"/>
        </w:rPr>
        <w:t>complemented with black print.</w:t>
      </w:r>
    </w:p>
    <w:p w:rsidR="00C255D3" w:rsidRPr="00406BFA" w:rsidRDefault="00C255D3" w:rsidP="00DD02B3">
      <w:pPr>
        <w:numPr>
          <w:ilvl w:val="0"/>
          <w:numId w:val="11"/>
        </w:numPr>
        <w:shd w:val="clear" w:color="auto" w:fill="FFFFFF"/>
        <w:ind w:left="540" w:right="-758" w:hanging="540"/>
        <w:rPr>
          <w:rFonts w:ascii="Verdana" w:hAnsi="Verdana" w:cs="Arial"/>
          <w:spacing w:val="-12"/>
          <w:sz w:val="24"/>
          <w:szCs w:val="24"/>
        </w:rPr>
      </w:pPr>
      <w:r w:rsidRPr="00DD02B3">
        <w:rPr>
          <w:rFonts w:ascii="Verdana" w:hAnsi="Verdana" w:cs="Arial"/>
          <w:spacing w:val="6"/>
          <w:sz w:val="24"/>
          <w:szCs w:val="24"/>
        </w:rPr>
        <w:t>Unnecessary boxes and framing of material should be omitted</w:t>
      </w:r>
      <w:r w:rsidR="00CD52C2" w:rsidRPr="00DD02B3">
        <w:rPr>
          <w:rFonts w:ascii="Verdana" w:hAnsi="Verdana" w:cs="Arial"/>
          <w:spacing w:val="6"/>
          <w:sz w:val="24"/>
          <w:szCs w:val="24"/>
        </w:rPr>
        <w:t xml:space="preserve"> </w:t>
      </w:r>
      <w:r w:rsidRPr="00DD02B3">
        <w:rPr>
          <w:rFonts w:ascii="Verdana" w:hAnsi="Verdana" w:cs="Arial"/>
          <w:spacing w:val="4"/>
          <w:sz w:val="24"/>
          <w:szCs w:val="24"/>
        </w:rPr>
        <w:t>unless the framing provides a separation of graphic material from</w:t>
      </w:r>
      <w:r w:rsidR="00CD52C2" w:rsidRPr="00DD02B3">
        <w:rPr>
          <w:rFonts w:ascii="Verdana" w:hAnsi="Verdana" w:cs="Arial"/>
          <w:spacing w:val="6"/>
          <w:sz w:val="24"/>
          <w:szCs w:val="24"/>
        </w:rPr>
        <w:t xml:space="preserve"> </w:t>
      </w:r>
      <w:r w:rsidRPr="00DD02B3">
        <w:rPr>
          <w:rFonts w:ascii="Verdana" w:hAnsi="Verdana" w:cs="Arial"/>
          <w:spacing w:val="6"/>
          <w:sz w:val="24"/>
          <w:szCs w:val="24"/>
        </w:rPr>
        <w:t>text or encloses a group of scattered items.</w:t>
      </w:r>
    </w:p>
    <w:p w:rsidR="00406BFA" w:rsidRDefault="00406BFA" w:rsidP="00406BFA">
      <w:pPr>
        <w:shd w:val="clear" w:color="auto" w:fill="FFFFFF"/>
        <w:ind w:right="-758"/>
        <w:rPr>
          <w:rFonts w:ascii="Verdana" w:hAnsi="Verdana" w:cs="Arial"/>
          <w:spacing w:val="6"/>
          <w:sz w:val="24"/>
          <w:szCs w:val="24"/>
        </w:rPr>
      </w:pPr>
    </w:p>
    <w:p w:rsidR="00406BFA" w:rsidRDefault="00406BFA" w:rsidP="00406BFA">
      <w:pPr>
        <w:shd w:val="clear" w:color="auto" w:fill="FFFFFF"/>
        <w:ind w:right="-758"/>
        <w:rPr>
          <w:rFonts w:ascii="Verdana" w:hAnsi="Verdana" w:cs="Arial"/>
          <w:spacing w:val="6"/>
          <w:sz w:val="24"/>
          <w:szCs w:val="24"/>
        </w:rPr>
      </w:pPr>
    </w:p>
    <w:p w:rsidR="00406BFA" w:rsidRPr="00DD02B3" w:rsidRDefault="00406BFA" w:rsidP="00406BFA">
      <w:pPr>
        <w:ind w:right="-758"/>
        <w:jc w:val="center"/>
        <w:rPr>
          <w:rFonts w:ascii="Verdana" w:hAnsi="Verdana" w:cs="Arial"/>
          <w:b/>
          <w:sz w:val="24"/>
          <w:szCs w:val="24"/>
        </w:rPr>
      </w:pPr>
      <w:r>
        <w:rPr>
          <w:rFonts w:ascii="Verdana" w:hAnsi="Verdana" w:cs="Arial"/>
          <w:b/>
          <w:sz w:val="24"/>
          <w:szCs w:val="24"/>
        </w:rPr>
        <w:t>Cautions for Use of Recycled Paper</w:t>
      </w:r>
    </w:p>
    <w:p w:rsidR="00406BFA" w:rsidRPr="00715CA6" w:rsidRDefault="00406BFA" w:rsidP="00406BFA">
      <w:pPr>
        <w:rPr>
          <w:rFonts w:ascii="Verdana" w:hAnsi="Verdana"/>
          <w:bCs/>
          <w:sz w:val="24"/>
          <w:szCs w:val="24"/>
        </w:rPr>
      </w:pPr>
    </w:p>
    <w:p w:rsidR="00406BFA" w:rsidRPr="00DD02B3" w:rsidRDefault="00406BFA" w:rsidP="00525686">
      <w:pPr>
        <w:ind w:firstLine="0"/>
        <w:rPr>
          <w:rFonts w:ascii="Verdana" w:hAnsi="Verdana" w:cs="Arial"/>
          <w:spacing w:val="-12"/>
          <w:sz w:val="24"/>
          <w:szCs w:val="24"/>
        </w:rPr>
      </w:pPr>
      <w:r w:rsidRPr="00715CA6">
        <w:rPr>
          <w:rFonts w:ascii="Verdana" w:hAnsi="Verdana"/>
          <w:bCs/>
          <w:sz w:val="24"/>
          <w:szCs w:val="24"/>
        </w:rPr>
        <w:t xml:space="preserve">Whether recycled paper is appropriate or not </w:t>
      </w:r>
      <w:r>
        <w:rPr>
          <w:rFonts w:ascii="Verdana" w:hAnsi="Verdana"/>
          <w:bCs/>
          <w:sz w:val="24"/>
          <w:szCs w:val="24"/>
        </w:rPr>
        <w:t xml:space="preserve">for use by individuals with low vision </w:t>
      </w:r>
      <w:r w:rsidRPr="00715CA6">
        <w:rPr>
          <w:rFonts w:ascii="Verdana" w:hAnsi="Verdana"/>
          <w:bCs/>
          <w:sz w:val="24"/>
          <w:szCs w:val="24"/>
        </w:rPr>
        <w:t>depends on its color and its thickness.  The color cannot tend toward gray, blue</w:t>
      </w:r>
      <w:r>
        <w:rPr>
          <w:rFonts w:ascii="Verdana" w:hAnsi="Verdana"/>
          <w:bCs/>
          <w:sz w:val="24"/>
          <w:szCs w:val="24"/>
        </w:rPr>
        <w:t>,</w:t>
      </w:r>
      <w:r w:rsidRPr="00715CA6">
        <w:rPr>
          <w:rFonts w:ascii="Verdana" w:hAnsi="Verdana"/>
          <w:bCs/>
          <w:sz w:val="24"/>
          <w:szCs w:val="24"/>
        </w:rPr>
        <w:t xml:space="preserve"> or green.  If it is slightly gray, blue, or green (and many recycled papers are) it can substantially reduce contrast.  What seems like </w:t>
      </w:r>
      <w:r>
        <w:rPr>
          <w:rFonts w:ascii="Verdana" w:hAnsi="Verdana"/>
          <w:bCs/>
          <w:sz w:val="24"/>
          <w:szCs w:val="24"/>
        </w:rPr>
        <w:t xml:space="preserve">a </w:t>
      </w:r>
      <w:r w:rsidRPr="00715CA6">
        <w:rPr>
          <w:rFonts w:ascii="Verdana" w:hAnsi="Verdana"/>
          <w:bCs/>
          <w:sz w:val="24"/>
          <w:szCs w:val="24"/>
        </w:rPr>
        <w:t>minor contrast difference to a sighted person can be a big contrast difference to a person with low vision.  However, if the tint of the paper tends toward beige, peach, pink</w:t>
      </w:r>
      <w:r>
        <w:rPr>
          <w:rFonts w:ascii="Verdana" w:hAnsi="Verdana"/>
          <w:bCs/>
          <w:sz w:val="24"/>
          <w:szCs w:val="24"/>
        </w:rPr>
        <w:t>,</w:t>
      </w:r>
      <w:r w:rsidRPr="00715CA6">
        <w:rPr>
          <w:rFonts w:ascii="Verdana" w:hAnsi="Verdana"/>
          <w:bCs/>
          <w:sz w:val="24"/>
          <w:szCs w:val="24"/>
        </w:rPr>
        <w:t xml:space="preserve"> or yellow then it would be fine. </w:t>
      </w:r>
      <w:r>
        <w:rPr>
          <w:rFonts w:ascii="Verdana" w:hAnsi="Verdana"/>
          <w:bCs/>
          <w:sz w:val="24"/>
          <w:szCs w:val="24"/>
        </w:rPr>
        <w:t>In addition, t</w:t>
      </w:r>
      <w:r w:rsidRPr="00715CA6">
        <w:rPr>
          <w:rFonts w:ascii="Verdana" w:hAnsi="Verdana"/>
          <w:bCs/>
          <w:sz w:val="24"/>
          <w:szCs w:val="24"/>
        </w:rPr>
        <w:t>here sho</w:t>
      </w:r>
      <w:r>
        <w:rPr>
          <w:rFonts w:ascii="Verdana" w:hAnsi="Verdana"/>
          <w:bCs/>
          <w:sz w:val="24"/>
          <w:szCs w:val="24"/>
        </w:rPr>
        <w:t xml:space="preserve">uld be no speckles </w:t>
      </w:r>
      <w:r>
        <w:rPr>
          <w:rFonts w:ascii="Verdana" w:hAnsi="Verdana"/>
          <w:bCs/>
          <w:sz w:val="24"/>
          <w:szCs w:val="24"/>
        </w:rPr>
        <w:lastRenderedPageBreak/>
        <w:t>in the paper</w:t>
      </w:r>
      <w:r w:rsidRPr="00715CA6">
        <w:rPr>
          <w:rFonts w:ascii="Verdana" w:hAnsi="Verdana"/>
          <w:bCs/>
          <w:sz w:val="24"/>
          <w:szCs w:val="24"/>
        </w:rPr>
        <w:t>.</w:t>
      </w:r>
      <w:r>
        <w:rPr>
          <w:rFonts w:ascii="Verdana" w:hAnsi="Verdana"/>
          <w:bCs/>
          <w:sz w:val="24"/>
          <w:szCs w:val="24"/>
        </w:rPr>
        <w:t xml:space="preserve">  Best color choices for recycled paper would be cream, beige, or white. Finally, the paper should be thick enough to prevent bleed-through of inks. The paper needs to be thick enough to allow printing on both sides of the sheet</w:t>
      </w:r>
      <w:r w:rsidR="009C057D">
        <w:rPr>
          <w:rFonts w:ascii="Verdana" w:hAnsi="Verdana"/>
          <w:bCs/>
          <w:sz w:val="24"/>
          <w:szCs w:val="24"/>
        </w:rPr>
        <w:t xml:space="preserve"> with no bleed-through</w:t>
      </w:r>
      <w:r>
        <w:rPr>
          <w:rFonts w:ascii="Verdana" w:hAnsi="Verdana"/>
          <w:bCs/>
          <w:sz w:val="24"/>
          <w:szCs w:val="24"/>
        </w:rPr>
        <w:t>.</w:t>
      </w:r>
      <w:r w:rsidR="0033326E">
        <w:rPr>
          <w:rFonts w:ascii="Verdana" w:hAnsi="Verdana"/>
          <w:bCs/>
          <w:sz w:val="24"/>
          <w:szCs w:val="24"/>
        </w:rPr>
        <w:t xml:space="preserve">  The same cautions apply to materials for persons with color blindne</w:t>
      </w:r>
      <w:r w:rsidR="00525686">
        <w:rPr>
          <w:rFonts w:ascii="Verdana" w:hAnsi="Verdana"/>
          <w:bCs/>
          <w:sz w:val="24"/>
          <w:szCs w:val="24"/>
        </w:rPr>
        <w:t xml:space="preserve">ss or color vision deficiencies </w:t>
      </w:r>
      <w:r w:rsidR="00BB12C1">
        <w:rPr>
          <w:rFonts w:ascii="Verdana" w:hAnsi="Verdana"/>
          <w:bCs/>
          <w:sz w:val="24"/>
          <w:szCs w:val="24"/>
        </w:rPr>
        <w:t xml:space="preserve">(Kitchel, 2009) </w:t>
      </w:r>
      <w:r w:rsidR="00525686">
        <w:rPr>
          <w:rFonts w:ascii="Verdana" w:hAnsi="Verdana"/>
          <w:bCs/>
          <w:sz w:val="24"/>
          <w:szCs w:val="24"/>
        </w:rPr>
        <w:t xml:space="preserve">(see section on color vision </w:t>
      </w:r>
      <w:r w:rsidR="0018032E">
        <w:rPr>
          <w:rFonts w:ascii="Verdana" w:hAnsi="Verdana"/>
          <w:bCs/>
          <w:sz w:val="24"/>
          <w:szCs w:val="24"/>
        </w:rPr>
        <w:t xml:space="preserve">issues </w:t>
      </w:r>
      <w:r w:rsidR="00525686">
        <w:rPr>
          <w:rFonts w:ascii="Verdana" w:hAnsi="Verdana"/>
          <w:bCs/>
          <w:sz w:val="24"/>
          <w:szCs w:val="24"/>
        </w:rPr>
        <w:t>below).</w:t>
      </w:r>
    </w:p>
    <w:p w:rsidR="00C255D3" w:rsidRPr="00DD02B3" w:rsidRDefault="00C255D3" w:rsidP="00271A9F">
      <w:pPr>
        <w:shd w:val="clear" w:color="auto" w:fill="FFFFFF"/>
        <w:spacing w:before="336"/>
        <w:ind w:right="-758"/>
        <w:jc w:val="center"/>
        <w:rPr>
          <w:rFonts w:ascii="Verdana" w:hAnsi="Verdana" w:cs="Arial"/>
          <w:sz w:val="24"/>
          <w:szCs w:val="24"/>
        </w:rPr>
      </w:pPr>
      <w:r w:rsidRPr="00DD02B3">
        <w:rPr>
          <w:rFonts w:ascii="Verdana" w:hAnsi="Verdana" w:cs="Arial"/>
          <w:b/>
          <w:bCs/>
          <w:spacing w:val="7"/>
          <w:sz w:val="24"/>
          <w:szCs w:val="24"/>
        </w:rPr>
        <w:t>Pagination</w:t>
      </w:r>
    </w:p>
    <w:p w:rsidR="00C255D3" w:rsidRPr="00DD02B3" w:rsidRDefault="00C255D3" w:rsidP="00C109E0">
      <w:pPr>
        <w:numPr>
          <w:ilvl w:val="0"/>
          <w:numId w:val="12"/>
        </w:numPr>
        <w:shd w:val="clear" w:color="auto" w:fill="FFFFFF"/>
        <w:spacing w:before="178"/>
        <w:ind w:left="547" w:right="-758" w:hanging="547"/>
        <w:rPr>
          <w:rFonts w:ascii="Verdana" w:hAnsi="Verdana" w:cs="Arial"/>
          <w:spacing w:val="-20"/>
          <w:sz w:val="24"/>
          <w:szCs w:val="24"/>
        </w:rPr>
      </w:pPr>
      <w:r w:rsidRPr="00DD02B3">
        <w:rPr>
          <w:rFonts w:ascii="Verdana" w:hAnsi="Verdana" w:cs="Arial"/>
          <w:spacing w:val="3"/>
          <w:sz w:val="24"/>
          <w:szCs w:val="24"/>
        </w:rPr>
        <w:t xml:space="preserve">Repagination of original test materials is preferable to increasing the overall </w:t>
      </w:r>
      <w:r w:rsidRPr="00DD02B3">
        <w:rPr>
          <w:rFonts w:ascii="Verdana" w:hAnsi="Verdana" w:cs="Arial"/>
          <w:spacing w:val="-2"/>
          <w:sz w:val="24"/>
          <w:szCs w:val="24"/>
        </w:rPr>
        <w:t>page size.</w:t>
      </w:r>
    </w:p>
    <w:p w:rsidR="00C255D3" w:rsidRPr="00DD02B3" w:rsidRDefault="00C255D3" w:rsidP="00C109E0">
      <w:pPr>
        <w:numPr>
          <w:ilvl w:val="0"/>
          <w:numId w:val="12"/>
        </w:numPr>
        <w:shd w:val="clear" w:color="auto" w:fill="FFFFFF"/>
        <w:spacing w:before="38"/>
        <w:ind w:left="547" w:right="-758" w:hanging="547"/>
        <w:rPr>
          <w:rFonts w:ascii="Verdana" w:hAnsi="Verdana" w:cs="Arial"/>
          <w:spacing w:val="-13"/>
          <w:sz w:val="24"/>
          <w:szCs w:val="24"/>
        </w:rPr>
      </w:pPr>
      <w:r w:rsidRPr="00DD02B3">
        <w:rPr>
          <w:rFonts w:ascii="Verdana" w:hAnsi="Verdana" w:cs="Arial"/>
          <w:spacing w:val="3"/>
          <w:sz w:val="24"/>
          <w:szCs w:val="24"/>
        </w:rPr>
        <w:t>While double-sided pages are generally preferable, avoid double</w:t>
      </w:r>
      <w:r w:rsidRPr="00DD02B3">
        <w:rPr>
          <w:rFonts w:ascii="Verdana" w:hAnsi="Verdana" w:cs="Arial"/>
          <w:spacing w:val="3"/>
          <w:sz w:val="24"/>
          <w:szCs w:val="24"/>
        </w:rPr>
        <w:br/>
      </w:r>
      <w:r w:rsidRPr="00DD02B3">
        <w:rPr>
          <w:rFonts w:ascii="Verdana" w:hAnsi="Verdana" w:cs="Arial"/>
          <w:spacing w:val="7"/>
          <w:sz w:val="24"/>
          <w:szCs w:val="24"/>
        </w:rPr>
        <w:t>sided copying if print will "bleed" or show through or otherwise</w:t>
      </w:r>
      <w:r w:rsidRPr="00DD02B3">
        <w:rPr>
          <w:rFonts w:ascii="Verdana" w:hAnsi="Verdana" w:cs="Arial"/>
          <w:spacing w:val="7"/>
          <w:sz w:val="24"/>
          <w:szCs w:val="24"/>
        </w:rPr>
        <w:br/>
      </w:r>
      <w:r w:rsidRPr="00DD02B3">
        <w:rPr>
          <w:rFonts w:ascii="Verdana" w:hAnsi="Verdana" w:cs="Arial"/>
          <w:spacing w:val="5"/>
          <w:sz w:val="24"/>
          <w:szCs w:val="24"/>
        </w:rPr>
        <w:t>obstruct clear reading.</w:t>
      </w:r>
    </w:p>
    <w:p w:rsidR="008C5338" w:rsidRPr="00DD02B3" w:rsidRDefault="00C255D3" w:rsidP="00C109E0">
      <w:pPr>
        <w:numPr>
          <w:ilvl w:val="0"/>
          <w:numId w:val="12"/>
        </w:numPr>
        <w:shd w:val="clear" w:color="auto" w:fill="FFFFFF"/>
        <w:spacing w:before="38"/>
        <w:ind w:left="547" w:right="-758" w:hanging="547"/>
        <w:rPr>
          <w:rFonts w:ascii="Verdana" w:hAnsi="Verdana" w:cs="Arial"/>
          <w:spacing w:val="-13"/>
          <w:sz w:val="24"/>
          <w:szCs w:val="24"/>
        </w:rPr>
      </w:pPr>
      <w:r w:rsidRPr="00DD02B3">
        <w:rPr>
          <w:rFonts w:ascii="Verdana" w:hAnsi="Verdana" w:cs="Arial"/>
          <w:spacing w:val="3"/>
          <w:sz w:val="24"/>
          <w:szCs w:val="24"/>
        </w:rPr>
        <w:t>Where blank pages must appear, type the words "Blank Page"</w:t>
      </w:r>
      <w:r w:rsidRPr="00DD02B3">
        <w:rPr>
          <w:rFonts w:ascii="Verdana" w:hAnsi="Verdana" w:cs="Arial"/>
          <w:spacing w:val="3"/>
          <w:sz w:val="24"/>
          <w:szCs w:val="24"/>
        </w:rPr>
        <w:br/>
      </w:r>
      <w:r w:rsidRPr="00DD02B3">
        <w:rPr>
          <w:rFonts w:ascii="Verdana" w:hAnsi="Verdana" w:cs="Arial"/>
          <w:spacing w:val="6"/>
          <w:sz w:val="24"/>
          <w:szCs w:val="24"/>
        </w:rPr>
        <w:t>near the top left hand side of the page.</w:t>
      </w:r>
    </w:p>
    <w:p w:rsidR="00C255D3" w:rsidRPr="00DD02B3" w:rsidRDefault="00FF5F9D" w:rsidP="00193A12">
      <w:pPr>
        <w:shd w:val="clear" w:color="auto" w:fill="FFFFFF"/>
        <w:spacing w:before="100" w:beforeAutospacing="1" w:after="100" w:afterAutospacing="1"/>
        <w:ind w:right="-758"/>
        <w:jc w:val="center"/>
        <w:rPr>
          <w:rFonts w:ascii="Verdana" w:hAnsi="Verdana" w:cs="Arial"/>
          <w:sz w:val="24"/>
          <w:szCs w:val="24"/>
        </w:rPr>
      </w:pPr>
      <w:r>
        <w:rPr>
          <w:rFonts w:ascii="Verdana" w:hAnsi="Verdana" w:cs="Arial"/>
          <w:b/>
          <w:bCs/>
          <w:spacing w:val="8"/>
          <w:sz w:val="24"/>
          <w:szCs w:val="24"/>
        </w:rPr>
        <w:t xml:space="preserve">Format of </w:t>
      </w:r>
      <w:r w:rsidR="00C255D3" w:rsidRPr="00DD02B3">
        <w:rPr>
          <w:rFonts w:ascii="Verdana" w:hAnsi="Verdana" w:cs="Arial"/>
          <w:b/>
          <w:bCs/>
          <w:spacing w:val="8"/>
          <w:sz w:val="24"/>
          <w:szCs w:val="24"/>
        </w:rPr>
        <w:t>Test Booklets</w:t>
      </w:r>
    </w:p>
    <w:p w:rsidR="00C255D3" w:rsidRPr="00DD02B3" w:rsidRDefault="00C255D3" w:rsidP="00C109E0">
      <w:pPr>
        <w:numPr>
          <w:ilvl w:val="0"/>
          <w:numId w:val="13"/>
        </w:numPr>
        <w:shd w:val="clear" w:color="auto" w:fill="FFFFFF"/>
        <w:ind w:left="540" w:right="-758" w:hanging="540"/>
        <w:rPr>
          <w:rFonts w:ascii="Verdana" w:hAnsi="Verdana" w:cs="Arial"/>
          <w:spacing w:val="-20"/>
          <w:sz w:val="24"/>
          <w:szCs w:val="24"/>
        </w:rPr>
      </w:pPr>
      <w:r w:rsidRPr="00DD02B3">
        <w:rPr>
          <w:rFonts w:ascii="Verdana" w:hAnsi="Verdana" w:cs="Arial"/>
          <w:spacing w:val="4"/>
          <w:sz w:val="24"/>
          <w:szCs w:val="24"/>
        </w:rPr>
        <w:t xml:space="preserve">Depending on test length, large print copies may need to be </w:t>
      </w:r>
      <w:r w:rsidRPr="00DD02B3">
        <w:rPr>
          <w:rFonts w:ascii="Verdana" w:hAnsi="Verdana" w:cs="Arial"/>
          <w:spacing w:val="5"/>
          <w:sz w:val="24"/>
          <w:szCs w:val="24"/>
        </w:rPr>
        <w:t>separated into several booklets.</w:t>
      </w:r>
    </w:p>
    <w:p w:rsidR="00C255D3" w:rsidRPr="00DD02B3" w:rsidRDefault="00C255D3" w:rsidP="00C109E0">
      <w:pPr>
        <w:numPr>
          <w:ilvl w:val="0"/>
          <w:numId w:val="13"/>
        </w:numPr>
        <w:shd w:val="clear" w:color="auto" w:fill="FFFFFF"/>
        <w:ind w:left="540" w:right="-758" w:hanging="540"/>
        <w:rPr>
          <w:rFonts w:ascii="Verdana" w:hAnsi="Verdana" w:cs="Arial"/>
          <w:spacing w:val="-13"/>
          <w:sz w:val="24"/>
          <w:szCs w:val="24"/>
        </w:rPr>
      </w:pPr>
      <w:r w:rsidRPr="00DD02B3">
        <w:rPr>
          <w:rFonts w:ascii="Verdana" w:hAnsi="Verdana" w:cs="Arial"/>
          <w:spacing w:val="5"/>
          <w:sz w:val="24"/>
          <w:szCs w:val="24"/>
        </w:rPr>
        <w:t xml:space="preserve">Generally, the test booklet should be no larger than 9" x 12", </w:t>
      </w:r>
      <w:r w:rsidRPr="00DD02B3">
        <w:rPr>
          <w:rFonts w:ascii="Verdana" w:hAnsi="Verdana" w:cs="Arial"/>
          <w:spacing w:val="6"/>
          <w:sz w:val="24"/>
          <w:szCs w:val="24"/>
        </w:rPr>
        <w:t>particularly for young students</w:t>
      </w:r>
      <w:r w:rsidR="002F0350" w:rsidRPr="00DD02B3">
        <w:rPr>
          <w:rFonts w:ascii="Verdana" w:hAnsi="Verdana" w:cs="Arial"/>
          <w:spacing w:val="6"/>
          <w:sz w:val="24"/>
          <w:szCs w:val="24"/>
        </w:rPr>
        <w:t xml:space="preserve"> as well as other students with various physical conditions</w:t>
      </w:r>
      <w:r w:rsidRPr="00DD02B3">
        <w:rPr>
          <w:rFonts w:ascii="Verdana" w:hAnsi="Verdana" w:cs="Arial"/>
          <w:spacing w:val="6"/>
          <w:sz w:val="24"/>
          <w:szCs w:val="24"/>
        </w:rPr>
        <w:t>.</w:t>
      </w:r>
    </w:p>
    <w:p w:rsidR="00C255D3" w:rsidRPr="00DD02B3" w:rsidRDefault="00C255D3" w:rsidP="00C109E0">
      <w:pPr>
        <w:numPr>
          <w:ilvl w:val="0"/>
          <w:numId w:val="13"/>
        </w:numPr>
        <w:shd w:val="clear" w:color="auto" w:fill="FFFFFF"/>
        <w:ind w:left="540" w:right="-758" w:hanging="540"/>
        <w:rPr>
          <w:rFonts w:ascii="Verdana" w:hAnsi="Verdana" w:cs="Arial"/>
          <w:spacing w:val="-13"/>
          <w:sz w:val="24"/>
          <w:szCs w:val="24"/>
        </w:rPr>
      </w:pPr>
      <w:r w:rsidRPr="00DD02B3">
        <w:rPr>
          <w:rFonts w:ascii="Verdana" w:hAnsi="Verdana" w:cs="Arial"/>
          <w:spacing w:val="5"/>
          <w:sz w:val="24"/>
          <w:szCs w:val="24"/>
        </w:rPr>
        <w:t>The binding of the large print booklet(s) should allow each page to</w:t>
      </w:r>
      <w:r w:rsidRPr="00DD02B3">
        <w:rPr>
          <w:rFonts w:ascii="Verdana" w:hAnsi="Verdana" w:cs="Arial"/>
          <w:spacing w:val="5"/>
          <w:sz w:val="24"/>
          <w:szCs w:val="24"/>
        </w:rPr>
        <w:br/>
      </w:r>
      <w:r w:rsidRPr="00DD02B3">
        <w:rPr>
          <w:rFonts w:ascii="Verdana" w:hAnsi="Verdana" w:cs="Arial"/>
          <w:spacing w:val="6"/>
          <w:sz w:val="24"/>
          <w:szCs w:val="24"/>
        </w:rPr>
        <w:t>lie completely flat for whole page viewing and ease of handling.</w:t>
      </w:r>
    </w:p>
    <w:p w:rsidR="00C255D3" w:rsidRPr="00271A9F" w:rsidRDefault="00C255D3" w:rsidP="00193A12">
      <w:pPr>
        <w:shd w:val="clear" w:color="auto" w:fill="FFFFFF"/>
        <w:spacing w:before="100" w:beforeAutospacing="1" w:after="100" w:afterAutospacing="1"/>
        <w:ind w:right="-758"/>
        <w:jc w:val="center"/>
        <w:rPr>
          <w:rFonts w:ascii="Verdana" w:hAnsi="Verdana" w:cs="Arial"/>
        </w:rPr>
      </w:pPr>
      <w:r w:rsidRPr="00271A9F">
        <w:rPr>
          <w:rFonts w:ascii="Verdana" w:hAnsi="Verdana" w:cs="Arial"/>
          <w:b/>
          <w:bCs/>
          <w:sz w:val="32"/>
          <w:szCs w:val="32"/>
        </w:rPr>
        <w:t>Large Print Graphics</w:t>
      </w:r>
    </w:p>
    <w:p w:rsidR="00501B44" w:rsidRPr="00DD02B3" w:rsidRDefault="00C255D3" w:rsidP="005327D1">
      <w:pPr>
        <w:shd w:val="clear" w:color="auto" w:fill="FFFFFF"/>
        <w:ind w:right="-758" w:firstLine="0"/>
        <w:rPr>
          <w:rFonts w:ascii="Verdana" w:hAnsi="Verdana" w:cs="Arial"/>
          <w:spacing w:val="5"/>
          <w:sz w:val="24"/>
          <w:szCs w:val="24"/>
        </w:rPr>
      </w:pPr>
      <w:r w:rsidRPr="00DD02B3">
        <w:rPr>
          <w:rFonts w:ascii="Verdana" w:hAnsi="Verdana" w:cs="Arial"/>
          <w:spacing w:val="5"/>
          <w:sz w:val="24"/>
          <w:szCs w:val="24"/>
        </w:rPr>
        <w:t xml:space="preserve">The following guidelines provide information concerning the use of graphics </w:t>
      </w:r>
      <w:r w:rsidRPr="00DD02B3">
        <w:rPr>
          <w:rFonts w:ascii="Verdana" w:hAnsi="Verdana" w:cs="Arial"/>
          <w:spacing w:val="8"/>
          <w:sz w:val="24"/>
          <w:szCs w:val="24"/>
        </w:rPr>
        <w:t>in testing students with visual impairments who use large print formats.</w:t>
      </w:r>
      <w:r w:rsidRPr="00DD02B3">
        <w:rPr>
          <w:rFonts w:ascii="Verdana" w:hAnsi="Verdana" w:cs="Arial"/>
          <w:spacing w:val="5"/>
          <w:sz w:val="24"/>
          <w:szCs w:val="24"/>
        </w:rPr>
        <w:t xml:space="preserve"> Work by the Large Print Atlas Focus Group (2001), who met at the American Printing House for the Blind, is included in this discussion. </w:t>
      </w:r>
    </w:p>
    <w:p w:rsidR="0010445B" w:rsidRPr="00DD02B3" w:rsidRDefault="0010445B" w:rsidP="005327D1">
      <w:pPr>
        <w:shd w:val="clear" w:color="auto" w:fill="FFFFFF"/>
        <w:ind w:right="-758" w:firstLine="0"/>
        <w:rPr>
          <w:rFonts w:ascii="Verdana" w:hAnsi="Verdana" w:cs="Arial"/>
          <w:spacing w:val="5"/>
          <w:sz w:val="24"/>
          <w:szCs w:val="24"/>
        </w:rPr>
      </w:pPr>
    </w:p>
    <w:p w:rsidR="00CD52C2" w:rsidRPr="00DD02B3" w:rsidRDefault="00C255D3" w:rsidP="005327D1">
      <w:pPr>
        <w:shd w:val="clear" w:color="auto" w:fill="FFFFFF"/>
        <w:ind w:right="-758" w:firstLine="0"/>
        <w:rPr>
          <w:rFonts w:ascii="Verdana" w:hAnsi="Verdana" w:cs="Arial"/>
          <w:spacing w:val="8"/>
          <w:sz w:val="24"/>
          <w:szCs w:val="24"/>
        </w:rPr>
      </w:pPr>
      <w:r w:rsidRPr="00DD02B3">
        <w:rPr>
          <w:rFonts w:ascii="Verdana" w:hAnsi="Verdana" w:cs="Arial"/>
          <w:spacing w:val="6"/>
          <w:sz w:val="24"/>
          <w:szCs w:val="24"/>
        </w:rPr>
        <w:t>T</w:t>
      </w:r>
      <w:r w:rsidRPr="00DD02B3">
        <w:rPr>
          <w:rFonts w:ascii="Verdana" w:hAnsi="Verdana" w:cs="Arial"/>
          <w:spacing w:val="7"/>
          <w:sz w:val="24"/>
          <w:szCs w:val="24"/>
        </w:rPr>
        <w:t xml:space="preserve">he complexity of some graphic materials prohibits their being provided in </w:t>
      </w:r>
      <w:r w:rsidRPr="00DD02B3">
        <w:rPr>
          <w:rFonts w:ascii="Verdana" w:hAnsi="Verdana" w:cs="Arial"/>
          <w:spacing w:val="6"/>
          <w:sz w:val="24"/>
          <w:szCs w:val="24"/>
        </w:rPr>
        <w:t xml:space="preserve">large print unless they are modified to become more readable when enlarged. Most maps, charts, graphs, and diagrams can be enlarged if the test publisher agrees to some editing. Editing could involve the elimination of shading, the reduction of some distracters, the insertion of a key, or the separation </w:t>
      </w:r>
      <w:r w:rsidRPr="00DD02B3">
        <w:rPr>
          <w:rFonts w:ascii="Verdana" w:hAnsi="Verdana" w:cs="Arial"/>
          <w:spacing w:val="8"/>
          <w:sz w:val="24"/>
          <w:szCs w:val="24"/>
        </w:rPr>
        <w:t>of one chart into two or three.</w:t>
      </w:r>
    </w:p>
    <w:p w:rsidR="00C255D3" w:rsidRPr="00DD02B3" w:rsidRDefault="00C255D3" w:rsidP="00193A12">
      <w:pPr>
        <w:shd w:val="clear" w:color="auto" w:fill="FFFFFF"/>
        <w:spacing w:before="100" w:beforeAutospacing="1" w:after="100" w:afterAutospacing="1"/>
        <w:ind w:right="-758" w:firstLine="0"/>
        <w:rPr>
          <w:rFonts w:ascii="Verdana" w:hAnsi="Verdana" w:cs="Arial"/>
          <w:sz w:val="24"/>
          <w:szCs w:val="24"/>
        </w:rPr>
      </w:pPr>
      <w:r w:rsidRPr="00DD02B3">
        <w:rPr>
          <w:rFonts w:ascii="Verdana" w:hAnsi="Verdana" w:cs="Arial"/>
          <w:spacing w:val="6"/>
          <w:sz w:val="24"/>
          <w:szCs w:val="24"/>
        </w:rPr>
        <w:t>Guidelines for large print graphics include the following:</w:t>
      </w:r>
    </w:p>
    <w:p w:rsidR="00C255D3" w:rsidRPr="00DD02B3" w:rsidRDefault="00C255D3" w:rsidP="00FD3AE9">
      <w:pPr>
        <w:numPr>
          <w:ilvl w:val="0"/>
          <w:numId w:val="14"/>
        </w:numPr>
        <w:shd w:val="clear" w:color="auto" w:fill="FFFFFF"/>
        <w:tabs>
          <w:tab w:val="left" w:pos="-1440"/>
        </w:tabs>
        <w:ind w:left="1080" w:right="-758" w:hanging="540"/>
        <w:rPr>
          <w:rFonts w:ascii="Verdana" w:hAnsi="Verdana" w:cs="Arial"/>
          <w:spacing w:val="-20"/>
          <w:sz w:val="24"/>
          <w:szCs w:val="24"/>
        </w:rPr>
      </w:pPr>
      <w:r w:rsidRPr="00DD02B3">
        <w:rPr>
          <w:rFonts w:ascii="Verdana" w:hAnsi="Verdana" w:cs="Arial"/>
          <w:spacing w:val="5"/>
          <w:sz w:val="24"/>
          <w:szCs w:val="24"/>
        </w:rPr>
        <w:lastRenderedPageBreak/>
        <w:t>Graphics in large print must exhibit good contrast, clarity, and accurate details and information.</w:t>
      </w:r>
    </w:p>
    <w:p w:rsidR="00C255D3" w:rsidRPr="00DD02B3" w:rsidRDefault="00C255D3" w:rsidP="00FD3AE9">
      <w:pPr>
        <w:numPr>
          <w:ilvl w:val="0"/>
          <w:numId w:val="14"/>
        </w:numPr>
        <w:shd w:val="clear" w:color="auto" w:fill="FFFFFF"/>
        <w:tabs>
          <w:tab w:val="left" w:pos="-1440"/>
        </w:tabs>
        <w:ind w:left="1080" w:right="-758" w:hanging="540"/>
        <w:rPr>
          <w:rFonts w:ascii="Verdana" w:hAnsi="Verdana" w:cs="Arial"/>
          <w:strike/>
          <w:spacing w:val="-12"/>
          <w:sz w:val="24"/>
          <w:szCs w:val="24"/>
        </w:rPr>
      </w:pPr>
      <w:r w:rsidRPr="00DD02B3">
        <w:rPr>
          <w:rFonts w:ascii="Verdana" w:hAnsi="Verdana" w:cs="Arial"/>
          <w:spacing w:val="8"/>
          <w:sz w:val="24"/>
          <w:szCs w:val="24"/>
        </w:rPr>
        <w:t>No test item shou</w:t>
      </w:r>
      <w:r w:rsidR="00694D62" w:rsidRPr="00DD02B3">
        <w:rPr>
          <w:rFonts w:ascii="Verdana" w:hAnsi="Verdana" w:cs="Arial"/>
          <w:spacing w:val="8"/>
          <w:sz w:val="24"/>
          <w:szCs w:val="24"/>
        </w:rPr>
        <w:t xml:space="preserve">ld rely solely on a picture for </w:t>
      </w:r>
      <w:r w:rsidRPr="00DD02B3">
        <w:rPr>
          <w:rFonts w:ascii="Verdana" w:hAnsi="Verdana" w:cs="Arial"/>
          <w:spacing w:val="8"/>
          <w:sz w:val="24"/>
          <w:szCs w:val="24"/>
        </w:rPr>
        <w:t xml:space="preserve">information needed to answer the test item. </w:t>
      </w:r>
      <w:r w:rsidR="00694D62" w:rsidRPr="00DD02B3">
        <w:rPr>
          <w:rFonts w:ascii="Verdana" w:hAnsi="Verdana" w:cs="Arial"/>
          <w:spacing w:val="5"/>
          <w:sz w:val="24"/>
          <w:szCs w:val="24"/>
        </w:rPr>
        <w:t xml:space="preserve">In consideration of </w:t>
      </w:r>
      <w:r w:rsidRPr="00DD02B3">
        <w:rPr>
          <w:rFonts w:ascii="Verdana" w:hAnsi="Verdana" w:cs="Arial"/>
          <w:spacing w:val="5"/>
          <w:sz w:val="24"/>
          <w:szCs w:val="24"/>
        </w:rPr>
        <w:t>universal design, include a text description of every non-text item.</w:t>
      </w:r>
    </w:p>
    <w:p w:rsidR="00C255D3" w:rsidRPr="00DD02B3" w:rsidRDefault="00C255D3" w:rsidP="00FD3AE9">
      <w:pPr>
        <w:numPr>
          <w:ilvl w:val="0"/>
          <w:numId w:val="14"/>
        </w:numPr>
        <w:shd w:val="clear" w:color="auto" w:fill="FFFFFF"/>
        <w:tabs>
          <w:tab w:val="left" w:pos="-1440"/>
        </w:tabs>
        <w:ind w:left="1080" w:right="-758" w:hanging="540"/>
        <w:rPr>
          <w:rFonts w:ascii="Verdana" w:hAnsi="Verdana" w:cs="Arial"/>
          <w:spacing w:val="-12"/>
          <w:sz w:val="24"/>
          <w:szCs w:val="24"/>
        </w:rPr>
      </w:pPr>
      <w:r w:rsidRPr="00DD02B3">
        <w:rPr>
          <w:rFonts w:ascii="Verdana" w:hAnsi="Verdana" w:cs="Arial"/>
          <w:spacing w:val="5"/>
          <w:sz w:val="24"/>
          <w:szCs w:val="24"/>
        </w:rPr>
        <w:t xml:space="preserve">Generally, pictures should be retained in the large print format. </w:t>
      </w:r>
      <w:r w:rsidRPr="00DD02B3">
        <w:rPr>
          <w:rFonts w:ascii="Verdana" w:hAnsi="Verdana" w:cs="Arial"/>
          <w:spacing w:val="7"/>
          <w:sz w:val="24"/>
          <w:szCs w:val="24"/>
        </w:rPr>
        <w:t xml:space="preserve">Editing for shaded material and clarity may be </w:t>
      </w:r>
      <w:r w:rsidRPr="00DD02B3">
        <w:rPr>
          <w:rFonts w:ascii="Verdana" w:hAnsi="Verdana" w:cs="Arial"/>
          <w:spacing w:val="3"/>
          <w:sz w:val="24"/>
          <w:szCs w:val="24"/>
        </w:rPr>
        <w:t>necessary. Some pictures that would need extensive editing and provide little or no cues for the large print reader</w:t>
      </w:r>
      <w:r w:rsidRPr="00DD02B3">
        <w:rPr>
          <w:rFonts w:ascii="Verdana" w:hAnsi="Verdana" w:cs="Arial"/>
          <w:spacing w:val="6"/>
          <w:sz w:val="24"/>
          <w:szCs w:val="24"/>
        </w:rPr>
        <w:t xml:space="preserve"> may be considered for elimination. Purely decorative graphics should be deleted.</w:t>
      </w:r>
    </w:p>
    <w:p w:rsidR="00C255D3" w:rsidRPr="00DD02B3" w:rsidRDefault="00C255D3" w:rsidP="00FD3AE9">
      <w:pPr>
        <w:numPr>
          <w:ilvl w:val="0"/>
          <w:numId w:val="14"/>
        </w:numPr>
        <w:shd w:val="clear" w:color="auto" w:fill="FFFFFF"/>
        <w:tabs>
          <w:tab w:val="left" w:pos="-1440"/>
        </w:tabs>
        <w:ind w:left="1080" w:right="-758" w:hanging="540"/>
        <w:rPr>
          <w:rFonts w:ascii="Verdana" w:hAnsi="Verdana" w:cs="Arial"/>
          <w:spacing w:val="-10"/>
          <w:sz w:val="24"/>
          <w:szCs w:val="24"/>
        </w:rPr>
      </w:pPr>
      <w:r w:rsidRPr="00DD02B3">
        <w:rPr>
          <w:rFonts w:ascii="Verdana" w:hAnsi="Verdana" w:cs="Arial"/>
          <w:spacing w:val="6"/>
          <w:sz w:val="24"/>
          <w:szCs w:val="24"/>
        </w:rPr>
        <w:t>Overlaid print on a diagram or</w:t>
      </w:r>
      <w:r w:rsidR="00694D62" w:rsidRPr="00DD02B3">
        <w:rPr>
          <w:rFonts w:ascii="Verdana" w:hAnsi="Verdana" w:cs="Arial"/>
          <w:spacing w:val="6"/>
          <w:sz w:val="24"/>
          <w:szCs w:val="24"/>
        </w:rPr>
        <w:t xml:space="preserve"> graph should be avoided. </w:t>
      </w:r>
      <w:r w:rsidRPr="00DD02B3">
        <w:rPr>
          <w:rFonts w:ascii="Verdana" w:hAnsi="Verdana" w:cs="Arial"/>
          <w:spacing w:val="6"/>
          <w:sz w:val="24"/>
          <w:szCs w:val="24"/>
        </w:rPr>
        <w:t xml:space="preserve">While visually pleasing in some instances, this technique is difficult for </w:t>
      </w:r>
      <w:r w:rsidRPr="00DD02B3">
        <w:rPr>
          <w:rFonts w:ascii="Verdana" w:hAnsi="Verdana" w:cs="Arial"/>
          <w:spacing w:val="5"/>
          <w:sz w:val="24"/>
          <w:szCs w:val="24"/>
        </w:rPr>
        <w:t>persons with low vision to read.</w:t>
      </w:r>
    </w:p>
    <w:p w:rsidR="00C255D3" w:rsidRPr="00DD02B3" w:rsidRDefault="00C255D3" w:rsidP="00FD3AE9">
      <w:pPr>
        <w:numPr>
          <w:ilvl w:val="0"/>
          <w:numId w:val="14"/>
        </w:numPr>
        <w:shd w:val="clear" w:color="auto" w:fill="FFFFFF"/>
        <w:tabs>
          <w:tab w:val="left" w:pos="-1440"/>
        </w:tabs>
        <w:ind w:left="1080" w:right="-758" w:hanging="540"/>
        <w:rPr>
          <w:rFonts w:ascii="Verdana" w:hAnsi="Verdana" w:cs="Arial"/>
          <w:spacing w:val="-12"/>
          <w:sz w:val="24"/>
          <w:szCs w:val="24"/>
        </w:rPr>
      </w:pPr>
      <w:r w:rsidRPr="00DD02B3">
        <w:rPr>
          <w:rFonts w:ascii="Verdana" w:hAnsi="Verdana" w:cs="Arial"/>
          <w:spacing w:val="5"/>
          <w:sz w:val="24"/>
          <w:szCs w:val="24"/>
        </w:rPr>
        <w:t>Multi-color graphs that</w:t>
      </w:r>
      <w:r w:rsidR="00694D62" w:rsidRPr="00DD02B3">
        <w:rPr>
          <w:rFonts w:ascii="Verdana" w:hAnsi="Verdana" w:cs="Arial"/>
          <w:spacing w:val="5"/>
          <w:sz w:val="24"/>
          <w:szCs w:val="24"/>
        </w:rPr>
        <w:t xml:space="preserve"> use closely related colors may </w:t>
      </w:r>
      <w:r w:rsidRPr="00DD02B3">
        <w:rPr>
          <w:rFonts w:ascii="Verdana" w:hAnsi="Verdana" w:cs="Arial"/>
          <w:spacing w:val="5"/>
          <w:sz w:val="24"/>
          <w:szCs w:val="24"/>
        </w:rPr>
        <w:t xml:space="preserve">conceal vital </w:t>
      </w:r>
      <w:r w:rsidRPr="00DD02B3">
        <w:rPr>
          <w:rFonts w:ascii="Verdana" w:hAnsi="Verdana" w:cs="Arial"/>
          <w:spacing w:val="8"/>
          <w:sz w:val="24"/>
          <w:szCs w:val="24"/>
        </w:rPr>
        <w:t xml:space="preserve">information from </w:t>
      </w:r>
      <w:r w:rsidR="00EF1E61">
        <w:rPr>
          <w:rFonts w:ascii="Verdana" w:hAnsi="Verdana" w:cs="Arial"/>
          <w:spacing w:val="8"/>
          <w:sz w:val="24"/>
          <w:szCs w:val="24"/>
        </w:rPr>
        <w:t xml:space="preserve">the test taker who is unable to </w:t>
      </w:r>
      <w:r w:rsidRPr="00DD02B3">
        <w:rPr>
          <w:rFonts w:ascii="Verdana" w:hAnsi="Verdana" w:cs="Arial"/>
          <w:spacing w:val="8"/>
          <w:sz w:val="24"/>
          <w:szCs w:val="24"/>
        </w:rPr>
        <w:t xml:space="preserve">distinguish between the </w:t>
      </w:r>
      <w:r w:rsidRPr="00DD02B3">
        <w:rPr>
          <w:rFonts w:ascii="Verdana" w:hAnsi="Verdana" w:cs="Arial"/>
          <w:spacing w:val="6"/>
          <w:sz w:val="24"/>
          <w:szCs w:val="24"/>
        </w:rPr>
        <w:t xml:space="preserve">colors. Two to three contrasting colors or black and white are </w:t>
      </w:r>
      <w:r w:rsidRPr="00DD02B3">
        <w:rPr>
          <w:rFonts w:ascii="Verdana" w:hAnsi="Verdana" w:cs="Arial"/>
          <w:spacing w:val="2"/>
          <w:sz w:val="24"/>
          <w:szCs w:val="24"/>
        </w:rPr>
        <w:t>recommended.</w:t>
      </w:r>
    </w:p>
    <w:p w:rsidR="00C255D3" w:rsidRPr="00DD02B3" w:rsidRDefault="00C255D3" w:rsidP="00FD3AE9">
      <w:pPr>
        <w:numPr>
          <w:ilvl w:val="0"/>
          <w:numId w:val="14"/>
        </w:numPr>
        <w:shd w:val="clear" w:color="auto" w:fill="FFFFFF"/>
        <w:tabs>
          <w:tab w:val="left" w:pos="-1440"/>
        </w:tabs>
        <w:ind w:left="1080" w:right="-758" w:hanging="540"/>
        <w:rPr>
          <w:rFonts w:ascii="Verdana" w:hAnsi="Verdana" w:cs="Arial"/>
          <w:spacing w:val="-12"/>
          <w:sz w:val="24"/>
          <w:szCs w:val="24"/>
        </w:rPr>
      </w:pPr>
      <w:r w:rsidRPr="00DD02B3">
        <w:rPr>
          <w:rFonts w:ascii="Verdana" w:hAnsi="Verdana" w:cs="Arial"/>
          <w:spacing w:val="6"/>
          <w:sz w:val="24"/>
          <w:szCs w:val="24"/>
        </w:rPr>
        <w:t>All graphs should contain</w:t>
      </w:r>
      <w:r w:rsidR="00694D62" w:rsidRPr="00DD02B3">
        <w:rPr>
          <w:rFonts w:ascii="Verdana" w:hAnsi="Verdana" w:cs="Arial"/>
          <w:spacing w:val="6"/>
          <w:sz w:val="24"/>
          <w:szCs w:val="24"/>
        </w:rPr>
        <w:t xml:space="preserve"> short, descriptive headings or </w:t>
      </w:r>
      <w:r w:rsidRPr="00DD02B3">
        <w:rPr>
          <w:rFonts w:ascii="Verdana" w:hAnsi="Verdana" w:cs="Arial"/>
          <w:spacing w:val="6"/>
          <w:sz w:val="24"/>
          <w:szCs w:val="24"/>
        </w:rPr>
        <w:t>titles.</w:t>
      </w:r>
    </w:p>
    <w:p w:rsidR="00C255D3" w:rsidRPr="00DD02B3" w:rsidRDefault="00C255D3" w:rsidP="00FD3AE9">
      <w:pPr>
        <w:numPr>
          <w:ilvl w:val="0"/>
          <w:numId w:val="14"/>
        </w:numPr>
        <w:shd w:val="clear" w:color="auto" w:fill="FFFFFF"/>
        <w:tabs>
          <w:tab w:val="left" w:pos="-1440"/>
        </w:tabs>
        <w:ind w:left="1080" w:right="-758" w:hanging="540"/>
        <w:rPr>
          <w:rFonts w:ascii="Verdana" w:hAnsi="Verdana" w:cs="Arial"/>
          <w:spacing w:val="-12"/>
          <w:sz w:val="24"/>
          <w:szCs w:val="24"/>
        </w:rPr>
      </w:pPr>
      <w:r w:rsidRPr="00DD02B3">
        <w:rPr>
          <w:rFonts w:ascii="Verdana" w:hAnsi="Verdana" w:cs="Arial"/>
          <w:spacing w:val="5"/>
          <w:sz w:val="24"/>
          <w:szCs w:val="24"/>
        </w:rPr>
        <w:t>Compass points, numbers, and vital information on graphs must be enlarged sufficiently for the low vision reader.</w:t>
      </w:r>
    </w:p>
    <w:p w:rsidR="00694D62" w:rsidRPr="00DD02B3" w:rsidRDefault="00C255D3" w:rsidP="00FD3AE9">
      <w:pPr>
        <w:numPr>
          <w:ilvl w:val="0"/>
          <w:numId w:val="14"/>
        </w:numPr>
        <w:shd w:val="clear" w:color="auto" w:fill="FFFFFF"/>
        <w:tabs>
          <w:tab w:val="left" w:pos="-1440"/>
        </w:tabs>
        <w:ind w:left="1080" w:right="-758" w:hanging="540"/>
        <w:rPr>
          <w:rFonts w:ascii="Verdana" w:hAnsi="Verdana" w:cs="Arial"/>
          <w:spacing w:val="-12"/>
          <w:sz w:val="24"/>
          <w:szCs w:val="24"/>
        </w:rPr>
      </w:pPr>
      <w:r w:rsidRPr="00DD02B3">
        <w:rPr>
          <w:rFonts w:ascii="Verdana" w:hAnsi="Verdana" w:cs="Arial"/>
          <w:spacing w:val="5"/>
          <w:sz w:val="24"/>
          <w:szCs w:val="24"/>
        </w:rPr>
        <w:t>Map symbols must be easily distinguishable and relevant.</w:t>
      </w:r>
    </w:p>
    <w:p w:rsidR="00C255D3" w:rsidRPr="00DD02B3" w:rsidRDefault="00C255D3" w:rsidP="00FD3AE9">
      <w:pPr>
        <w:numPr>
          <w:ilvl w:val="0"/>
          <w:numId w:val="14"/>
        </w:numPr>
        <w:shd w:val="clear" w:color="auto" w:fill="FFFFFF"/>
        <w:tabs>
          <w:tab w:val="left" w:pos="-1440"/>
        </w:tabs>
        <w:ind w:left="1080" w:right="-758" w:hanging="540"/>
        <w:rPr>
          <w:rFonts w:ascii="Verdana" w:hAnsi="Verdana" w:cs="Arial"/>
          <w:spacing w:val="-12"/>
          <w:sz w:val="24"/>
          <w:szCs w:val="24"/>
        </w:rPr>
      </w:pPr>
      <w:r w:rsidRPr="00DD02B3">
        <w:rPr>
          <w:rFonts w:ascii="Verdana" w:hAnsi="Verdana" w:cs="Arial"/>
          <w:spacing w:val="4"/>
          <w:sz w:val="24"/>
          <w:szCs w:val="24"/>
        </w:rPr>
        <w:t xml:space="preserve">Map legends </w:t>
      </w:r>
      <w:r w:rsidR="001D1980" w:rsidRPr="00DD02B3">
        <w:rPr>
          <w:rFonts w:ascii="Verdana" w:hAnsi="Verdana" w:cs="Arial"/>
          <w:spacing w:val="4"/>
          <w:sz w:val="24"/>
          <w:szCs w:val="24"/>
        </w:rPr>
        <w:t xml:space="preserve">should appear near the top left </w:t>
      </w:r>
      <w:r w:rsidRPr="00DD02B3">
        <w:rPr>
          <w:rFonts w:ascii="Verdana" w:hAnsi="Verdana" w:cs="Arial"/>
          <w:spacing w:val="4"/>
          <w:sz w:val="24"/>
          <w:szCs w:val="24"/>
        </w:rPr>
        <w:t xml:space="preserve">hand corner of a </w:t>
      </w:r>
      <w:r w:rsidRPr="00DD02B3">
        <w:rPr>
          <w:rFonts w:ascii="Verdana" w:hAnsi="Verdana" w:cs="Arial"/>
          <w:spacing w:val="3"/>
          <w:sz w:val="24"/>
          <w:szCs w:val="24"/>
        </w:rPr>
        <w:t xml:space="preserve">map, if possible, and include a visually distinctive border. Use </w:t>
      </w:r>
      <w:r w:rsidRPr="00DD02B3">
        <w:rPr>
          <w:rFonts w:ascii="Verdana" w:hAnsi="Verdana" w:cs="Arial"/>
          <w:spacing w:val="6"/>
          <w:sz w:val="24"/>
          <w:szCs w:val="24"/>
        </w:rPr>
        <w:t xml:space="preserve">contrasting colors and distinguishable symbols rather than </w:t>
      </w:r>
      <w:r w:rsidRPr="00DD02B3">
        <w:rPr>
          <w:rFonts w:ascii="Verdana" w:hAnsi="Verdana" w:cs="Arial"/>
          <w:spacing w:val="5"/>
          <w:sz w:val="24"/>
          <w:szCs w:val="24"/>
        </w:rPr>
        <w:t>reproducing different sizes of the same symbol.</w:t>
      </w:r>
    </w:p>
    <w:p w:rsidR="00C255D3" w:rsidRPr="00DD02B3" w:rsidRDefault="00C255D3" w:rsidP="00FD3AE9">
      <w:pPr>
        <w:numPr>
          <w:ilvl w:val="0"/>
          <w:numId w:val="15"/>
        </w:numPr>
        <w:shd w:val="clear" w:color="auto" w:fill="FFFFFF"/>
        <w:tabs>
          <w:tab w:val="left" w:pos="-1440"/>
        </w:tabs>
        <w:ind w:left="1080" w:right="-758" w:hanging="540"/>
        <w:rPr>
          <w:rFonts w:ascii="Verdana" w:hAnsi="Verdana" w:cs="Arial"/>
          <w:spacing w:val="-12"/>
          <w:sz w:val="24"/>
          <w:szCs w:val="24"/>
        </w:rPr>
      </w:pPr>
      <w:r w:rsidRPr="00DD02B3">
        <w:rPr>
          <w:rFonts w:ascii="Verdana" w:hAnsi="Verdana" w:cs="Arial"/>
          <w:spacing w:val="4"/>
          <w:sz w:val="24"/>
          <w:szCs w:val="24"/>
        </w:rPr>
        <w:t xml:space="preserve">If possible, map scales, too, should be positioned near the top </w:t>
      </w:r>
      <w:r w:rsidRPr="00DD02B3">
        <w:rPr>
          <w:rFonts w:ascii="Verdana" w:hAnsi="Verdana" w:cs="Arial"/>
          <w:spacing w:val="6"/>
          <w:sz w:val="24"/>
          <w:szCs w:val="24"/>
        </w:rPr>
        <w:t>left-hand corner of the map.</w:t>
      </w:r>
    </w:p>
    <w:p w:rsidR="00C255D3" w:rsidRPr="00DD02B3" w:rsidRDefault="00C255D3" w:rsidP="00FD3AE9">
      <w:pPr>
        <w:numPr>
          <w:ilvl w:val="0"/>
          <w:numId w:val="15"/>
        </w:numPr>
        <w:shd w:val="clear" w:color="auto" w:fill="FFFFFF"/>
        <w:tabs>
          <w:tab w:val="left" w:pos="-1440"/>
        </w:tabs>
        <w:ind w:left="1080" w:right="-758" w:hanging="540"/>
        <w:rPr>
          <w:rFonts w:ascii="Verdana" w:hAnsi="Verdana" w:cs="Arial"/>
          <w:spacing w:val="-12"/>
          <w:sz w:val="24"/>
          <w:szCs w:val="24"/>
        </w:rPr>
      </w:pPr>
      <w:r w:rsidRPr="00DD02B3">
        <w:rPr>
          <w:rFonts w:ascii="Verdana" w:hAnsi="Verdana" w:cs="Arial"/>
          <w:spacing w:val="4"/>
          <w:sz w:val="24"/>
          <w:szCs w:val="24"/>
        </w:rPr>
        <w:t>Labels should be arrang</w:t>
      </w:r>
      <w:r w:rsidR="00694D62" w:rsidRPr="00DD02B3">
        <w:rPr>
          <w:rFonts w:ascii="Verdana" w:hAnsi="Verdana" w:cs="Arial"/>
          <w:spacing w:val="4"/>
          <w:sz w:val="24"/>
          <w:szCs w:val="24"/>
        </w:rPr>
        <w:t xml:space="preserve">ed within the boundaries of the </w:t>
      </w:r>
      <w:r w:rsidRPr="00DD02B3">
        <w:rPr>
          <w:rFonts w:ascii="Verdana" w:hAnsi="Verdana" w:cs="Arial"/>
          <w:spacing w:val="4"/>
          <w:sz w:val="24"/>
          <w:szCs w:val="24"/>
        </w:rPr>
        <w:t>country or state borders whenever possible.</w:t>
      </w:r>
    </w:p>
    <w:p w:rsidR="00C255D3" w:rsidRPr="00DD02B3" w:rsidRDefault="00C255D3" w:rsidP="00FD3AE9">
      <w:pPr>
        <w:numPr>
          <w:ilvl w:val="0"/>
          <w:numId w:val="15"/>
        </w:numPr>
        <w:shd w:val="clear" w:color="auto" w:fill="FFFFFF"/>
        <w:tabs>
          <w:tab w:val="left" w:pos="-1440"/>
        </w:tabs>
        <w:ind w:left="1080" w:right="-758" w:hanging="540"/>
        <w:rPr>
          <w:rFonts w:ascii="Verdana" w:hAnsi="Verdana" w:cs="Arial"/>
          <w:spacing w:val="-12"/>
          <w:sz w:val="24"/>
          <w:szCs w:val="24"/>
        </w:rPr>
      </w:pPr>
      <w:r w:rsidRPr="00DD02B3">
        <w:rPr>
          <w:rFonts w:ascii="Verdana" w:hAnsi="Verdana" w:cs="Arial"/>
          <w:spacing w:val="2"/>
          <w:sz w:val="24"/>
          <w:szCs w:val="24"/>
        </w:rPr>
        <w:t xml:space="preserve">Symbols used should be reasonable and meaningful </w:t>
      </w:r>
      <w:r w:rsidRPr="00DD02B3">
        <w:rPr>
          <w:rFonts w:ascii="Verdana" w:hAnsi="Verdana" w:cs="Arial"/>
          <w:spacing w:val="6"/>
          <w:sz w:val="24"/>
          <w:szCs w:val="24"/>
        </w:rPr>
        <w:t>representations, e.g., a fish for fishing.</w:t>
      </w:r>
    </w:p>
    <w:p w:rsidR="0010445B" w:rsidRPr="00DD02B3" w:rsidRDefault="00C255D3" w:rsidP="00FD3AE9">
      <w:pPr>
        <w:numPr>
          <w:ilvl w:val="0"/>
          <w:numId w:val="15"/>
        </w:numPr>
        <w:shd w:val="clear" w:color="auto" w:fill="FFFFFF"/>
        <w:tabs>
          <w:tab w:val="left" w:pos="-1440"/>
        </w:tabs>
        <w:ind w:left="1080" w:right="-758" w:hanging="540"/>
        <w:rPr>
          <w:rFonts w:ascii="Verdana" w:hAnsi="Verdana" w:cs="Arial"/>
          <w:spacing w:val="-12"/>
          <w:sz w:val="24"/>
          <w:szCs w:val="24"/>
        </w:rPr>
      </w:pPr>
      <w:r w:rsidRPr="00DD02B3">
        <w:rPr>
          <w:rFonts w:ascii="Verdana" w:hAnsi="Verdana" w:cs="Arial"/>
          <w:spacing w:val="3"/>
          <w:sz w:val="24"/>
          <w:szCs w:val="24"/>
        </w:rPr>
        <w:t xml:space="preserve">Boundaries between countries should be bolder and thicker than </w:t>
      </w:r>
      <w:r w:rsidRPr="00DD02B3">
        <w:rPr>
          <w:rFonts w:ascii="Verdana" w:hAnsi="Verdana" w:cs="Arial"/>
          <w:spacing w:val="5"/>
          <w:sz w:val="24"/>
          <w:szCs w:val="24"/>
        </w:rPr>
        <w:t>boundaries between states or provinces on a map.</w:t>
      </w:r>
    </w:p>
    <w:p w:rsidR="00694D62" w:rsidRPr="00DD02B3" w:rsidRDefault="00C255D3" w:rsidP="00FD3AE9">
      <w:pPr>
        <w:numPr>
          <w:ilvl w:val="0"/>
          <w:numId w:val="15"/>
        </w:numPr>
        <w:shd w:val="clear" w:color="auto" w:fill="FFFFFF"/>
        <w:tabs>
          <w:tab w:val="left" w:pos="-1440"/>
        </w:tabs>
        <w:ind w:left="1080" w:right="-758" w:hanging="540"/>
        <w:rPr>
          <w:rFonts w:ascii="Verdana" w:hAnsi="Verdana" w:cs="Arial"/>
          <w:spacing w:val="-12"/>
          <w:sz w:val="24"/>
          <w:szCs w:val="24"/>
        </w:rPr>
      </w:pPr>
      <w:r w:rsidRPr="00DD02B3">
        <w:rPr>
          <w:rFonts w:ascii="Verdana" w:hAnsi="Verdana" w:cs="Arial"/>
          <w:spacing w:val="4"/>
          <w:sz w:val="24"/>
          <w:szCs w:val="24"/>
        </w:rPr>
        <w:t xml:space="preserve">Pictures and graphs used in test questions requiring measurement </w:t>
      </w:r>
      <w:r w:rsidRPr="00DD02B3">
        <w:rPr>
          <w:rFonts w:ascii="Verdana" w:hAnsi="Verdana" w:cs="Arial"/>
          <w:spacing w:val="6"/>
          <w:sz w:val="24"/>
          <w:szCs w:val="24"/>
        </w:rPr>
        <w:t xml:space="preserve">must be true to the size intended in order to ensure that a correct </w:t>
      </w:r>
      <w:r w:rsidRPr="00DD02B3">
        <w:rPr>
          <w:rFonts w:ascii="Verdana" w:hAnsi="Verdana" w:cs="Arial"/>
          <w:spacing w:val="2"/>
          <w:sz w:val="24"/>
          <w:szCs w:val="24"/>
        </w:rPr>
        <w:t>answer is available.</w:t>
      </w:r>
    </w:p>
    <w:p w:rsidR="00C255D3" w:rsidRPr="00DD02B3" w:rsidRDefault="00C255D3" w:rsidP="00FD3AE9">
      <w:pPr>
        <w:numPr>
          <w:ilvl w:val="0"/>
          <w:numId w:val="15"/>
        </w:numPr>
        <w:shd w:val="clear" w:color="auto" w:fill="FFFFFF"/>
        <w:tabs>
          <w:tab w:val="left" w:pos="-1440"/>
        </w:tabs>
        <w:ind w:left="1080" w:right="-758" w:hanging="540"/>
        <w:rPr>
          <w:rFonts w:ascii="Verdana" w:hAnsi="Verdana" w:cs="Arial"/>
          <w:spacing w:val="-12"/>
          <w:sz w:val="24"/>
          <w:szCs w:val="24"/>
        </w:rPr>
      </w:pPr>
      <w:r w:rsidRPr="00DD02B3">
        <w:rPr>
          <w:rFonts w:ascii="Verdana" w:hAnsi="Verdana" w:cs="Arial"/>
          <w:spacing w:val="4"/>
          <w:sz w:val="24"/>
          <w:szCs w:val="24"/>
        </w:rPr>
        <w:t xml:space="preserve">Test publishers and contractors will need to address the degree of </w:t>
      </w:r>
      <w:r w:rsidRPr="00DD02B3">
        <w:rPr>
          <w:rFonts w:ascii="Verdana" w:hAnsi="Verdana" w:cs="Arial"/>
          <w:spacing w:val="6"/>
          <w:sz w:val="24"/>
          <w:szCs w:val="24"/>
        </w:rPr>
        <w:t xml:space="preserve">accuracy that is expected for questions involving measuring or drawing. For example, some large print readers may not be able to distinguish between 7/16" and 8/16" on a ruler. </w:t>
      </w:r>
      <w:r w:rsidR="00A221DA">
        <w:rPr>
          <w:rFonts w:ascii="Verdana" w:hAnsi="Verdana" w:cs="Arial"/>
          <w:spacing w:val="6"/>
          <w:sz w:val="24"/>
          <w:szCs w:val="24"/>
        </w:rPr>
        <w:t>If at all possible, specially designed measurement devices, such as large print rulers and protractors, should be provided for students in both the classroom and testing situations.</w:t>
      </w:r>
    </w:p>
    <w:p w:rsidR="00C255D3" w:rsidRPr="00DD02B3" w:rsidRDefault="00C255D3" w:rsidP="00FD3AE9">
      <w:pPr>
        <w:numPr>
          <w:ilvl w:val="0"/>
          <w:numId w:val="15"/>
        </w:numPr>
        <w:shd w:val="clear" w:color="auto" w:fill="FFFFFF"/>
        <w:tabs>
          <w:tab w:val="left" w:pos="-1440"/>
        </w:tabs>
        <w:ind w:left="1080" w:right="-758" w:hanging="540"/>
        <w:rPr>
          <w:rFonts w:ascii="Verdana" w:hAnsi="Verdana" w:cs="Arial"/>
          <w:spacing w:val="-12"/>
          <w:sz w:val="24"/>
          <w:szCs w:val="24"/>
        </w:rPr>
      </w:pPr>
      <w:r w:rsidRPr="00DD02B3">
        <w:rPr>
          <w:rFonts w:ascii="Verdana" w:hAnsi="Verdana" w:cs="Arial"/>
          <w:spacing w:val="6"/>
          <w:sz w:val="24"/>
          <w:szCs w:val="24"/>
        </w:rPr>
        <w:lastRenderedPageBreak/>
        <w:t xml:space="preserve">If a graph or table does not exceed one page in the original </w:t>
      </w:r>
      <w:r w:rsidRPr="00DD02B3">
        <w:rPr>
          <w:rFonts w:ascii="Verdana" w:hAnsi="Verdana" w:cs="Arial"/>
          <w:spacing w:val="7"/>
          <w:sz w:val="24"/>
          <w:szCs w:val="24"/>
        </w:rPr>
        <w:t xml:space="preserve">materials, then the large print version should be edited to fit on </w:t>
      </w:r>
      <w:r w:rsidRPr="00DD02B3">
        <w:rPr>
          <w:rFonts w:ascii="Verdana" w:hAnsi="Verdana" w:cs="Arial"/>
          <w:spacing w:val="5"/>
          <w:sz w:val="24"/>
          <w:szCs w:val="24"/>
        </w:rPr>
        <w:t xml:space="preserve">one page, if possible. Pertinent information and distracters must </w:t>
      </w:r>
      <w:r w:rsidRPr="00DD02B3">
        <w:rPr>
          <w:rFonts w:ascii="Verdana" w:hAnsi="Verdana" w:cs="Arial"/>
          <w:spacing w:val="3"/>
          <w:sz w:val="24"/>
          <w:szCs w:val="24"/>
        </w:rPr>
        <w:t>be maintained.</w:t>
      </w:r>
    </w:p>
    <w:p w:rsidR="00C255D3" w:rsidRPr="00271A9F" w:rsidRDefault="00C255D3" w:rsidP="00271A9F">
      <w:pPr>
        <w:shd w:val="clear" w:color="auto" w:fill="FFFFFF"/>
        <w:tabs>
          <w:tab w:val="left" w:pos="1267"/>
        </w:tabs>
        <w:ind w:right="-758"/>
        <w:rPr>
          <w:rFonts w:ascii="Verdana" w:hAnsi="Verdana" w:cs="Arial"/>
        </w:rPr>
      </w:pPr>
    </w:p>
    <w:p w:rsidR="00647CDC" w:rsidRDefault="00647CDC" w:rsidP="00271A9F">
      <w:pPr>
        <w:ind w:right="-758"/>
        <w:jc w:val="center"/>
        <w:rPr>
          <w:rFonts w:ascii="Verdana" w:hAnsi="Verdana" w:cs="Arial"/>
          <w:b/>
          <w:sz w:val="34"/>
          <w:szCs w:val="34"/>
        </w:rPr>
      </w:pPr>
    </w:p>
    <w:p w:rsidR="00202BF6" w:rsidRDefault="00202BF6" w:rsidP="00271A9F">
      <w:pPr>
        <w:ind w:right="-758"/>
        <w:jc w:val="center"/>
        <w:rPr>
          <w:rFonts w:ascii="Verdana" w:hAnsi="Verdana" w:cs="Arial"/>
          <w:b/>
          <w:sz w:val="34"/>
          <w:szCs w:val="34"/>
        </w:rPr>
      </w:pPr>
    </w:p>
    <w:p w:rsidR="00202BF6" w:rsidRDefault="00202BF6" w:rsidP="00271A9F">
      <w:pPr>
        <w:ind w:right="-758"/>
        <w:jc w:val="center"/>
        <w:rPr>
          <w:rFonts w:ascii="Verdana" w:hAnsi="Verdana" w:cs="Arial"/>
          <w:b/>
          <w:sz w:val="34"/>
          <w:szCs w:val="34"/>
        </w:rPr>
      </w:pPr>
    </w:p>
    <w:p w:rsidR="00202BF6" w:rsidRDefault="00202BF6" w:rsidP="00271A9F">
      <w:pPr>
        <w:ind w:right="-758"/>
        <w:jc w:val="center"/>
        <w:rPr>
          <w:rFonts w:ascii="Verdana" w:hAnsi="Verdana" w:cs="Arial"/>
          <w:b/>
          <w:sz w:val="34"/>
          <w:szCs w:val="34"/>
        </w:rPr>
      </w:pPr>
    </w:p>
    <w:p w:rsidR="00202BF6" w:rsidRDefault="00202BF6" w:rsidP="00271A9F">
      <w:pPr>
        <w:ind w:right="-758"/>
        <w:jc w:val="center"/>
        <w:rPr>
          <w:rFonts w:ascii="Verdana" w:hAnsi="Verdana" w:cs="Arial"/>
          <w:b/>
          <w:sz w:val="34"/>
          <w:szCs w:val="34"/>
        </w:rPr>
      </w:pPr>
    </w:p>
    <w:p w:rsidR="00202BF6" w:rsidRDefault="00202BF6" w:rsidP="00271A9F">
      <w:pPr>
        <w:ind w:right="-758"/>
        <w:jc w:val="center"/>
        <w:rPr>
          <w:rFonts w:ascii="Verdana" w:hAnsi="Verdana" w:cs="Arial"/>
          <w:b/>
          <w:sz w:val="34"/>
          <w:szCs w:val="34"/>
        </w:rPr>
      </w:pPr>
    </w:p>
    <w:p w:rsidR="00202BF6" w:rsidRDefault="00202BF6" w:rsidP="00271A9F">
      <w:pPr>
        <w:ind w:right="-758"/>
        <w:jc w:val="center"/>
        <w:rPr>
          <w:rFonts w:ascii="Verdana" w:hAnsi="Verdana" w:cs="Arial"/>
          <w:b/>
          <w:sz w:val="34"/>
          <w:szCs w:val="34"/>
        </w:rPr>
      </w:pPr>
    </w:p>
    <w:p w:rsidR="00202BF6" w:rsidRDefault="00202BF6" w:rsidP="00271A9F">
      <w:pPr>
        <w:ind w:right="-758"/>
        <w:jc w:val="center"/>
        <w:rPr>
          <w:rFonts w:ascii="Verdana" w:hAnsi="Verdana" w:cs="Arial"/>
          <w:b/>
          <w:sz w:val="34"/>
          <w:szCs w:val="34"/>
        </w:rPr>
      </w:pPr>
    </w:p>
    <w:p w:rsidR="00202BF6" w:rsidRDefault="00202BF6" w:rsidP="00271A9F">
      <w:pPr>
        <w:ind w:right="-758"/>
        <w:jc w:val="center"/>
        <w:rPr>
          <w:rFonts w:ascii="Verdana" w:hAnsi="Verdana" w:cs="Arial"/>
          <w:b/>
          <w:sz w:val="34"/>
          <w:szCs w:val="34"/>
        </w:rPr>
      </w:pPr>
    </w:p>
    <w:p w:rsidR="00202BF6" w:rsidRDefault="00202BF6" w:rsidP="00271A9F">
      <w:pPr>
        <w:ind w:right="-758"/>
        <w:jc w:val="center"/>
        <w:rPr>
          <w:rFonts w:ascii="Verdana" w:hAnsi="Verdana" w:cs="Arial"/>
          <w:b/>
          <w:sz w:val="34"/>
          <w:szCs w:val="34"/>
        </w:rPr>
      </w:pPr>
    </w:p>
    <w:p w:rsidR="00202BF6" w:rsidRDefault="00202BF6" w:rsidP="00271A9F">
      <w:pPr>
        <w:ind w:right="-758"/>
        <w:jc w:val="center"/>
        <w:rPr>
          <w:rFonts w:ascii="Verdana" w:hAnsi="Verdana" w:cs="Arial"/>
          <w:b/>
          <w:sz w:val="34"/>
          <w:szCs w:val="34"/>
        </w:rPr>
      </w:pPr>
    </w:p>
    <w:p w:rsidR="00202BF6" w:rsidRDefault="00202BF6" w:rsidP="00271A9F">
      <w:pPr>
        <w:ind w:right="-758"/>
        <w:jc w:val="center"/>
        <w:rPr>
          <w:rFonts w:ascii="Verdana" w:hAnsi="Verdana" w:cs="Arial"/>
          <w:b/>
          <w:sz w:val="34"/>
          <w:szCs w:val="34"/>
        </w:rPr>
      </w:pPr>
    </w:p>
    <w:p w:rsidR="00202BF6" w:rsidRDefault="00202BF6" w:rsidP="00271A9F">
      <w:pPr>
        <w:ind w:right="-758"/>
        <w:jc w:val="center"/>
        <w:rPr>
          <w:rFonts w:ascii="Verdana" w:hAnsi="Verdana" w:cs="Arial"/>
          <w:b/>
          <w:sz w:val="34"/>
          <w:szCs w:val="34"/>
        </w:rPr>
      </w:pPr>
    </w:p>
    <w:p w:rsidR="00202BF6" w:rsidRDefault="00202BF6" w:rsidP="00271A9F">
      <w:pPr>
        <w:ind w:right="-758"/>
        <w:jc w:val="center"/>
        <w:rPr>
          <w:rFonts w:ascii="Verdana" w:hAnsi="Verdana" w:cs="Arial"/>
          <w:b/>
          <w:sz w:val="34"/>
          <w:szCs w:val="34"/>
        </w:rPr>
      </w:pPr>
    </w:p>
    <w:p w:rsidR="00202BF6" w:rsidRDefault="00202BF6" w:rsidP="00271A9F">
      <w:pPr>
        <w:ind w:right="-758"/>
        <w:jc w:val="center"/>
        <w:rPr>
          <w:rFonts w:ascii="Verdana" w:hAnsi="Verdana" w:cs="Arial"/>
          <w:b/>
          <w:sz w:val="34"/>
          <w:szCs w:val="34"/>
        </w:rPr>
      </w:pPr>
    </w:p>
    <w:p w:rsidR="00202BF6" w:rsidRDefault="00202BF6" w:rsidP="00271A9F">
      <w:pPr>
        <w:ind w:right="-758"/>
        <w:jc w:val="center"/>
        <w:rPr>
          <w:rFonts w:ascii="Verdana" w:hAnsi="Verdana" w:cs="Arial"/>
          <w:b/>
          <w:sz w:val="34"/>
          <w:szCs w:val="34"/>
        </w:rPr>
      </w:pPr>
    </w:p>
    <w:p w:rsidR="00202BF6" w:rsidRDefault="00202BF6" w:rsidP="00271A9F">
      <w:pPr>
        <w:ind w:right="-758"/>
        <w:jc w:val="center"/>
        <w:rPr>
          <w:rFonts w:ascii="Verdana" w:hAnsi="Verdana" w:cs="Arial"/>
          <w:b/>
          <w:sz w:val="34"/>
          <w:szCs w:val="34"/>
        </w:rPr>
      </w:pPr>
    </w:p>
    <w:p w:rsidR="00202BF6" w:rsidRDefault="00202BF6" w:rsidP="00271A9F">
      <w:pPr>
        <w:ind w:right="-758"/>
        <w:jc w:val="center"/>
        <w:rPr>
          <w:rFonts w:ascii="Verdana" w:hAnsi="Verdana" w:cs="Arial"/>
          <w:b/>
          <w:sz w:val="34"/>
          <w:szCs w:val="34"/>
        </w:rPr>
      </w:pPr>
    </w:p>
    <w:p w:rsidR="00202BF6" w:rsidRDefault="00202BF6" w:rsidP="00271A9F">
      <w:pPr>
        <w:ind w:right="-758"/>
        <w:jc w:val="center"/>
        <w:rPr>
          <w:rFonts w:ascii="Verdana" w:hAnsi="Verdana" w:cs="Arial"/>
          <w:b/>
          <w:sz w:val="34"/>
          <w:szCs w:val="34"/>
        </w:rPr>
      </w:pPr>
    </w:p>
    <w:p w:rsidR="00202BF6" w:rsidRDefault="00202BF6" w:rsidP="00271A9F">
      <w:pPr>
        <w:ind w:right="-758"/>
        <w:jc w:val="center"/>
        <w:rPr>
          <w:rFonts w:ascii="Verdana" w:hAnsi="Verdana" w:cs="Arial"/>
          <w:b/>
          <w:sz w:val="34"/>
          <w:szCs w:val="34"/>
        </w:rPr>
      </w:pPr>
    </w:p>
    <w:p w:rsidR="00202BF6" w:rsidRDefault="00202BF6" w:rsidP="00271A9F">
      <w:pPr>
        <w:ind w:right="-758"/>
        <w:jc w:val="center"/>
        <w:rPr>
          <w:rFonts w:ascii="Verdana" w:hAnsi="Verdana" w:cs="Arial"/>
          <w:b/>
          <w:sz w:val="34"/>
          <w:szCs w:val="34"/>
        </w:rPr>
      </w:pPr>
    </w:p>
    <w:p w:rsidR="00202BF6" w:rsidRDefault="00202BF6" w:rsidP="00271A9F">
      <w:pPr>
        <w:ind w:right="-758"/>
        <w:jc w:val="center"/>
        <w:rPr>
          <w:rFonts w:ascii="Verdana" w:hAnsi="Verdana" w:cs="Arial"/>
          <w:b/>
          <w:sz w:val="34"/>
          <w:szCs w:val="34"/>
        </w:rPr>
      </w:pPr>
    </w:p>
    <w:p w:rsidR="00202BF6" w:rsidRDefault="00202BF6" w:rsidP="00271A9F">
      <w:pPr>
        <w:ind w:right="-758"/>
        <w:jc w:val="center"/>
        <w:rPr>
          <w:rFonts w:ascii="Verdana" w:hAnsi="Verdana" w:cs="Arial"/>
          <w:b/>
          <w:sz w:val="34"/>
          <w:szCs w:val="34"/>
        </w:rPr>
      </w:pPr>
    </w:p>
    <w:p w:rsidR="00202BF6" w:rsidRDefault="00202BF6" w:rsidP="00271A9F">
      <w:pPr>
        <w:ind w:right="-758"/>
        <w:jc w:val="center"/>
        <w:rPr>
          <w:rFonts w:ascii="Verdana" w:hAnsi="Verdana" w:cs="Arial"/>
          <w:b/>
          <w:sz w:val="34"/>
          <w:szCs w:val="34"/>
        </w:rPr>
      </w:pPr>
    </w:p>
    <w:p w:rsidR="00202BF6" w:rsidRDefault="00202BF6" w:rsidP="00271A9F">
      <w:pPr>
        <w:ind w:right="-758"/>
        <w:jc w:val="center"/>
        <w:rPr>
          <w:rFonts w:ascii="Verdana" w:hAnsi="Verdana" w:cs="Arial"/>
          <w:b/>
          <w:sz w:val="34"/>
          <w:szCs w:val="34"/>
        </w:rPr>
      </w:pPr>
    </w:p>
    <w:p w:rsidR="00202BF6" w:rsidRDefault="00202BF6" w:rsidP="00271A9F">
      <w:pPr>
        <w:ind w:right="-758"/>
        <w:jc w:val="center"/>
        <w:rPr>
          <w:rFonts w:ascii="Verdana" w:hAnsi="Verdana" w:cs="Arial"/>
          <w:b/>
          <w:sz w:val="34"/>
          <w:szCs w:val="34"/>
        </w:rPr>
      </w:pPr>
    </w:p>
    <w:p w:rsidR="001967EC" w:rsidRDefault="001967EC" w:rsidP="00271A9F">
      <w:pPr>
        <w:ind w:right="-758"/>
        <w:jc w:val="center"/>
        <w:rPr>
          <w:rFonts w:ascii="Verdana" w:hAnsi="Verdana" w:cs="Arial"/>
          <w:b/>
          <w:sz w:val="34"/>
          <w:szCs w:val="34"/>
        </w:rPr>
      </w:pPr>
    </w:p>
    <w:p w:rsidR="001967EC" w:rsidRDefault="001967EC" w:rsidP="001967EC">
      <w:pPr>
        <w:ind w:right="-758"/>
        <w:jc w:val="center"/>
        <w:rPr>
          <w:rFonts w:ascii="Verdana" w:hAnsi="Verdana" w:cs="Arial"/>
          <w:b/>
          <w:sz w:val="34"/>
          <w:szCs w:val="34"/>
        </w:rPr>
      </w:pPr>
      <w:r>
        <w:rPr>
          <w:rFonts w:ascii="Verdana" w:hAnsi="Verdana" w:cs="Arial"/>
          <w:b/>
          <w:sz w:val="34"/>
          <w:szCs w:val="34"/>
        </w:rPr>
        <w:br w:type="page"/>
      </w:r>
      <w:r>
        <w:rPr>
          <w:rFonts w:ascii="Verdana" w:hAnsi="Verdana" w:cs="Arial"/>
          <w:b/>
          <w:sz w:val="34"/>
          <w:szCs w:val="34"/>
        </w:rPr>
        <w:lastRenderedPageBreak/>
        <w:br w:type="page"/>
      </w:r>
    </w:p>
    <w:p w:rsidR="00536C6B" w:rsidRDefault="00536C6B" w:rsidP="00271A9F">
      <w:pPr>
        <w:ind w:right="-758"/>
        <w:jc w:val="center"/>
        <w:rPr>
          <w:rFonts w:ascii="Verdana" w:hAnsi="Verdana" w:cs="Arial"/>
          <w:b/>
          <w:sz w:val="34"/>
          <w:szCs w:val="34"/>
        </w:rPr>
      </w:pPr>
      <w:r>
        <w:rPr>
          <w:rFonts w:ascii="Verdana" w:hAnsi="Verdana" w:cs="Arial"/>
          <w:b/>
          <w:sz w:val="34"/>
          <w:szCs w:val="34"/>
        </w:rPr>
        <w:lastRenderedPageBreak/>
        <w:t xml:space="preserve">USES OF COLOR FOR SIGNAGE, GRAPHICS, TEXT, TESTS AND POWERPOINT PRESENTATIONS TO BE VIEWED BY PERSONS WHO ARE COLOR BLIND OR COLOR </w:t>
      </w:r>
    </w:p>
    <w:p w:rsidR="00E60927" w:rsidRPr="00271A9F" w:rsidRDefault="00536C6B" w:rsidP="00271A9F">
      <w:pPr>
        <w:ind w:right="-758"/>
        <w:jc w:val="center"/>
        <w:rPr>
          <w:rFonts w:ascii="Verdana" w:hAnsi="Verdana" w:cs="Arial"/>
          <w:b/>
          <w:sz w:val="34"/>
          <w:szCs w:val="34"/>
        </w:rPr>
      </w:pPr>
      <w:r>
        <w:rPr>
          <w:rFonts w:ascii="Verdana" w:hAnsi="Verdana" w:cs="Arial"/>
          <w:b/>
          <w:sz w:val="34"/>
          <w:szCs w:val="34"/>
        </w:rPr>
        <w:t>VISION DEFICIENT</w:t>
      </w:r>
    </w:p>
    <w:p w:rsidR="00C255D3" w:rsidRPr="00271A9F" w:rsidRDefault="00C255D3" w:rsidP="00271A9F">
      <w:pPr>
        <w:ind w:right="-758"/>
        <w:rPr>
          <w:rFonts w:ascii="Verdana" w:hAnsi="Verdana" w:cs="Arial"/>
        </w:rPr>
      </w:pPr>
    </w:p>
    <w:p w:rsidR="00C255D3" w:rsidRPr="00271A9F" w:rsidRDefault="00536C6B" w:rsidP="00271A9F">
      <w:pPr>
        <w:ind w:right="-758"/>
        <w:jc w:val="center"/>
        <w:rPr>
          <w:rFonts w:ascii="Verdana" w:hAnsi="Verdana" w:cs="Arial"/>
          <w:b/>
          <w:sz w:val="32"/>
          <w:szCs w:val="32"/>
        </w:rPr>
      </w:pPr>
      <w:r>
        <w:rPr>
          <w:rFonts w:ascii="Verdana" w:hAnsi="Verdana" w:cs="Arial"/>
          <w:b/>
          <w:sz w:val="32"/>
          <w:szCs w:val="32"/>
        </w:rPr>
        <w:t>Introduction</w:t>
      </w:r>
    </w:p>
    <w:p w:rsidR="00C255D3" w:rsidRPr="00271A9F" w:rsidRDefault="00C255D3" w:rsidP="00271A9F">
      <w:pPr>
        <w:ind w:right="-758"/>
        <w:rPr>
          <w:rFonts w:ascii="Verdana" w:hAnsi="Verdana" w:cs="Arial"/>
          <w:b/>
          <w:sz w:val="24"/>
          <w:szCs w:val="24"/>
        </w:rPr>
      </w:pPr>
    </w:p>
    <w:p w:rsidR="00C255D3" w:rsidRPr="00DD02B3" w:rsidRDefault="00C255D3" w:rsidP="005327D1">
      <w:pPr>
        <w:ind w:right="-758" w:firstLine="0"/>
        <w:rPr>
          <w:rFonts w:ascii="Verdana" w:hAnsi="Verdana" w:cs="Arial"/>
          <w:sz w:val="24"/>
          <w:szCs w:val="24"/>
        </w:rPr>
      </w:pPr>
      <w:r w:rsidRPr="00DD02B3">
        <w:rPr>
          <w:rFonts w:ascii="Verdana" w:hAnsi="Verdana" w:cs="Arial"/>
          <w:sz w:val="24"/>
          <w:szCs w:val="24"/>
        </w:rPr>
        <w:t>Color is critical to the conveyance of meaning in sign</w:t>
      </w:r>
      <w:r w:rsidR="004B5636" w:rsidRPr="00DD02B3">
        <w:rPr>
          <w:rFonts w:ascii="Verdana" w:hAnsi="Verdana" w:cs="Arial"/>
          <w:sz w:val="24"/>
          <w:szCs w:val="24"/>
        </w:rPr>
        <w:t xml:space="preserve">age, graphics, text, PowerPoint® </w:t>
      </w:r>
      <w:r w:rsidRPr="00DD02B3">
        <w:rPr>
          <w:rFonts w:ascii="Verdana" w:hAnsi="Verdana" w:cs="Arial"/>
          <w:sz w:val="24"/>
          <w:szCs w:val="24"/>
        </w:rPr>
        <w:t>presentations, tests, and other written presentations.  Ho</w:t>
      </w:r>
      <w:r w:rsidR="00B56941" w:rsidRPr="00DD02B3">
        <w:rPr>
          <w:rFonts w:ascii="Verdana" w:hAnsi="Verdana" w:cs="Arial"/>
          <w:sz w:val="24"/>
          <w:szCs w:val="24"/>
        </w:rPr>
        <w:t xml:space="preserve">wever, some people, </w:t>
      </w:r>
      <w:r w:rsidR="00224491">
        <w:rPr>
          <w:rFonts w:ascii="Verdana" w:hAnsi="Verdana" w:cs="Arial"/>
          <w:sz w:val="24"/>
          <w:szCs w:val="24"/>
        </w:rPr>
        <w:t xml:space="preserve">specifically </w:t>
      </w:r>
      <w:r w:rsidR="00B56941" w:rsidRPr="00DD02B3">
        <w:rPr>
          <w:rFonts w:ascii="Verdana" w:hAnsi="Verdana" w:cs="Arial"/>
          <w:sz w:val="24"/>
          <w:szCs w:val="24"/>
        </w:rPr>
        <w:t xml:space="preserve">those with </w:t>
      </w:r>
      <w:r w:rsidRPr="00DD02B3">
        <w:rPr>
          <w:rFonts w:ascii="Verdana" w:hAnsi="Verdana" w:cs="Arial"/>
          <w:sz w:val="24"/>
          <w:szCs w:val="24"/>
        </w:rPr>
        <w:t xml:space="preserve">color </w:t>
      </w:r>
      <w:r w:rsidR="00696C7E" w:rsidRPr="00DD02B3">
        <w:rPr>
          <w:rFonts w:ascii="Verdana" w:hAnsi="Verdana" w:cs="Arial"/>
          <w:sz w:val="24"/>
          <w:szCs w:val="24"/>
        </w:rPr>
        <w:t>discrimination difficulties</w:t>
      </w:r>
      <w:r w:rsidR="00224491">
        <w:rPr>
          <w:rFonts w:ascii="Verdana" w:hAnsi="Verdana" w:cs="Arial"/>
          <w:sz w:val="24"/>
          <w:szCs w:val="24"/>
        </w:rPr>
        <w:t>,</w:t>
      </w:r>
      <w:r w:rsidRPr="00DD02B3">
        <w:rPr>
          <w:rFonts w:ascii="Verdana" w:hAnsi="Verdana" w:cs="Arial"/>
          <w:sz w:val="24"/>
          <w:szCs w:val="24"/>
        </w:rPr>
        <w:t xml:space="preserve"> need special consideration when color planning for educational purposes. </w:t>
      </w:r>
    </w:p>
    <w:p w:rsidR="00C255D3" w:rsidRPr="00DD02B3" w:rsidRDefault="00C255D3" w:rsidP="005327D1">
      <w:pPr>
        <w:ind w:right="-758" w:firstLine="0"/>
        <w:rPr>
          <w:rFonts w:ascii="Verdana" w:hAnsi="Verdana" w:cs="Arial"/>
          <w:sz w:val="24"/>
          <w:szCs w:val="24"/>
        </w:rPr>
      </w:pPr>
    </w:p>
    <w:p w:rsidR="00C255D3" w:rsidRPr="00DD02B3" w:rsidRDefault="00C255D3" w:rsidP="005327D1">
      <w:pPr>
        <w:ind w:right="-758" w:firstLine="0"/>
        <w:rPr>
          <w:rFonts w:ascii="Verdana" w:hAnsi="Verdana" w:cs="Arial"/>
          <w:sz w:val="24"/>
          <w:szCs w:val="24"/>
        </w:rPr>
      </w:pPr>
      <w:r w:rsidRPr="00DD02B3">
        <w:rPr>
          <w:rFonts w:ascii="Verdana" w:hAnsi="Verdana" w:cs="Arial"/>
          <w:sz w:val="24"/>
          <w:szCs w:val="24"/>
        </w:rPr>
        <w:t xml:space="preserve">Virtually all color-deficient individuals have varieties of red or green deficiency. (Blue deficiency is rare indeed, with only about .001% of the population having it.) Color blindness is normally diagnosed through clinical testing by a licensed practitioner.  </w:t>
      </w:r>
    </w:p>
    <w:p w:rsidR="00C255D3" w:rsidRPr="00DD02B3" w:rsidRDefault="00C255D3" w:rsidP="00193A12">
      <w:pPr>
        <w:spacing w:before="100" w:beforeAutospacing="1" w:after="100" w:afterAutospacing="1"/>
        <w:ind w:right="-758"/>
        <w:jc w:val="center"/>
        <w:rPr>
          <w:rFonts w:ascii="Verdana" w:hAnsi="Verdana" w:cs="Arial"/>
          <w:b/>
          <w:bCs/>
          <w:sz w:val="24"/>
          <w:szCs w:val="24"/>
        </w:rPr>
      </w:pPr>
      <w:r w:rsidRPr="00DD02B3">
        <w:rPr>
          <w:rFonts w:ascii="Verdana" w:hAnsi="Verdana" w:cs="Arial"/>
          <w:b/>
          <w:bCs/>
          <w:sz w:val="24"/>
          <w:szCs w:val="24"/>
        </w:rPr>
        <w:t>PROBLEMATIC AREAS</w:t>
      </w:r>
    </w:p>
    <w:p w:rsidR="00C255D3" w:rsidRPr="00DD02B3" w:rsidRDefault="00C255D3" w:rsidP="00193A12">
      <w:pPr>
        <w:spacing w:after="100" w:afterAutospacing="1"/>
        <w:ind w:right="-758" w:firstLine="0"/>
        <w:rPr>
          <w:rFonts w:ascii="Verdana" w:hAnsi="Verdana" w:cs="Arial"/>
          <w:bCs/>
          <w:sz w:val="24"/>
          <w:szCs w:val="24"/>
        </w:rPr>
      </w:pPr>
      <w:r w:rsidRPr="00DD02B3">
        <w:rPr>
          <w:rFonts w:ascii="Verdana" w:hAnsi="Verdana" w:cs="Arial"/>
          <w:bCs/>
          <w:sz w:val="24"/>
          <w:szCs w:val="24"/>
        </w:rPr>
        <w:t xml:space="preserve">When one considers educational materials for students </w:t>
      </w:r>
      <w:r w:rsidR="00CF2526" w:rsidRPr="00DD02B3">
        <w:rPr>
          <w:rFonts w:ascii="Verdana" w:hAnsi="Verdana" w:cs="Arial"/>
          <w:bCs/>
          <w:sz w:val="24"/>
          <w:szCs w:val="24"/>
        </w:rPr>
        <w:t xml:space="preserve">who are color blind or color deficient, </w:t>
      </w:r>
      <w:r w:rsidRPr="00DD02B3">
        <w:rPr>
          <w:rFonts w:ascii="Verdana" w:hAnsi="Verdana" w:cs="Arial"/>
          <w:bCs/>
          <w:sz w:val="24"/>
          <w:szCs w:val="24"/>
        </w:rPr>
        <w:t>some problematic areas come to mind:</w:t>
      </w:r>
    </w:p>
    <w:p w:rsidR="00C255D3" w:rsidRPr="00DD02B3" w:rsidRDefault="00116BC5" w:rsidP="00C762B8">
      <w:pPr>
        <w:numPr>
          <w:ilvl w:val="0"/>
          <w:numId w:val="48"/>
        </w:numPr>
        <w:tabs>
          <w:tab w:val="clear" w:pos="360"/>
        </w:tabs>
        <w:ind w:left="1260" w:right="-758"/>
        <w:rPr>
          <w:rFonts w:ascii="Verdana" w:hAnsi="Verdana" w:cs="Arial"/>
          <w:bCs/>
          <w:sz w:val="24"/>
          <w:szCs w:val="24"/>
        </w:rPr>
      </w:pPr>
      <w:r>
        <w:rPr>
          <w:rFonts w:ascii="Verdana" w:hAnsi="Verdana" w:cs="Arial"/>
          <w:bCs/>
          <w:sz w:val="24"/>
          <w:szCs w:val="24"/>
        </w:rPr>
        <w:t>Use of g</w:t>
      </w:r>
      <w:r w:rsidR="00C255D3" w:rsidRPr="00DD02B3">
        <w:rPr>
          <w:rFonts w:ascii="Verdana" w:hAnsi="Verdana" w:cs="Arial"/>
          <w:bCs/>
          <w:sz w:val="24"/>
          <w:szCs w:val="24"/>
        </w:rPr>
        <w:t>ray-on-gr</w:t>
      </w:r>
      <w:r>
        <w:rPr>
          <w:rFonts w:ascii="Verdana" w:hAnsi="Verdana" w:cs="Arial"/>
          <w:bCs/>
          <w:sz w:val="24"/>
          <w:szCs w:val="24"/>
        </w:rPr>
        <w:t>ay bubble sheets o</w:t>
      </w:r>
      <w:r w:rsidR="002427BB">
        <w:rPr>
          <w:rFonts w:ascii="Verdana" w:hAnsi="Verdana" w:cs="Arial"/>
          <w:bCs/>
          <w:sz w:val="24"/>
          <w:szCs w:val="24"/>
        </w:rPr>
        <w:t>n</w:t>
      </w:r>
      <w:r w:rsidR="00C255D3" w:rsidRPr="00DD02B3">
        <w:rPr>
          <w:rFonts w:ascii="Verdana" w:hAnsi="Verdana" w:cs="Arial"/>
          <w:bCs/>
          <w:sz w:val="24"/>
          <w:szCs w:val="24"/>
        </w:rPr>
        <w:t xml:space="preserve"> test answer sheets </w:t>
      </w:r>
      <w:r w:rsidR="00792D19">
        <w:rPr>
          <w:rFonts w:ascii="Verdana" w:hAnsi="Verdana" w:cs="Arial"/>
          <w:bCs/>
          <w:sz w:val="24"/>
          <w:szCs w:val="24"/>
        </w:rPr>
        <w:t>(</w:t>
      </w:r>
      <w:r w:rsidR="00C255D3" w:rsidRPr="00DD02B3">
        <w:rPr>
          <w:rFonts w:ascii="Verdana" w:hAnsi="Verdana" w:cs="Arial"/>
          <w:bCs/>
          <w:sz w:val="24"/>
          <w:szCs w:val="24"/>
        </w:rPr>
        <w:t>scannable answer documents</w:t>
      </w:r>
      <w:r w:rsidR="00792D19">
        <w:rPr>
          <w:rFonts w:ascii="Verdana" w:hAnsi="Verdana" w:cs="Arial"/>
          <w:bCs/>
          <w:sz w:val="24"/>
          <w:szCs w:val="24"/>
        </w:rPr>
        <w:t>)</w:t>
      </w:r>
    </w:p>
    <w:p w:rsidR="00C255D3" w:rsidRPr="00DD02B3" w:rsidRDefault="00C255D3" w:rsidP="00C762B8">
      <w:pPr>
        <w:numPr>
          <w:ilvl w:val="0"/>
          <w:numId w:val="48"/>
        </w:numPr>
        <w:tabs>
          <w:tab w:val="clear" w:pos="360"/>
        </w:tabs>
        <w:ind w:left="1260" w:right="-758"/>
        <w:rPr>
          <w:rFonts w:ascii="Verdana" w:hAnsi="Verdana" w:cs="Arial"/>
          <w:bCs/>
          <w:sz w:val="24"/>
          <w:szCs w:val="24"/>
        </w:rPr>
      </w:pPr>
      <w:r w:rsidRPr="00DD02B3">
        <w:rPr>
          <w:rFonts w:ascii="Verdana" w:hAnsi="Verdana" w:cs="Arial"/>
          <w:bCs/>
          <w:sz w:val="24"/>
          <w:szCs w:val="24"/>
        </w:rPr>
        <w:t>Maps with in</w:t>
      </w:r>
      <w:r w:rsidR="00CF2526" w:rsidRPr="00DD02B3">
        <w:rPr>
          <w:rFonts w:ascii="Verdana" w:hAnsi="Verdana" w:cs="Arial"/>
          <w:bCs/>
          <w:sz w:val="24"/>
          <w:szCs w:val="24"/>
        </w:rPr>
        <w:t xml:space="preserve">distinguishable adjacent colors, such as coloring </w:t>
      </w:r>
      <w:r w:rsidRPr="00DD02B3">
        <w:rPr>
          <w:rFonts w:ascii="Verdana" w:hAnsi="Verdana" w:cs="Arial"/>
          <w:bCs/>
          <w:sz w:val="24"/>
          <w:szCs w:val="24"/>
        </w:rPr>
        <w:t xml:space="preserve">Spain brown and Portugal </w:t>
      </w:r>
      <w:r w:rsidR="00CF2526" w:rsidRPr="00DD02B3">
        <w:rPr>
          <w:rFonts w:ascii="Verdana" w:hAnsi="Verdana" w:cs="Arial"/>
          <w:bCs/>
          <w:sz w:val="24"/>
          <w:szCs w:val="24"/>
        </w:rPr>
        <w:t>green</w:t>
      </w:r>
    </w:p>
    <w:p w:rsidR="00C255D3" w:rsidRPr="00DD02B3" w:rsidRDefault="00C255D3" w:rsidP="00C762B8">
      <w:pPr>
        <w:numPr>
          <w:ilvl w:val="0"/>
          <w:numId w:val="48"/>
        </w:numPr>
        <w:tabs>
          <w:tab w:val="clear" w:pos="360"/>
        </w:tabs>
        <w:ind w:left="1260" w:right="-758"/>
        <w:rPr>
          <w:rFonts w:ascii="Verdana" w:hAnsi="Verdana" w:cs="Arial"/>
          <w:bCs/>
          <w:sz w:val="24"/>
          <w:szCs w:val="24"/>
        </w:rPr>
      </w:pPr>
      <w:r w:rsidRPr="00DD02B3">
        <w:rPr>
          <w:rFonts w:ascii="Verdana" w:hAnsi="Verdana" w:cs="Arial"/>
          <w:bCs/>
          <w:sz w:val="24"/>
          <w:szCs w:val="24"/>
        </w:rPr>
        <w:t>Graphs with indistinguishable adjacent colors</w:t>
      </w:r>
    </w:p>
    <w:p w:rsidR="00C255D3" w:rsidRPr="00DD02B3" w:rsidRDefault="007A2C37" w:rsidP="00C762B8">
      <w:pPr>
        <w:numPr>
          <w:ilvl w:val="0"/>
          <w:numId w:val="48"/>
        </w:numPr>
        <w:tabs>
          <w:tab w:val="clear" w:pos="360"/>
        </w:tabs>
        <w:ind w:left="1260" w:right="-758"/>
        <w:rPr>
          <w:rFonts w:ascii="Verdana" w:hAnsi="Verdana" w:cs="Arial"/>
          <w:bCs/>
          <w:sz w:val="24"/>
          <w:szCs w:val="24"/>
        </w:rPr>
      </w:pPr>
      <w:r>
        <w:rPr>
          <w:rFonts w:ascii="Verdana" w:hAnsi="Verdana" w:cs="Arial"/>
          <w:bCs/>
          <w:sz w:val="24"/>
          <w:szCs w:val="24"/>
        </w:rPr>
        <w:t>Use of t</w:t>
      </w:r>
      <w:r w:rsidR="00C255D3" w:rsidRPr="00DD02B3">
        <w:rPr>
          <w:rFonts w:ascii="Verdana" w:hAnsi="Verdana" w:cs="Arial"/>
          <w:bCs/>
          <w:sz w:val="24"/>
          <w:szCs w:val="24"/>
        </w:rPr>
        <w:t>ext over graphic backgrounds, as when a poem or other text is superimposed over a photo or drawing</w:t>
      </w:r>
    </w:p>
    <w:p w:rsidR="00C255D3" w:rsidRPr="00DD02B3" w:rsidRDefault="00C255D3" w:rsidP="00C762B8">
      <w:pPr>
        <w:numPr>
          <w:ilvl w:val="0"/>
          <w:numId w:val="48"/>
        </w:numPr>
        <w:tabs>
          <w:tab w:val="clear" w:pos="360"/>
        </w:tabs>
        <w:ind w:left="1260" w:right="-758"/>
        <w:rPr>
          <w:rFonts w:ascii="Verdana" w:hAnsi="Verdana" w:cs="Arial"/>
          <w:bCs/>
          <w:sz w:val="24"/>
          <w:szCs w:val="24"/>
        </w:rPr>
      </w:pPr>
      <w:r w:rsidRPr="00DD02B3">
        <w:rPr>
          <w:rFonts w:ascii="Verdana" w:hAnsi="Verdana" w:cs="Arial"/>
          <w:bCs/>
          <w:sz w:val="24"/>
          <w:szCs w:val="24"/>
        </w:rPr>
        <w:t>Test questions which depend upon color identification for correct answers</w:t>
      </w:r>
    </w:p>
    <w:p w:rsidR="00C255D3" w:rsidRPr="00DD02B3" w:rsidRDefault="00C255D3" w:rsidP="00271A9F">
      <w:pPr>
        <w:ind w:right="-758"/>
        <w:rPr>
          <w:rFonts w:ascii="Verdana" w:hAnsi="Verdana" w:cs="Arial"/>
          <w:b/>
          <w:sz w:val="24"/>
          <w:szCs w:val="24"/>
        </w:rPr>
      </w:pPr>
    </w:p>
    <w:p w:rsidR="00E440A6" w:rsidRDefault="00E34C92" w:rsidP="00E34C92">
      <w:pPr>
        <w:ind w:right="-758"/>
        <w:jc w:val="center"/>
        <w:rPr>
          <w:rFonts w:ascii="Verdana" w:hAnsi="Verdana" w:cs="Arial"/>
          <w:b/>
          <w:sz w:val="24"/>
          <w:szCs w:val="24"/>
        </w:rPr>
      </w:pPr>
      <w:r>
        <w:rPr>
          <w:rFonts w:ascii="Verdana" w:hAnsi="Verdana" w:cs="Arial"/>
          <w:b/>
          <w:sz w:val="24"/>
          <w:szCs w:val="24"/>
        </w:rPr>
        <w:t xml:space="preserve">PREPARATION OF MATERIALS FOR PERSONS </w:t>
      </w:r>
    </w:p>
    <w:p w:rsidR="00FA5BC8" w:rsidRDefault="00E34C92" w:rsidP="00E34C92">
      <w:pPr>
        <w:ind w:right="-758"/>
        <w:jc w:val="center"/>
        <w:rPr>
          <w:rFonts w:ascii="Verdana" w:hAnsi="Verdana" w:cs="Arial"/>
          <w:b/>
          <w:sz w:val="24"/>
          <w:szCs w:val="24"/>
        </w:rPr>
      </w:pPr>
      <w:r>
        <w:rPr>
          <w:rFonts w:ascii="Verdana" w:hAnsi="Verdana" w:cs="Arial"/>
          <w:b/>
          <w:sz w:val="24"/>
          <w:szCs w:val="24"/>
        </w:rPr>
        <w:t>WHO HAVE COLOR VISION DEFICIENCIES</w:t>
      </w:r>
    </w:p>
    <w:p w:rsidR="00E34C92" w:rsidRPr="00DD02B3" w:rsidRDefault="00E34C92" w:rsidP="00E34C92">
      <w:pPr>
        <w:ind w:right="-758"/>
        <w:jc w:val="center"/>
        <w:rPr>
          <w:rFonts w:ascii="Verdana" w:hAnsi="Verdana" w:cs="Arial"/>
          <w:b/>
          <w:sz w:val="24"/>
          <w:szCs w:val="24"/>
        </w:rPr>
      </w:pPr>
    </w:p>
    <w:p w:rsidR="00C255D3" w:rsidRPr="00DD02B3" w:rsidRDefault="00C255D3" w:rsidP="002100C6">
      <w:pPr>
        <w:spacing w:after="100" w:afterAutospacing="1"/>
        <w:ind w:right="-758" w:firstLine="0"/>
        <w:rPr>
          <w:rFonts w:ascii="Verdana" w:hAnsi="Verdana" w:cs="Arial"/>
          <w:sz w:val="24"/>
          <w:szCs w:val="24"/>
        </w:rPr>
      </w:pPr>
      <w:r w:rsidRPr="00DD02B3">
        <w:rPr>
          <w:rFonts w:ascii="Verdana" w:hAnsi="Verdana" w:cs="Arial"/>
          <w:bCs/>
          <w:sz w:val="24"/>
          <w:szCs w:val="24"/>
        </w:rPr>
        <w:t>Color</w:t>
      </w:r>
      <w:r w:rsidRPr="00DD02B3">
        <w:rPr>
          <w:rFonts w:ascii="Verdana" w:hAnsi="Verdana" w:cs="Arial"/>
          <w:sz w:val="24"/>
          <w:szCs w:val="24"/>
        </w:rPr>
        <w:t xml:space="preserve"> is one of the most important aspects of visual communication and can be employed to generate interest or to communicate ideas or feelings. Yet colors for an </w:t>
      </w:r>
      <w:r w:rsidR="00CF2526" w:rsidRPr="00DD02B3">
        <w:rPr>
          <w:rFonts w:ascii="Verdana" w:hAnsi="Verdana" w:cs="Arial"/>
          <w:sz w:val="24"/>
          <w:szCs w:val="24"/>
        </w:rPr>
        <w:t xml:space="preserve">audience with members who have </w:t>
      </w:r>
      <w:r w:rsidRPr="00DD02B3">
        <w:rPr>
          <w:rFonts w:ascii="Verdana" w:hAnsi="Verdana" w:cs="Arial"/>
          <w:sz w:val="24"/>
          <w:szCs w:val="24"/>
        </w:rPr>
        <w:t xml:space="preserve">color discrimination </w:t>
      </w:r>
      <w:r w:rsidR="00CF2526" w:rsidRPr="00DD02B3">
        <w:rPr>
          <w:rFonts w:ascii="Verdana" w:hAnsi="Verdana" w:cs="Arial"/>
          <w:sz w:val="24"/>
          <w:szCs w:val="24"/>
        </w:rPr>
        <w:t xml:space="preserve">problems </w:t>
      </w:r>
      <w:r w:rsidRPr="00DD02B3">
        <w:rPr>
          <w:rFonts w:ascii="Verdana" w:hAnsi="Verdana" w:cs="Arial"/>
          <w:sz w:val="24"/>
          <w:szCs w:val="24"/>
        </w:rPr>
        <w:t>should be selected carefully to avoid conveyance of unintended mean</w:t>
      </w:r>
      <w:r w:rsidR="00696C7E" w:rsidRPr="00DD02B3">
        <w:rPr>
          <w:rFonts w:ascii="Verdana" w:hAnsi="Verdana" w:cs="Arial"/>
          <w:sz w:val="24"/>
          <w:szCs w:val="24"/>
        </w:rPr>
        <w:t xml:space="preserve">ing. This is especially true in </w:t>
      </w:r>
      <w:r w:rsidRPr="00DD02B3">
        <w:rPr>
          <w:rFonts w:ascii="Verdana" w:hAnsi="Verdana" w:cs="Arial"/>
          <w:sz w:val="24"/>
          <w:szCs w:val="24"/>
        </w:rPr>
        <w:t xml:space="preserve">educational and testing materials. Many of these materials rely on good color perception for the interpretation of graphs, </w:t>
      </w:r>
      <w:r w:rsidRPr="00DD02B3">
        <w:rPr>
          <w:rFonts w:ascii="Verdana" w:hAnsi="Verdana" w:cs="Arial"/>
          <w:sz w:val="24"/>
          <w:szCs w:val="24"/>
        </w:rPr>
        <w:lastRenderedPageBreak/>
        <w:t>charts and illustrations. Yet even the most carefully thought-out graphic may l</w:t>
      </w:r>
      <w:r w:rsidRPr="00DD02B3">
        <w:rPr>
          <w:rFonts w:ascii="Verdana" w:hAnsi="Verdana" w:cs="Arial"/>
          <w:bCs/>
          <w:sz w:val="24"/>
          <w:szCs w:val="24"/>
        </w:rPr>
        <w:t xml:space="preserve">ead the user to an incorrect answer because </w:t>
      </w:r>
      <w:r w:rsidRPr="00DD02B3">
        <w:rPr>
          <w:rFonts w:ascii="Verdana" w:hAnsi="Verdana" w:cs="Arial"/>
          <w:sz w:val="24"/>
          <w:szCs w:val="24"/>
        </w:rPr>
        <w:t xml:space="preserve">of poor color selection. </w:t>
      </w:r>
    </w:p>
    <w:p w:rsidR="00C255D3" w:rsidRPr="00DD02B3" w:rsidRDefault="00C255D3" w:rsidP="005327D1">
      <w:pPr>
        <w:numPr>
          <w:ilvl w:val="0"/>
          <w:numId w:val="46"/>
        </w:numPr>
        <w:tabs>
          <w:tab w:val="clear" w:pos="720"/>
          <w:tab w:val="num" w:pos="-1530"/>
        </w:tabs>
        <w:ind w:left="540" w:right="-758" w:hanging="180"/>
        <w:rPr>
          <w:rFonts w:ascii="Verdana" w:hAnsi="Verdana" w:cs="Arial"/>
          <w:sz w:val="24"/>
          <w:szCs w:val="24"/>
        </w:rPr>
      </w:pPr>
      <w:r w:rsidRPr="00DD02B3">
        <w:rPr>
          <w:rFonts w:ascii="Verdana" w:hAnsi="Verdana" w:cs="Arial"/>
          <w:b/>
          <w:bCs/>
          <w:sz w:val="24"/>
          <w:szCs w:val="24"/>
        </w:rPr>
        <w:t xml:space="preserve">Select colors carefully. </w:t>
      </w:r>
      <w:r w:rsidRPr="00DD02B3">
        <w:rPr>
          <w:rFonts w:ascii="Verdana" w:hAnsi="Verdana" w:cs="Arial"/>
          <w:bCs/>
          <w:sz w:val="24"/>
          <w:szCs w:val="24"/>
        </w:rPr>
        <w:t>Besides black and white, most color</w:t>
      </w:r>
      <w:r w:rsidR="00701A50" w:rsidRPr="00DD02B3">
        <w:rPr>
          <w:rFonts w:ascii="Verdana" w:hAnsi="Verdana" w:cs="Arial"/>
          <w:bCs/>
          <w:sz w:val="24"/>
          <w:szCs w:val="24"/>
        </w:rPr>
        <w:t xml:space="preserve"> </w:t>
      </w:r>
      <w:r w:rsidRPr="00DD02B3">
        <w:rPr>
          <w:rFonts w:ascii="Verdana" w:hAnsi="Verdana" w:cs="Arial"/>
          <w:bCs/>
          <w:sz w:val="24"/>
          <w:szCs w:val="24"/>
        </w:rPr>
        <w:t>blind individuals can only see two colors, blue and caramel (golden brown). Red, yellow, orange</w:t>
      </w:r>
      <w:r w:rsidR="005D30E9" w:rsidRPr="00DD02B3">
        <w:rPr>
          <w:rFonts w:ascii="Verdana" w:hAnsi="Verdana" w:cs="Arial"/>
          <w:bCs/>
          <w:sz w:val="24"/>
          <w:szCs w:val="24"/>
        </w:rPr>
        <w:t xml:space="preserve">, and green </w:t>
      </w:r>
      <w:r w:rsidRPr="00DD02B3">
        <w:rPr>
          <w:rFonts w:ascii="Verdana" w:hAnsi="Verdana" w:cs="Arial"/>
          <w:bCs/>
          <w:sz w:val="24"/>
          <w:szCs w:val="24"/>
        </w:rPr>
        <w:t xml:space="preserve">take on shades of caramel; purple takes on shades of blue when viewed by a person with colorblindness. </w:t>
      </w:r>
    </w:p>
    <w:p w:rsidR="00C255D3" w:rsidRPr="00DD02B3" w:rsidRDefault="00C255D3" w:rsidP="00DD02B3">
      <w:pPr>
        <w:tabs>
          <w:tab w:val="num" w:pos="-900"/>
        </w:tabs>
        <w:ind w:left="540" w:right="-758" w:hanging="180"/>
        <w:rPr>
          <w:rFonts w:ascii="Verdana" w:hAnsi="Verdana" w:cs="Arial"/>
          <w:sz w:val="24"/>
          <w:szCs w:val="24"/>
        </w:rPr>
      </w:pPr>
    </w:p>
    <w:p w:rsidR="00C255D3" w:rsidRPr="00DD02B3" w:rsidRDefault="00C255D3" w:rsidP="00DD02B3">
      <w:pPr>
        <w:numPr>
          <w:ilvl w:val="0"/>
          <w:numId w:val="46"/>
        </w:numPr>
        <w:tabs>
          <w:tab w:val="clear" w:pos="720"/>
          <w:tab w:val="num" w:pos="-900"/>
        </w:tabs>
        <w:ind w:left="540" w:right="-758" w:hanging="180"/>
        <w:rPr>
          <w:rFonts w:ascii="Verdana" w:hAnsi="Verdana" w:cs="Arial"/>
          <w:sz w:val="24"/>
          <w:szCs w:val="24"/>
        </w:rPr>
      </w:pPr>
      <w:r w:rsidRPr="00DD02B3">
        <w:rPr>
          <w:rFonts w:ascii="Verdana" w:hAnsi="Verdana" w:cs="Arial"/>
          <w:b/>
          <w:sz w:val="24"/>
          <w:szCs w:val="24"/>
        </w:rPr>
        <w:t>Less is more.</w:t>
      </w:r>
      <w:r w:rsidRPr="00DD02B3">
        <w:rPr>
          <w:rFonts w:ascii="Verdana" w:hAnsi="Verdana" w:cs="Arial"/>
          <w:sz w:val="24"/>
          <w:szCs w:val="24"/>
        </w:rPr>
        <w:t xml:space="preserve"> Too many colors used thoughtlessly can confuse and negate the message of a graphic. Settle on four or fewer colors and stick with them. Black and white are counted as colors when designing graphics, even though they are not usually considered colors when talking about vision. </w:t>
      </w:r>
    </w:p>
    <w:p w:rsidR="00C255D3" w:rsidRPr="00DD02B3" w:rsidRDefault="00C255D3" w:rsidP="00DD02B3">
      <w:pPr>
        <w:tabs>
          <w:tab w:val="num" w:pos="-900"/>
        </w:tabs>
        <w:ind w:left="540" w:right="-758" w:hanging="180"/>
        <w:rPr>
          <w:rFonts w:ascii="Verdana" w:hAnsi="Verdana" w:cs="Arial"/>
          <w:sz w:val="24"/>
          <w:szCs w:val="24"/>
        </w:rPr>
      </w:pPr>
    </w:p>
    <w:p w:rsidR="00C255D3" w:rsidRPr="00DD02B3" w:rsidRDefault="00C255D3" w:rsidP="00DD02B3">
      <w:pPr>
        <w:numPr>
          <w:ilvl w:val="0"/>
          <w:numId w:val="45"/>
        </w:numPr>
        <w:tabs>
          <w:tab w:val="clear" w:pos="720"/>
          <w:tab w:val="num" w:pos="-900"/>
        </w:tabs>
        <w:ind w:left="540" w:right="-758" w:hanging="180"/>
        <w:rPr>
          <w:rFonts w:ascii="Verdana" w:hAnsi="Verdana" w:cs="Arial"/>
          <w:sz w:val="24"/>
          <w:szCs w:val="24"/>
        </w:rPr>
      </w:pPr>
      <w:r w:rsidRPr="00DD02B3">
        <w:rPr>
          <w:rFonts w:ascii="Verdana" w:hAnsi="Verdana" w:cs="Arial"/>
          <w:b/>
          <w:bCs/>
          <w:sz w:val="24"/>
          <w:szCs w:val="24"/>
        </w:rPr>
        <w:t xml:space="preserve">Use contrasting colors. </w:t>
      </w:r>
      <w:r w:rsidRPr="00DD02B3">
        <w:rPr>
          <w:rFonts w:ascii="Verdana" w:hAnsi="Verdana" w:cs="Arial"/>
          <w:sz w:val="24"/>
          <w:szCs w:val="24"/>
        </w:rPr>
        <w:t>Contrast is an important influence on the legibility of graphics, especially for persons with color discrimination p</w:t>
      </w:r>
      <w:r w:rsidR="005D30E9" w:rsidRPr="00DD02B3">
        <w:rPr>
          <w:rFonts w:ascii="Verdana" w:hAnsi="Verdana" w:cs="Arial"/>
          <w:sz w:val="24"/>
          <w:szCs w:val="24"/>
        </w:rPr>
        <w:t xml:space="preserve">roblems. Substantial contrast, i.e., </w:t>
      </w:r>
      <w:r w:rsidRPr="00DD02B3">
        <w:rPr>
          <w:rFonts w:ascii="Verdana" w:hAnsi="Verdana" w:cs="Arial"/>
          <w:sz w:val="24"/>
          <w:szCs w:val="24"/>
        </w:rPr>
        <w:t>the use o</w:t>
      </w:r>
      <w:r w:rsidR="005D30E9" w:rsidRPr="00DD02B3">
        <w:rPr>
          <w:rFonts w:ascii="Verdana" w:hAnsi="Verdana" w:cs="Arial"/>
          <w:sz w:val="24"/>
          <w:szCs w:val="24"/>
        </w:rPr>
        <w:t>f dark values with light values</w:t>
      </w:r>
      <w:r w:rsidRPr="00DD02B3">
        <w:rPr>
          <w:rFonts w:ascii="Verdana" w:hAnsi="Verdana" w:cs="Arial"/>
          <w:sz w:val="24"/>
          <w:szCs w:val="24"/>
        </w:rPr>
        <w:t>, between the color of the foreground and the background should be employed. High contrast makes materials easier to read by both persons with colorblindness and those with typical vision. Light letters on a dark background or dark letters on a light background are most legible, but remember the actual colors of those combinations are important.</w:t>
      </w:r>
    </w:p>
    <w:p w:rsidR="00C255D3" w:rsidRPr="00DD02B3" w:rsidRDefault="00C255D3" w:rsidP="00271A9F">
      <w:pPr>
        <w:ind w:right="-758"/>
        <w:rPr>
          <w:rFonts w:ascii="Verdana" w:hAnsi="Verdana" w:cs="Arial"/>
          <w:sz w:val="24"/>
          <w:szCs w:val="24"/>
        </w:rPr>
      </w:pPr>
    </w:p>
    <w:p w:rsidR="00C255D3" w:rsidRPr="00DD02B3" w:rsidRDefault="00C255D3" w:rsidP="00271A9F">
      <w:pPr>
        <w:ind w:right="-758"/>
        <w:rPr>
          <w:rFonts w:ascii="Verdana" w:hAnsi="Verdana" w:cs="Arial"/>
          <w:b/>
          <w:bCs/>
          <w:sz w:val="24"/>
          <w:szCs w:val="24"/>
        </w:rPr>
      </w:pPr>
    </w:p>
    <w:p w:rsidR="000C076A" w:rsidRPr="00DD02B3" w:rsidRDefault="00C255D3" w:rsidP="00271A9F">
      <w:pPr>
        <w:ind w:right="-758"/>
        <w:jc w:val="center"/>
        <w:rPr>
          <w:rFonts w:ascii="Verdana" w:hAnsi="Verdana" w:cs="Arial"/>
          <w:b/>
          <w:bCs/>
          <w:sz w:val="24"/>
          <w:szCs w:val="24"/>
        </w:rPr>
      </w:pPr>
      <w:r w:rsidRPr="00DD02B3">
        <w:rPr>
          <w:rFonts w:ascii="Verdana" w:hAnsi="Verdana" w:cs="Arial"/>
          <w:b/>
          <w:bCs/>
          <w:sz w:val="24"/>
          <w:szCs w:val="24"/>
        </w:rPr>
        <w:t xml:space="preserve">CONTRASTING COLORS APPROPRIATE FOR PERSONS WITH COLOR PERCEPTION DIFFICULTIES </w:t>
      </w:r>
    </w:p>
    <w:p w:rsidR="00C255D3" w:rsidRPr="00DD02B3" w:rsidRDefault="00C255D3" w:rsidP="00271A9F">
      <w:pPr>
        <w:ind w:right="-758"/>
        <w:jc w:val="center"/>
        <w:rPr>
          <w:rFonts w:ascii="Verdana" w:hAnsi="Verdana" w:cs="Arial"/>
          <w:b/>
          <w:bCs/>
          <w:sz w:val="24"/>
          <w:szCs w:val="24"/>
        </w:rPr>
      </w:pPr>
      <w:r w:rsidRPr="00DD02B3">
        <w:rPr>
          <w:rFonts w:ascii="Verdana" w:hAnsi="Verdana" w:cs="Arial"/>
          <w:b/>
          <w:bCs/>
          <w:sz w:val="24"/>
          <w:szCs w:val="24"/>
        </w:rPr>
        <w:t>(in order of best contrast value)</w:t>
      </w:r>
    </w:p>
    <w:p w:rsidR="00C255D3" w:rsidRPr="00DD02B3" w:rsidRDefault="00C255D3" w:rsidP="00271A9F">
      <w:pPr>
        <w:ind w:right="-758" w:hanging="360"/>
        <w:rPr>
          <w:rFonts w:ascii="Verdana" w:hAnsi="Verdana" w:cs="Arial"/>
          <w:b/>
          <w:bCs/>
          <w:sz w:val="24"/>
          <w:szCs w:val="24"/>
        </w:rPr>
      </w:pPr>
    </w:p>
    <w:p w:rsidR="00C255D3" w:rsidRPr="00DD02B3" w:rsidRDefault="00C255D3" w:rsidP="00C762B8">
      <w:pPr>
        <w:numPr>
          <w:ilvl w:val="0"/>
          <w:numId w:val="45"/>
        </w:numPr>
        <w:tabs>
          <w:tab w:val="clear" w:pos="720"/>
        </w:tabs>
        <w:ind w:left="1260" w:right="-758"/>
        <w:rPr>
          <w:rFonts w:ascii="Verdana" w:hAnsi="Verdana" w:cs="Arial"/>
          <w:bCs/>
          <w:sz w:val="24"/>
          <w:szCs w:val="24"/>
        </w:rPr>
      </w:pPr>
      <w:r w:rsidRPr="00DD02B3">
        <w:rPr>
          <w:rFonts w:ascii="Verdana" w:hAnsi="Verdana" w:cs="Arial"/>
          <w:bCs/>
          <w:sz w:val="24"/>
          <w:szCs w:val="24"/>
        </w:rPr>
        <w:t>Use black and white</w:t>
      </w:r>
      <w:r w:rsidR="00034CFE">
        <w:rPr>
          <w:rFonts w:ascii="Verdana" w:hAnsi="Verdana" w:cs="Arial"/>
          <w:bCs/>
          <w:sz w:val="24"/>
          <w:szCs w:val="24"/>
        </w:rPr>
        <w:t>.</w:t>
      </w:r>
    </w:p>
    <w:p w:rsidR="00C255D3" w:rsidRPr="00DD02B3" w:rsidRDefault="00C255D3" w:rsidP="00C762B8">
      <w:pPr>
        <w:numPr>
          <w:ilvl w:val="0"/>
          <w:numId w:val="45"/>
        </w:numPr>
        <w:tabs>
          <w:tab w:val="clear" w:pos="720"/>
        </w:tabs>
        <w:ind w:left="1260" w:right="-758"/>
        <w:rPr>
          <w:rFonts w:ascii="Verdana" w:hAnsi="Verdana" w:cs="Arial"/>
          <w:bCs/>
          <w:sz w:val="24"/>
          <w:szCs w:val="24"/>
        </w:rPr>
      </w:pPr>
      <w:r w:rsidRPr="00DD02B3">
        <w:rPr>
          <w:rFonts w:ascii="Verdana" w:hAnsi="Verdana" w:cs="Arial"/>
          <w:bCs/>
          <w:sz w:val="24"/>
          <w:szCs w:val="24"/>
        </w:rPr>
        <w:t>Use dark blue and white</w:t>
      </w:r>
      <w:r w:rsidR="00034CFE">
        <w:rPr>
          <w:rFonts w:ascii="Verdana" w:hAnsi="Verdana" w:cs="Arial"/>
          <w:bCs/>
          <w:sz w:val="24"/>
          <w:szCs w:val="24"/>
        </w:rPr>
        <w:t>.</w:t>
      </w:r>
    </w:p>
    <w:p w:rsidR="00C255D3" w:rsidRPr="00DD02B3" w:rsidRDefault="00C255D3" w:rsidP="00C762B8">
      <w:pPr>
        <w:numPr>
          <w:ilvl w:val="0"/>
          <w:numId w:val="45"/>
        </w:numPr>
        <w:tabs>
          <w:tab w:val="clear" w:pos="720"/>
        </w:tabs>
        <w:ind w:left="1260" w:right="-758"/>
        <w:rPr>
          <w:rFonts w:ascii="Verdana" w:hAnsi="Verdana" w:cs="Arial"/>
          <w:bCs/>
          <w:sz w:val="24"/>
          <w:szCs w:val="24"/>
        </w:rPr>
      </w:pPr>
      <w:r w:rsidRPr="00DD02B3">
        <w:rPr>
          <w:rFonts w:ascii="Verdana" w:hAnsi="Verdana" w:cs="Arial"/>
          <w:bCs/>
          <w:sz w:val="24"/>
          <w:szCs w:val="24"/>
        </w:rPr>
        <w:t>Use black and bright yellow</w:t>
      </w:r>
      <w:r w:rsidR="00034CFE">
        <w:rPr>
          <w:rFonts w:ascii="Verdana" w:hAnsi="Verdana" w:cs="Arial"/>
          <w:bCs/>
          <w:sz w:val="24"/>
          <w:szCs w:val="24"/>
        </w:rPr>
        <w:t>.</w:t>
      </w:r>
    </w:p>
    <w:p w:rsidR="00C255D3" w:rsidRPr="00DD02B3" w:rsidRDefault="00C255D3" w:rsidP="00C762B8">
      <w:pPr>
        <w:numPr>
          <w:ilvl w:val="0"/>
          <w:numId w:val="45"/>
        </w:numPr>
        <w:tabs>
          <w:tab w:val="clear" w:pos="720"/>
        </w:tabs>
        <w:ind w:left="1260" w:right="-758"/>
        <w:rPr>
          <w:rFonts w:ascii="Verdana" w:hAnsi="Verdana" w:cs="Arial"/>
          <w:bCs/>
          <w:sz w:val="24"/>
          <w:szCs w:val="24"/>
        </w:rPr>
      </w:pPr>
      <w:r w:rsidRPr="00DD02B3">
        <w:rPr>
          <w:rFonts w:ascii="Verdana" w:hAnsi="Verdana" w:cs="Arial"/>
          <w:bCs/>
          <w:sz w:val="24"/>
          <w:szCs w:val="24"/>
        </w:rPr>
        <w:t>Use dark blue and bright yellow</w:t>
      </w:r>
      <w:r w:rsidR="00034CFE">
        <w:rPr>
          <w:rFonts w:ascii="Verdana" w:hAnsi="Verdana" w:cs="Arial"/>
          <w:bCs/>
          <w:sz w:val="24"/>
          <w:szCs w:val="24"/>
        </w:rPr>
        <w:t>.</w:t>
      </w:r>
    </w:p>
    <w:p w:rsidR="00C255D3" w:rsidRPr="00DD02B3" w:rsidRDefault="00C255D3" w:rsidP="00C762B8">
      <w:pPr>
        <w:numPr>
          <w:ilvl w:val="0"/>
          <w:numId w:val="45"/>
        </w:numPr>
        <w:tabs>
          <w:tab w:val="clear" w:pos="720"/>
        </w:tabs>
        <w:ind w:left="1260" w:right="-758"/>
        <w:rPr>
          <w:rFonts w:ascii="Verdana" w:hAnsi="Verdana" w:cs="Arial"/>
          <w:bCs/>
          <w:sz w:val="24"/>
          <w:szCs w:val="24"/>
        </w:rPr>
      </w:pPr>
      <w:r w:rsidRPr="00DD02B3">
        <w:rPr>
          <w:rFonts w:ascii="Verdana" w:hAnsi="Verdana" w:cs="Arial"/>
          <w:bCs/>
          <w:sz w:val="24"/>
          <w:szCs w:val="24"/>
        </w:rPr>
        <w:t>Use dark brown and white</w:t>
      </w:r>
      <w:r w:rsidR="00034CFE">
        <w:rPr>
          <w:rFonts w:ascii="Verdana" w:hAnsi="Verdana" w:cs="Arial"/>
          <w:bCs/>
          <w:sz w:val="24"/>
          <w:szCs w:val="24"/>
        </w:rPr>
        <w:t>.</w:t>
      </w:r>
    </w:p>
    <w:p w:rsidR="00C255D3" w:rsidRPr="00DD02B3" w:rsidRDefault="00C255D3" w:rsidP="00C762B8">
      <w:pPr>
        <w:numPr>
          <w:ilvl w:val="0"/>
          <w:numId w:val="45"/>
        </w:numPr>
        <w:tabs>
          <w:tab w:val="clear" w:pos="720"/>
        </w:tabs>
        <w:ind w:left="1260" w:right="-758"/>
        <w:rPr>
          <w:rFonts w:ascii="Verdana" w:hAnsi="Verdana" w:cs="Arial"/>
          <w:bCs/>
          <w:sz w:val="24"/>
          <w:szCs w:val="24"/>
        </w:rPr>
      </w:pPr>
      <w:r w:rsidRPr="00DD02B3">
        <w:rPr>
          <w:rFonts w:ascii="Verdana" w:hAnsi="Verdana" w:cs="Arial"/>
          <w:bCs/>
          <w:sz w:val="24"/>
          <w:szCs w:val="24"/>
        </w:rPr>
        <w:t>Use pale blue and black</w:t>
      </w:r>
      <w:r w:rsidR="00034CFE">
        <w:rPr>
          <w:rFonts w:ascii="Verdana" w:hAnsi="Verdana" w:cs="Arial"/>
          <w:bCs/>
          <w:sz w:val="24"/>
          <w:szCs w:val="24"/>
        </w:rPr>
        <w:t>.</w:t>
      </w:r>
    </w:p>
    <w:p w:rsidR="00C255D3" w:rsidRPr="00DD02B3" w:rsidRDefault="00C255D3" w:rsidP="00C762B8">
      <w:pPr>
        <w:numPr>
          <w:ilvl w:val="0"/>
          <w:numId w:val="45"/>
        </w:numPr>
        <w:tabs>
          <w:tab w:val="clear" w:pos="720"/>
        </w:tabs>
        <w:ind w:left="1260" w:right="-758"/>
        <w:rPr>
          <w:rFonts w:ascii="Verdana" w:hAnsi="Verdana" w:cs="Arial"/>
          <w:bCs/>
          <w:sz w:val="24"/>
          <w:szCs w:val="24"/>
        </w:rPr>
      </w:pPr>
      <w:r w:rsidRPr="00DD02B3">
        <w:rPr>
          <w:rFonts w:ascii="Verdana" w:hAnsi="Verdana" w:cs="Arial"/>
          <w:bCs/>
          <w:sz w:val="24"/>
          <w:szCs w:val="24"/>
        </w:rPr>
        <w:t>Use yellow and purple</w:t>
      </w:r>
      <w:r w:rsidR="00F91723">
        <w:rPr>
          <w:rFonts w:ascii="Verdana" w:hAnsi="Verdana" w:cs="Arial"/>
          <w:bCs/>
          <w:sz w:val="24"/>
          <w:szCs w:val="24"/>
        </w:rPr>
        <w:t>.</w:t>
      </w:r>
    </w:p>
    <w:p w:rsidR="00C255D3" w:rsidRPr="00DD02B3" w:rsidRDefault="00C255D3" w:rsidP="00271A9F">
      <w:pPr>
        <w:ind w:right="-758"/>
        <w:rPr>
          <w:rFonts w:ascii="Verdana" w:hAnsi="Verdana" w:cs="Arial"/>
          <w:bCs/>
          <w:sz w:val="24"/>
          <w:szCs w:val="24"/>
        </w:rPr>
      </w:pPr>
    </w:p>
    <w:p w:rsidR="00C255D3" w:rsidRPr="00DD02B3" w:rsidRDefault="00C255D3" w:rsidP="005327D1">
      <w:pPr>
        <w:ind w:right="-758" w:firstLine="0"/>
        <w:rPr>
          <w:rFonts w:ascii="Verdana" w:hAnsi="Verdana" w:cs="Arial"/>
          <w:bCs/>
          <w:sz w:val="24"/>
          <w:szCs w:val="24"/>
        </w:rPr>
      </w:pPr>
      <w:r w:rsidRPr="00DD02B3">
        <w:rPr>
          <w:rFonts w:ascii="Verdana" w:hAnsi="Verdana" w:cs="Arial"/>
          <w:bCs/>
          <w:sz w:val="24"/>
          <w:szCs w:val="24"/>
        </w:rPr>
        <w:t>Notice that yellow is recommended as a common color for graphics to be used by persons w</w:t>
      </w:r>
      <w:r w:rsidR="005D30E9" w:rsidRPr="00DD02B3">
        <w:rPr>
          <w:rFonts w:ascii="Verdana" w:hAnsi="Verdana" w:cs="Arial"/>
          <w:bCs/>
          <w:sz w:val="24"/>
          <w:szCs w:val="24"/>
        </w:rPr>
        <w:t xml:space="preserve">ith poor color discrimination. </w:t>
      </w:r>
      <w:r w:rsidRPr="00DD02B3">
        <w:rPr>
          <w:rFonts w:ascii="Verdana" w:hAnsi="Verdana" w:cs="Arial"/>
          <w:bCs/>
          <w:sz w:val="24"/>
          <w:szCs w:val="24"/>
        </w:rPr>
        <w:t xml:space="preserve">This is because yellow maintains luminance longer </w:t>
      </w:r>
      <w:r w:rsidR="005D30E9" w:rsidRPr="00DD02B3">
        <w:rPr>
          <w:rFonts w:ascii="Verdana" w:hAnsi="Verdana" w:cs="Arial"/>
          <w:bCs/>
          <w:sz w:val="24"/>
          <w:szCs w:val="24"/>
        </w:rPr>
        <w:t>than any other color.</w:t>
      </w:r>
      <w:r w:rsidRPr="00DD02B3">
        <w:rPr>
          <w:rFonts w:ascii="Verdana" w:hAnsi="Verdana" w:cs="Arial"/>
          <w:bCs/>
          <w:sz w:val="24"/>
          <w:szCs w:val="24"/>
        </w:rPr>
        <w:t xml:space="preserve"> Even though it is perceived as a light caramel color by persons with color blindness, it holds its brightness longer than any other hue, and therefore maintains its contrast when paired with a dark color. </w:t>
      </w:r>
    </w:p>
    <w:p w:rsidR="00534950" w:rsidRDefault="00534950" w:rsidP="00271A9F">
      <w:pPr>
        <w:ind w:right="-758"/>
        <w:jc w:val="center"/>
        <w:rPr>
          <w:rFonts w:ascii="Verdana" w:hAnsi="Verdana" w:cs="Arial"/>
          <w:b/>
          <w:sz w:val="24"/>
          <w:szCs w:val="24"/>
        </w:rPr>
      </w:pPr>
    </w:p>
    <w:p w:rsidR="00C255D3" w:rsidRPr="00DD02B3" w:rsidRDefault="00C255D3" w:rsidP="00271A9F">
      <w:pPr>
        <w:ind w:right="-758"/>
        <w:jc w:val="center"/>
        <w:rPr>
          <w:rFonts w:ascii="Verdana" w:hAnsi="Verdana" w:cs="Arial"/>
          <w:b/>
          <w:sz w:val="24"/>
          <w:szCs w:val="24"/>
        </w:rPr>
      </w:pPr>
      <w:r w:rsidRPr="00DD02B3">
        <w:rPr>
          <w:rFonts w:ascii="Verdana" w:hAnsi="Verdana" w:cs="Arial"/>
          <w:b/>
          <w:sz w:val="24"/>
          <w:szCs w:val="24"/>
        </w:rPr>
        <w:lastRenderedPageBreak/>
        <w:t>COLOR COMBINATIONS TO BE AVOIDED</w:t>
      </w:r>
    </w:p>
    <w:p w:rsidR="00C255D3" w:rsidRPr="00DD02B3" w:rsidRDefault="00C255D3" w:rsidP="00271A9F">
      <w:pPr>
        <w:ind w:right="-758"/>
        <w:rPr>
          <w:rFonts w:ascii="Verdana" w:hAnsi="Verdana" w:cs="Arial"/>
          <w:b/>
          <w:bCs/>
          <w:sz w:val="24"/>
          <w:szCs w:val="24"/>
        </w:rPr>
      </w:pPr>
      <w:r w:rsidRPr="00DD02B3">
        <w:rPr>
          <w:rFonts w:ascii="Verdana" w:hAnsi="Verdana" w:cs="Arial"/>
          <w:b/>
          <w:sz w:val="24"/>
          <w:szCs w:val="24"/>
        </w:rPr>
        <w:t xml:space="preserve"> </w:t>
      </w:r>
    </w:p>
    <w:p w:rsidR="00C255D3" w:rsidRPr="00DD02B3" w:rsidRDefault="00C255D3" w:rsidP="00C762B8">
      <w:pPr>
        <w:numPr>
          <w:ilvl w:val="0"/>
          <w:numId w:val="47"/>
        </w:numPr>
        <w:tabs>
          <w:tab w:val="clear" w:pos="720"/>
          <w:tab w:val="num" w:pos="-1890"/>
        </w:tabs>
        <w:ind w:left="1260" w:right="-758"/>
        <w:rPr>
          <w:rFonts w:ascii="Verdana" w:hAnsi="Verdana" w:cs="Arial"/>
          <w:bCs/>
          <w:sz w:val="24"/>
          <w:szCs w:val="24"/>
        </w:rPr>
      </w:pPr>
      <w:r w:rsidRPr="00DD02B3">
        <w:rPr>
          <w:rFonts w:ascii="Verdana" w:hAnsi="Verdana" w:cs="Arial"/>
          <w:bCs/>
          <w:sz w:val="24"/>
          <w:szCs w:val="24"/>
        </w:rPr>
        <w:t>Avoid gray with any color, even another value of gray</w:t>
      </w:r>
      <w:r w:rsidR="005D30E9" w:rsidRPr="00DD02B3">
        <w:rPr>
          <w:rFonts w:ascii="Verdana" w:hAnsi="Verdana" w:cs="Arial"/>
          <w:bCs/>
          <w:sz w:val="24"/>
          <w:szCs w:val="24"/>
        </w:rPr>
        <w:t>.</w:t>
      </w:r>
      <w:r w:rsidRPr="00DD02B3">
        <w:rPr>
          <w:rFonts w:ascii="Verdana" w:hAnsi="Verdana" w:cs="Arial"/>
          <w:bCs/>
          <w:sz w:val="24"/>
          <w:szCs w:val="24"/>
        </w:rPr>
        <w:t xml:space="preserve"> </w:t>
      </w:r>
    </w:p>
    <w:p w:rsidR="00C255D3" w:rsidRPr="00DD02B3" w:rsidRDefault="00C255D3" w:rsidP="00C762B8">
      <w:pPr>
        <w:numPr>
          <w:ilvl w:val="0"/>
          <w:numId w:val="47"/>
        </w:numPr>
        <w:tabs>
          <w:tab w:val="clear" w:pos="720"/>
          <w:tab w:val="num" w:pos="-1890"/>
        </w:tabs>
        <w:ind w:left="1260" w:right="-758"/>
        <w:rPr>
          <w:rFonts w:ascii="Verdana" w:hAnsi="Verdana" w:cs="Arial"/>
          <w:bCs/>
          <w:sz w:val="24"/>
          <w:szCs w:val="24"/>
        </w:rPr>
      </w:pPr>
      <w:r w:rsidRPr="00DD02B3">
        <w:rPr>
          <w:rFonts w:ascii="Verdana" w:hAnsi="Verdana" w:cs="Arial"/>
          <w:bCs/>
          <w:sz w:val="24"/>
          <w:szCs w:val="24"/>
        </w:rPr>
        <w:t>Avoid red with any color except white or blue</w:t>
      </w:r>
      <w:r w:rsidR="005D30E9" w:rsidRPr="00DD02B3">
        <w:rPr>
          <w:rFonts w:ascii="Verdana" w:hAnsi="Verdana" w:cs="Arial"/>
          <w:bCs/>
          <w:sz w:val="24"/>
          <w:szCs w:val="24"/>
        </w:rPr>
        <w:t>.</w:t>
      </w:r>
    </w:p>
    <w:p w:rsidR="00C255D3" w:rsidRPr="00DD02B3" w:rsidRDefault="00C255D3" w:rsidP="00C762B8">
      <w:pPr>
        <w:numPr>
          <w:ilvl w:val="0"/>
          <w:numId w:val="47"/>
        </w:numPr>
        <w:tabs>
          <w:tab w:val="clear" w:pos="720"/>
          <w:tab w:val="num" w:pos="-1890"/>
        </w:tabs>
        <w:ind w:left="1260" w:right="-758"/>
        <w:rPr>
          <w:rFonts w:ascii="Verdana" w:hAnsi="Verdana" w:cs="Arial"/>
          <w:bCs/>
          <w:sz w:val="24"/>
          <w:szCs w:val="24"/>
        </w:rPr>
      </w:pPr>
      <w:r w:rsidRPr="00DD02B3">
        <w:rPr>
          <w:rFonts w:ascii="Verdana" w:hAnsi="Verdana" w:cs="Arial"/>
          <w:bCs/>
          <w:sz w:val="24"/>
          <w:szCs w:val="24"/>
        </w:rPr>
        <w:t>Avoid green with any color except white</w:t>
      </w:r>
      <w:r w:rsidR="005D30E9" w:rsidRPr="00DD02B3">
        <w:rPr>
          <w:rFonts w:ascii="Verdana" w:hAnsi="Verdana" w:cs="Arial"/>
          <w:bCs/>
          <w:sz w:val="24"/>
          <w:szCs w:val="24"/>
        </w:rPr>
        <w:t>.</w:t>
      </w:r>
    </w:p>
    <w:p w:rsidR="00C255D3" w:rsidRPr="00DD02B3" w:rsidRDefault="00C255D3" w:rsidP="00C762B8">
      <w:pPr>
        <w:numPr>
          <w:ilvl w:val="0"/>
          <w:numId w:val="47"/>
        </w:numPr>
        <w:tabs>
          <w:tab w:val="clear" w:pos="720"/>
          <w:tab w:val="num" w:pos="-1890"/>
        </w:tabs>
        <w:ind w:left="1260" w:right="-758"/>
        <w:rPr>
          <w:rFonts w:ascii="Verdana" w:hAnsi="Verdana" w:cs="Arial"/>
          <w:bCs/>
          <w:sz w:val="24"/>
          <w:szCs w:val="24"/>
        </w:rPr>
      </w:pPr>
      <w:r w:rsidRPr="00DD02B3">
        <w:rPr>
          <w:rFonts w:ascii="Verdana" w:hAnsi="Verdana" w:cs="Arial"/>
          <w:bCs/>
          <w:sz w:val="24"/>
          <w:szCs w:val="24"/>
        </w:rPr>
        <w:t>Avoid brown with any color except white or blue</w:t>
      </w:r>
      <w:r w:rsidR="005D30E9" w:rsidRPr="00DD02B3">
        <w:rPr>
          <w:rFonts w:ascii="Verdana" w:hAnsi="Verdana" w:cs="Arial"/>
          <w:bCs/>
          <w:sz w:val="24"/>
          <w:szCs w:val="24"/>
        </w:rPr>
        <w:t>.</w:t>
      </w:r>
    </w:p>
    <w:p w:rsidR="00C255D3" w:rsidRPr="00DD02B3" w:rsidRDefault="00C255D3" w:rsidP="00C762B8">
      <w:pPr>
        <w:numPr>
          <w:ilvl w:val="0"/>
          <w:numId w:val="47"/>
        </w:numPr>
        <w:tabs>
          <w:tab w:val="clear" w:pos="720"/>
          <w:tab w:val="num" w:pos="-1890"/>
        </w:tabs>
        <w:ind w:left="1260" w:right="-758"/>
        <w:rPr>
          <w:rFonts w:ascii="Verdana" w:hAnsi="Verdana" w:cs="Arial"/>
          <w:bCs/>
          <w:sz w:val="24"/>
          <w:szCs w:val="24"/>
        </w:rPr>
      </w:pPr>
      <w:r w:rsidRPr="00DD02B3">
        <w:rPr>
          <w:rFonts w:ascii="Verdana" w:hAnsi="Verdana" w:cs="Arial"/>
          <w:bCs/>
          <w:sz w:val="24"/>
          <w:szCs w:val="24"/>
        </w:rPr>
        <w:t>Avoid purple with any color except yellow or white</w:t>
      </w:r>
      <w:r w:rsidR="005D30E9" w:rsidRPr="00DD02B3">
        <w:rPr>
          <w:rFonts w:ascii="Verdana" w:hAnsi="Verdana" w:cs="Arial"/>
          <w:bCs/>
          <w:sz w:val="24"/>
          <w:szCs w:val="24"/>
        </w:rPr>
        <w:t>.</w:t>
      </w:r>
    </w:p>
    <w:p w:rsidR="00C255D3" w:rsidRPr="00DD02B3" w:rsidRDefault="00C255D3" w:rsidP="00C762B8">
      <w:pPr>
        <w:numPr>
          <w:ilvl w:val="0"/>
          <w:numId w:val="47"/>
        </w:numPr>
        <w:tabs>
          <w:tab w:val="clear" w:pos="720"/>
          <w:tab w:val="num" w:pos="-1890"/>
        </w:tabs>
        <w:ind w:left="1260" w:right="-758"/>
        <w:rPr>
          <w:rFonts w:ascii="Verdana" w:hAnsi="Verdana" w:cs="Arial"/>
          <w:bCs/>
          <w:sz w:val="24"/>
          <w:szCs w:val="24"/>
        </w:rPr>
      </w:pPr>
      <w:r w:rsidRPr="00DD02B3">
        <w:rPr>
          <w:rFonts w:ascii="Verdana" w:hAnsi="Verdana" w:cs="Arial"/>
          <w:bCs/>
          <w:sz w:val="24"/>
          <w:szCs w:val="24"/>
        </w:rPr>
        <w:t>Avoid orange with any color except blue or white</w:t>
      </w:r>
      <w:r w:rsidR="005D30E9" w:rsidRPr="00DD02B3">
        <w:rPr>
          <w:rFonts w:ascii="Verdana" w:hAnsi="Verdana" w:cs="Arial"/>
          <w:bCs/>
          <w:sz w:val="24"/>
          <w:szCs w:val="24"/>
        </w:rPr>
        <w:t>.</w:t>
      </w:r>
    </w:p>
    <w:p w:rsidR="00C255D3" w:rsidRPr="00DD02B3" w:rsidRDefault="00C255D3" w:rsidP="00C762B8">
      <w:pPr>
        <w:numPr>
          <w:ilvl w:val="0"/>
          <w:numId w:val="47"/>
        </w:numPr>
        <w:tabs>
          <w:tab w:val="clear" w:pos="720"/>
          <w:tab w:val="num" w:pos="-1890"/>
        </w:tabs>
        <w:ind w:left="1260" w:right="-758"/>
        <w:rPr>
          <w:rFonts w:ascii="Verdana" w:hAnsi="Verdana" w:cs="Arial"/>
          <w:bCs/>
          <w:sz w:val="24"/>
          <w:szCs w:val="24"/>
        </w:rPr>
      </w:pPr>
      <w:r w:rsidRPr="00DD02B3">
        <w:rPr>
          <w:rFonts w:ascii="Verdana" w:hAnsi="Verdana" w:cs="Arial"/>
          <w:bCs/>
          <w:sz w:val="24"/>
          <w:szCs w:val="24"/>
        </w:rPr>
        <w:t>Avoid two values of the same color, such as light blue and dark blue</w:t>
      </w:r>
      <w:r w:rsidR="005D30E9" w:rsidRPr="00DD02B3">
        <w:rPr>
          <w:rFonts w:ascii="Verdana" w:hAnsi="Verdana" w:cs="Arial"/>
          <w:bCs/>
          <w:sz w:val="24"/>
          <w:szCs w:val="24"/>
        </w:rPr>
        <w:t>.</w:t>
      </w:r>
    </w:p>
    <w:p w:rsidR="00FA5BC8" w:rsidRPr="00DD02B3" w:rsidRDefault="00C255D3" w:rsidP="00C762B8">
      <w:pPr>
        <w:numPr>
          <w:ilvl w:val="0"/>
          <w:numId w:val="47"/>
        </w:numPr>
        <w:tabs>
          <w:tab w:val="clear" w:pos="720"/>
          <w:tab w:val="num" w:pos="-1890"/>
        </w:tabs>
        <w:ind w:left="1260" w:right="-758"/>
        <w:rPr>
          <w:rFonts w:ascii="Verdana" w:hAnsi="Verdana" w:cs="Arial"/>
          <w:bCs/>
          <w:sz w:val="24"/>
          <w:szCs w:val="24"/>
        </w:rPr>
      </w:pPr>
      <w:r w:rsidRPr="00DD02B3">
        <w:rPr>
          <w:rFonts w:ascii="Verdana" w:hAnsi="Verdana" w:cs="Arial"/>
          <w:bCs/>
          <w:sz w:val="24"/>
          <w:szCs w:val="24"/>
        </w:rPr>
        <w:t>Avoid a neutral color with any other neutral color</w:t>
      </w:r>
      <w:r w:rsidR="005D30E9" w:rsidRPr="00DD02B3">
        <w:rPr>
          <w:rFonts w:ascii="Verdana" w:hAnsi="Verdana" w:cs="Arial"/>
          <w:bCs/>
          <w:sz w:val="24"/>
          <w:szCs w:val="24"/>
        </w:rPr>
        <w:t>.</w:t>
      </w:r>
      <w:r w:rsidRPr="00DD02B3">
        <w:rPr>
          <w:rFonts w:ascii="Verdana" w:hAnsi="Verdana" w:cs="Arial"/>
          <w:bCs/>
          <w:sz w:val="24"/>
          <w:szCs w:val="24"/>
        </w:rPr>
        <w:t xml:space="preserve"> </w:t>
      </w:r>
    </w:p>
    <w:p w:rsidR="00FA5BC8" w:rsidRPr="00DD02B3" w:rsidRDefault="00FA5BC8" w:rsidP="00271A9F">
      <w:pPr>
        <w:ind w:right="-758"/>
        <w:rPr>
          <w:rFonts w:ascii="Verdana" w:hAnsi="Verdana" w:cs="Arial"/>
          <w:bCs/>
          <w:sz w:val="24"/>
          <w:szCs w:val="24"/>
        </w:rPr>
      </w:pPr>
    </w:p>
    <w:p w:rsidR="005D30E9" w:rsidRDefault="005E4FEF" w:rsidP="005327D1">
      <w:pPr>
        <w:ind w:right="-758" w:firstLine="0"/>
        <w:rPr>
          <w:rFonts w:ascii="Verdana" w:hAnsi="Verdana" w:cs="Arial"/>
          <w:b/>
          <w:bCs/>
          <w:spacing w:val="11"/>
          <w:sz w:val="24"/>
          <w:szCs w:val="24"/>
        </w:rPr>
      </w:pPr>
      <w:r>
        <w:rPr>
          <w:rFonts w:ascii="Verdana" w:hAnsi="Verdana" w:cs="Arial"/>
          <w:bCs/>
          <w:sz w:val="24"/>
          <w:szCs w:val="24"/>
        </w:rPr>
        <w:t>The importance of p</w:t>
      </w:r>
      <w:r w:rsidR="00C255D3" w:rsidRPr="00DD02B3">
        <w:rPr>
          <w:rFonts w:ascii="Verdana" w:hAnsi="Verdana" w:cs="Arial"/>
          <w:bCs/>
          <w:sz w:val="24"/>
          <w:szCs w:val="24"/>
        </w:rPr>
        <w:t>roper attention to color selection cannot be over</w:t>
      </w:r>
      <w:r w:rsidR="004E4D1A">
        <w:rPr>
          <w:rFonts w:ascii="Verdana" w:hAnsi="Verdana" w:cs="Arial"/>
          <w:bCs/>
          <w:sz w:val="24"/>
          <w:szCs w:val="24"/>
        </w:rPr>
        <w:t>looked</w:t>
      </w:r>
      <w:r w:rsidR="00C255D3" w:rsidRPr="00DD02B3">
        <w:rPr>
          <w:rFonts w:ascii="Verdana" w:hAnsi="Verdana" w:cs="Arial"/>
          <w:bCs/>
          <w:sz w:val="24"/>
          <w:szCs w:val="24"/>
        </w:rPr>
        <w:t xml:space="preserve"> when developing tests </w:t>
      </w:r>
      <w:r>
        <w:rPr>
          <w:rFonts w:ascii="Verdana" w:hAnsi="Verdana" w:cs="Arial"/>
          <w:bCs/>
          <w:sz w:val="24"/>
          <w:szCs w:val="24"/>
        </w:rPr>
        <w:t>for</w:t>
      </w:r>
      <w:r w:rsidR="00C255D3" w:rsidRPr="00DD02B3">
        <w:rPr>
          <w:rFonts w:ascii="Verdana" w:hAnsi="Verdana" w:cs="Arial"/>
          <w:bCs/>
          <w:sz w:val="24"/>
          <w:szCs w:val="24"/>
        </w:rPr>
        <w:t xml:space="preserve"> individuals or groups that</w:t>
      </w:r>
      <w:r w:rsidR="00B56941" w:rsidRPr="00DD02B3">
        <w:rPr>
          <w:rFonts w:ascii="Verdana" w:hAnsi="Verdana" w:cs="Arial"/>
          <w:bCs/>
          <w:sz w:val="24"/>
          <w:szCs w:val="24"/>
        </w:rPr>
        <w:t xml:space="preserve"> have color vision or color </w:t>
      </w:r>
      <w:r w:rsidR="00C255D3" w:rsidRPr="00DD02B3">
        <w:rPr>
          <w:rFonts w:ascii="Verdana" w:hAnsi="Verdana" w:cs="Arial"/>
          <w:bCs/>
          <w:sz w:val="24"/>
          <w:szCs w:val="24"/>
        </w:rPr>
        <w:t>perception deficiencies.</w:t>
      </w:r>
      <w:r w:rsidR="00C255D3" w:rsidRPr="00DD02B3">
        <w:rPr>
          <w:rFonts w:ascii="Verdana" w:hAnsi="Verdana" w:cs="Arial"/>
          <w:b/>
          <w:bCs/>
          <w:spacing w:val="11"/>
          <w:sz w:val="24"/>
          <w:szCs w:val="24"/>
        </w:rPr>
        <w:t xml:space="preserve"> </w:t>
      </w:r>
    </w:p>
    <w:p w:rsidR="00534950" w:rsidRDefault="00534950" w:rsidP="005327D1">
      <w:pPr>
        <w:ind w:right="-758" w:firstLine="0"/>
        <w:rPr>
          <w:rFonts w:ascii="Verdana" w:hAnsi="Verdana" w:cs="Arial"/>
          <w:b/>
          <w:bCs/>
          <w:spacing w:val="11"/>
          <w:sz w:val="24"/>
          <w:szCs w:val="24"/>
        </w:rPr>
      </w:pPr>
    </w:p>
    <w:p w:rsidR="003C2EA6" w:rsidRDefault="003C2EA6" w:rsidP="00271A9F">
      <w:pPr>
        <w:ind w:right="-758"/>
        <w:rPr>
          <w:rFonts w:ascii="Verdana" w:hAnsi="Verdana" w:cs="Arial"/>
          <w:b/>
          <w:bCs/>
          <w:spacing w:val="11"/>
          <w:sz w:val="24"/>
          <w:szCs w:val="24"/>
        </w:rPr>
      </w:pPr>
    </w:p>
    <w:p w:rsidR="00F91723" w:rsidRDefault="00F91723" w:rsidP="00271A9F">
      <w:pPr>
        <w:ind w:right="-758"/>
        <w:rPr>
          <w:rFonts w:ascii="Verdana" w:hAnsi="Verdana" w:cs="Arial"/>
          <w:b/>
          <w:bCs/>
          <w:spacing w:val="11"/>
          <w:sz w:val="24"/>
          <w:szCs w:val="24"/>
        </w:rPr>
      </w:pPr>
    </w:p>
    <w:p w:rsidR="00F91723" w:rsidRDefault="00F91723" w:rsidP="00271A9F">
      <w:pPr>
        <w:ind w:right="-758"/>
        <w:rPr>
          <w:rFonts w:ascii="Verdana" w:hAnsi="Verdana" w:cs="Arial"/>
          <w:b/>
          <w:bCs/>
          <w:spacing w:val="11"/>
          <w:sz w:val="24"/>
          <w:szCs w:val="24"/>
        </w:rPr>
      </w:pPr>
    </w:p>
    <w:p w:rsidR="00F91723" w:rsidRDefault="00F91723" w:rsidP="00271A9F">
      <w:pPr>
        <w:ind w:right="-758"/>
        <w:rPr>
          <w:rFonts w:ascii="Verdana" w:hAnsi="Verdana" w:cs="Arial"/>
          <w:b/>
          <w:bCs/>
          <w:spacing w:val="11"/>
          <w:sz w:val="24"/>
          <w:szCs w:val="24"/>
        </w:rPr>
      </w:pPr>
    </w:p>
    <w:p w:rsidR="00F91723" w:rsidRDefault="00F91723" w:rsidP="00271A9F">
      <w:pPr>
        <w:ind w:right="-758"/>
        <w:rPr>
          <w:rFonts w:ascii="Verdana" w:hAnsi="Verdana" w:cs="Arial"/>
          <w:b/>
          <w:bCs/>
          <w:spacing w:val="11"/>
          <w:sz w:val="24"/>
          <w:szCs w:val="24"/>
        </w:rPr>
      </w:pPr>
    </w:p>
    <w:p w:rsidR="00F91723" w:rsidRDefault="00F91723" w:rsidP="00271A9F">
      <w:pPr>
        <w:ind w:right="-758"/>
        <w:rPr>
          <w:rFonts w:ascii="Verdana" w:hAnsi="Verdana" w:cs="Arial"/>
          <w:b/>
          <w:bCs/>
          <w:spacing w:val="11"/>
          <w:sz w:val="24"/>
          <w:szCs w:val="24"/>
        </w:rPr>
      </w:pPr>
    </w:p>
    <w:p w:rsidR="00F91723" w:rsidRDefault="00F91723" w:rsidP="00271A9F">
      <w:pPr>
        <w:ind w:right="-758"/>
        <w:rPr>
          <w:rFonts w:ascii="Verdana" w:hAnsi="Verdana" w:cs="Arial"/>
          <w:b/>
          <w:bCs/>
          <w:spacing w:val="11"/>
          <w:sz w:val="24"/>
          <w:szCs w:val="24"/>
        </w:rPr>
      </w:pPr>
    </w:p>
    <w:p w:rsidR="00984B7A" w:rsidRDefault="00984B7A" w:rsidP="00271A9F">
      <w:pPr>
        <w:ind w:right="-758"/>
        <w:rPr>
          <w:rFonts w:ascii="Verdana" w:hAnsi="Verdana" w:cs="Arial"/>
          <w:b/>
          <w:bCs/>
          <w:spacing w:val="11"/>
          <w:sz w:val="24"/>
          <w:szCs w:val="24"/>
        </w:rPr>
      </w:pPr>
    </w:p>
    <w:p w:rsidR="00984B7A" w:rsidRDefault="00984B7A" w:rsidP="00271A9F">
      <w:pPr>
        <w:ind w:right="-758"/>
        <w:rPr>
          <w:rFonts w:ascii="Verdana" w:hAnsi="Verdana" w:cs="Arial"/>
          <w:b/>
          <w:bCs/>
          <w:spacing w:val="11"/>
          <w:sz w:val="24"/>
          <w:szCs w:val="24"/>
        </w:rPr>
      </w:pPr>
    </w:p>
    <w:p w:rsidR="00984B7A" w:rsidRDefault="00984B7A" w:rsidP="00271A9F">
      <w:pPr>
        <w:ind w:right="-758"/>
        <w:rPr>
          <w:rFonts w:ascii="Verdana" w:hAnsi="Verdana" w:cs="Arial"/>
          <w:b/>
          <w:bCs/>
          <w:spacing w:val="11"/>
          <w:sz w:val="24"/>
          <w:szCs w:val="24"/>
        </w:rPr>
      </w:pPr>
    </w:p>
    <w:p w:rsidR="00984B7A" w:rsidRDefault="00984B7A" w:rsidP="00271A9F">
      <w:pPr>
        <w:ind w:right="-758"/>
        <w:rPr>
          <w:rFonts w:ascii="Verdana" w:hAnsi="Verdana" w:cs="Arial"/>
          <w:b/>
          <w:bCs/>
          <w:spacing w:val="11"/>
          <w:sz w:val="24"/>
          <w:szCs w:val="24"/>
        </w:rPr>
      </w:pPr>
    </w:p>
    <w:p w:rsidR="00984B7A" w:rsidRDefault="00984B7A" w:rsidP="00271A9F">
      <w:pPr>
        <w:ind w:right="-758"/>
        <w:rPr>
          <w:rFonts w:ascii="Verdana" w:hAnsi="Verdana" w:cs="Arial"/>
          <w:b/>
          <w:bCs/>
          <w:spacing w:val="11"/>
          <w:sz w:val="24"/>
          <w:szCs w:val="24"/>
        </w:rPr>
      </w:pPr>
    </w:p>
    <w:p w:rsidR="00F91723" w:rsidRDefault="00F91723" w:rsidP="00271A9F">
      <w:pPr>
        <w:ind w:right="-758"/>
        <w:rPr>
          <w:rFonts w:ascii="Verdana" w:hAnsi="Verdana" w:cs="Arial"/>
          <w:b/>
          <w:bCs/>
          <w:spacing w:val="11"/>
          <w:sz w:val="24"/>
          <w:szCs w:val="24"/>
        </w:rPr>
      </w:pPr>
    </w:p>
    <w:p w:rsidR="00F91723" w:rsidRDefault="00F91723" w:rsidP="00271A9F">
      <w:pPr>
        <w:ind w:right="-758"/>
        <w:rPr>
          <w:rFonts w:ascii="Verdana" w:hAnsi="Verdana" w:cs="Arial"/>
          <w:b/>
          <w:bCs/>
          <w:spacing w:val="11"/>
          <w:sz w:val="24"/>
          <w:szCs w:val="24"/>
        </w:rPr>
      </w:pPr>
    </w:p>
    <w:p w:rsidR="00F91723" w:rsidRDefault="00F91723" w:rsidP="00271A9F">
      <w:pPr>
        <w:ind w:right="-758"/>
        <w:rPr>
          <w:rFonts w:ascii="Verdana" w:hAnsi="Verdana" w:cs="Arial"/>
          <w:b/>
          <w:bCs/>
          <w:spacing w:val="11"/>
          <w:sz w:val="24"/>
          <w:szCs w:val="24"/>
        </w:rPr>
      </w:pPr>
    </w:p>
    <w:p w:rsidR="00F91723" w:rsidRDefault="00F91723" w:rsidP="00271A9F">
      <w:pPr>
        <w:ind w:right="-758"/>
        <w:rPr>
          <w:rFonts w:ascii="Verdana" w:hAnsi="Verdana" w:cs="Arial"/>
          <w:b/>
          <w:bCs/>
          <w:spacing w:val="11"/>
          <w:sz w:val="24"/>
          <w:szCs w:val="24"/>
        </w:rPr>
      </w:pPr>
    </w:p>
    <w:p w:rsidR="00F91723" w:rsidRDefault="00F91723" w:rsidP="00271A9F">
      <w:pPr>
        <w:ind w:right="-758"/>
        <w:rPr>
          <w:rFonts w:ascii="Verdana" w:hAnsi="Verdana" w:cs="Arial"/>
          <w:b/>
          <w:bCs/>
          <w:spacing w:val="11"/>
          <w:sz w:val="24"/>
          <w:szCs w:val="24"/>
        </w:rPr>
      </w:pPr>
    </w:p>
    <w:p w:rsidR="00F91723" w:rsidRDefault="00F91723" w:rsidP="00271A9F">
      <w:pPr>
        <w:ind w:right="-758"/>
        <w:rPr>
          <w:rFonts w:ascii="Verdana" w:hAnsi="Verdana" w:cs="Arial"/>
          <w:b/>
          <w:bCs/>
          <w:spacing w:val="11"/>
          <w:sz w:val="24"/>
          <w:szCs w:val="24"/>
        </w:rPr>
      </w:pPr>
    </w:p>
    <w:p w:rsidR="00F91723" w:rsidRDefault="00F91723" w:rsidP="00271A9F">
      <w:pPr>
        <w:ind w:right="-758"/>
        <w:rPr>
          <w:rFonts w:ascii="Verdana" w:hAnsi="Verdana" w:cs="Arial"/>
          <w:b/>
          <w:bCs/>
          <w:spacing w:val="11"/>
          <w:sz w:val="24"/>
          <w:szCs w:val="24"/>
        </w:rPr>
      </w:pPr>
    </w:p>
    <w:p w:rsidR="00F91723" w:rsidRDefault="00F91723" w:rsidP="00271A9F">
      <w:pPr>
        <w:ind w:right="-758"/>
        <w:rPr>
          <w:rFonts w:ascii="Verdana" w:hAnsi="Verdana" w:cs="Arial"/>
          <w:b/>
          <w:bCs/>
          <w:spacing w:val="11"/>
          <w:sz w:val="24"/>
          <w:szCs w:val="24"/>
        </w:rPr>
      </w:pPr>
    </w:p>
    <w:p w:rsidR="00F91723" w:rsidRDefault="00F91723" w:rsidP="00271A9F">
      <w:pPr>
        <w:ind w:right="-758"/>
        <w:rPr>
          <w:rFonts w:ascii="Verdana" w:hAnsi="Verdana" w:cs="Arial"/>
          <w:b/>
          <w:bCs/>
          <w:spacing w:val="11"/>
          <w:sz w:val="24"/>
          <w:szCs w:val="24"/>
        </w:rPr>
      </w:pPr>
    </w:p>
    <w:p w:rsidR="00F91723" w:rsidRDefault="00F91723" w:rsidP="00271A9F">
      <w:pPr>
        <w:ind w:right="-758"/>
        <w:rPr>
          <w:rFonts w:ascii="Verdana" w:hAnsi="Verdana" w:cs="Arial"/>
          <w:b/>
          <w:bCs/>
          <w:spacing w:val="11"/>
          <w:sz w:val="24"/>
          <w:szCs w:val="24"/>
        </w:rPr>
      </w:pPr>
    </w:p>
    <w:p w:rsidR="00F91723" w:rsidRDefault="00F91723" w:rsidP="00271A9F">
      <w:pPr>
        <w:ind w:right="-758"/>
        <w:rPr>
          <w:rFonts w:ascii="Verdana" w:hAnsi="Verdana" w:cs="Arial"/>
          <w:b/>
          <w:bCs/>
          <w:spacing w:val="11"/>
          <w:sz w:val="24"/>
          <w:szCs w:val="24"/>
        </w:rPr>
      </w:pPr>
    </w:p>
    <w:p w:rsidR="00F91723" w:rsidRDefault="00F91723" w:rsidP="00271A9F">
      <w:pPr>
        <w:ind w:right="-758"/>
        <w:rPr>
          <w:rFonts w:ascii="Verdana" w:hAnsi="Verdana" w:cs="Arial"/>
          <w:b/>
          <w:bCs/>
          <w:spacing w:val="11"/>
          <w:sz w:val="24"/>
          <w:szCs w:val="24"/>
        </w:rPr>
      </w:pPr>
    </w:p>
    <w:p w:rsidR="003C2EA6" w:rsidRPr="00DD02B3" w:rsidRDefault="003C2EA6" w:rsidP="00271A9F">
      <w:pPr>
        <w:ind w:right="-758"/>
        <w:rPr>
          <w:rFonts w:ascii="Verdana" w:hAnsi="Verdana" w:cs="Arial"/>
          <w:b/>
          <w:bCs/>
          <w:spacing w:val="11"/>
          <w:sz w:val="24"/>
          <w:szCs w:val="24"/>
        </w:rPr>
      </w:pPr>
    </w:p>
    <w:p w:rsidR="00D969CE" w:rsidRDefault="00D969CE" w:rsidP="00271A9F">
      <w:pPr>
        <w:ind w:right="-758"/>
        <w:jc w:val="center"/>
        <w:rPr>
          <w:rFonts w:ascii="Verdana" w:hAnsi="Verdana" w:cs="Arial"/>
          <w:b/>
          <w:bCs/>
          <w:spacing w:val="11"/>
          <w:sz w:val="34"/>
          <w:szCs w:val="34"/>
        </w:rPr>
      </w:pPr>
    </w:p>
    <w:p w:rsidR="00D969CE" w:rsidRDefault="00D969CE" w:rsidP="00271A9F">
      <w:pPr>
        <w:ind w:right="-758"/>
        <w:jc w:val="center"/>
        <w:rPr>
          <w:rFonts w:ascii="Verdana" w:hAnsi="Verdana" w:cs="Arial"/>
          <w:b/>
          <w:bCs/>
          <w:spacing w:val="11"/>
          <w:sz w:val="34"/>
          <w:szCs w:val="34"/>
        </w:rPr>
      </w:pPr>
    </w:p>
    <w:p w:rsidR="00E440CE" w:rsidRDefault="00E440CE" w:rsidP="00271A9F">
      <w:pPr>
        <w:ind w:right="-758"/>
        <w:jc w:val="center"/>
        <w:rPr>
          <w:rFonts w:ascii="Verdana" w:hAnsi="Verdana" w:cs="Arial"/>
          <w:b/>
          <w:bCs/>
          <w:spacing w:val="11"/>
          <w:sz w:val="34"/>
          <w:szCs w:val="34"/>
        </w:rPr>
      </w:pPr>
    </w:p>
    <w:p w:rsidR="00E440CE" w:rsidRDefault="00E440CE">
      <w:pPr>
        <w:ind w:firstLine="0"/>
        <w:rPr>
          <w:rFonts w:ascii="Verdana" w:hAnsi="Verdana" w:cs="Arial"/>
          <w:b/>
          <w:bCs/>
          <w:spacing w:val="11"/>
          <w:sz w:val="34"/>
          <w:szCs w:val="34"/>
        </w:rPr>
      </w:pPr>
      <w:r>
        <w:rPr>
          <w:rFonts w:ascii="Verdana" w:hAnsi="Verdana" w:cs="Arial"/>
          <w:b/>
          <w:bCs/>
          <w:spacing w:val="11"/>
          <w:sz w:val="34"/>
          <w:szCs w:val="34"/>
        </w:rPr>
        <w:br w:type="page"/>
      </w:r>
    </w:p>
    <w:p w:rsidR="00770FEF" w:rsidRDefault="005D30E9" w:rsidP="00271A9F">
      <w:pPr>
        <w:ind w:right="-758"/>
        <w:jc w:val="center"/>
        <w:rPr>
          <w:rFonts w:ascii="Verdana" w:hAnsi="Verdana" w:cs="Arial"/>
          <w:b/>
          <w:bCs/>
          <w:spacing w:val="11"/>
          <w:sz w:val="34"/>
          <w:szCs w:val="34"/>
        </w:rPr>
      </w:pPr>
      <w:r w:rsidRPr="00271A9F">
        <w:rPr>
          <w:rFonts w:ascii="Verdana" w:hAnsi="Verdana" w:cs="Arial"/>
          <w:b/>
          <w:bCs/>
          <w:spacing w:val="11"/>
          <w:sz w:val="34"/>
          <w:szCs w:val="34"/>
        </w:rPr>
        <w:lastRenderedPageBreak/>
        <w:t>GU</w:t>
      </w:r>
      <w:r w:rsidR="00C255D3" w:rsidRPr="00271A9F">
        <w:rPr>
          <w:rFonts w:ascii="Verdana" w:hAnsi="Verdana" w:cs="Arial"/>
          <w:b/>
          <w:bCs/>
          <w:spacing w:val="11"/>
          <w:sz w:val="34"/>
          <w:szCs w:val="34"/>
        </w:rPr>
        <w:t xml:space="preserve">IDELINES FOR AUDIO </w:t>
      </w:r>
    </w:p>
    <w:p w:rsidR="00C255D3" w:rsidRPr="00271A9F" w:rsidRDefault="00C255D3" w:rsidP="00271A9F">
      <w:pPr>
        <w:ind w:right="-758"/>
        <w:jc w:val="center"/>
        <w:rPr>
          <w:rFonts w:ascii="Verdana" w:hAnsi="Verdana" w:cs="Arial"/>
          <w:b/>
          <w:bCs/>
          <w:spacing w:val="11"/>
          <w:sz w:val="26"/>
          <w:szCs w:val="26"/>
        </w:rPr>
      </w:pPr>
      <w:r w:rsidRPr="00271A9F">
        <w:rPr>
          <w:rFonts w:ascii="Verdana" w:hAnsi="Verdana" w:cs="Arial"/>
          <w:b/>
          <w:bCs/>
          <w:spacing w:val="11"/>
          <w:sz w:val="34"/>
          <w:szCs w:val="34"/>
        </w:rPr>
        <w:t>VERSIONS OF TEST</w:t>
      </w:r>
      <w:r w:rsidR="005D30E9" w:rsidRPr="00271A9F">
        <w:rPr>
          <w:rFonts w:ascii="Verdana" w:hAnsi="Verdana" w:cs="Arial"/>
          <w:b/>
          <w:bCs/>
          <w:spacing w:val="11"/>
          <w:sz w:val="34"/>
          <w:szCs w:val="34"/>
        </w:rPr>
        <w:t>S</w:t>
      </w:r>
    </w:p>
    <w:p w:rsidR="00C255D3" w:rsidRPr="0015237E" w:rsidRDefault="00C255D3" w:rsidP="005327D1">
      <w:pPr>
        <w:shd w:val="clear" w:color="auto" w:fill="FFFFFF"/>
        <w:spacing w:before="240" w:line="278" w:lineRule="exact"/>
        <w:ind w:right="-758" w:firstLine="0"/>
        <w:rPr>
          <w:rFonts w:ascii="Verdana" w:hAnsi="Verdana" w:cs="Arial"/>
          <w:spacing w:val="7"/>
          <w:sz w:val="24"/>
          <w:szCs w:val="24"/>
        </w:rPr>
      </w:pPr>
      <w:r w:rsidRPr="0015237E">
        <w:rPr>
          <w:rFonts w:ascii="Verdana" w:hAnsi="Verdana" w:cs="Arial"/>
          <w:spacing w:val="6"/>
          <w:sz w:val="24"/>
          <w:szCs w:val="24"/>
        </w:rPr>
        <w:t xml:space="preserve">This section is written to provide assistance </w:t>
      </w:r>
      <w:r w:rsidRPr="0015237E">
        <w:rPr>
          <w:rFonts w:ascii="Verdana" w:hAnsi="Verdana" w:cs="Arial"/>
          <w:spacing w:val="5"/>
          <w:sz w:val="24"/>
          <w:szCs w:val="24"/>
        </w:rPr>
        <w:t xml:space="preserve">in the development and </w:t>
      </w:r>
      <w:r w:rsidRPr="0015237E">
        <w:rPr>
          <w:rFonts w:ascii="Verdana" w:hAnsi="Verdana" w:cs="Arial"/>
          <w:spacing w:val="6"/>
          <w:sz w:val="24"/>
          <w:szCs w:val="24"/>
        </w:rPr>
        <w:t xml:space="preserve">implementation of accessible tests for students with visual impairments who require audio versions of a test. Audio formats include cassette tape, video, </w:t>
      </w:r>
      <w:r w:rsidR="00F91723">
        <w:rPr>
          <w:rFonts w:ascii="Verdana" w:hAnsi="Verdana" w:cs="Arial"/>
          <w:spacing w:val="6"/>
          <w:sz w:val="24"/>
          <w:szCs w:val="24"/>
        </w:rPr>
        <w:t xml:space="preserve"> </w:t>
      </w:r>
      <w:r w:rsidRPr="0015237E">
        <w:rPr>
          <w:rFonts w:ascii="Verdana" w:hAnsi="Verdana" w:cs="Arial"/>
          <w:spacing w:val="6"/>
          <w:sz w:val="24"/>
          <w:szCs w:val="24"/>
        </w:rPr>
        <w:t>CD</w:t>
      </w:r>
      <w:r w:rsidR="00F91723">
        <w:rPr>
          <w:rFonts w:ascii="Verdana" w:hAnsi="Verdana" w:cs="Arial"/>
          <w:spacing w:val="6"/>
          <w:sz w:val="24"/>
          <w:szCs w:val="24"/>
        </w:rPr>
        <w:t>, computer-based</w:t>
      </w:r>
      <w:r w:rsidR="002A163A">
        <w:rPr>
          <w:rFonts w:ascii="Verdana" w:hAnsi="Verdana" w:cs="Arial"/>
          <w:spacing w:val="6"/>
          <w:sz w:val="24"/>
          <w:szCs w:val="24"/>
        </w:rPr>
        <w:t>,</w:t>
      </w:r>
      <w:r w:rsidR="00F91723">
        <w:rPr>
          <w:rFonts w:ascii="Verdana" w:hAnsi="Verdana" w:cs="Arial"/>
          <w:spacing w:val="6"/>
          <w:sz w:val="24"/>
          <w:szCs w:val="24"/>
        </w:rPr>
        <w:t xml:space="preserve"> or spoken (read aloud)</w:t>
      </w:r>
      <w:r w:rsidRPr="0015237E">
        <w:rPr>
          <w:rFonts w:ascii="Verdana" w:hAnsi="Verdana" w:cs="Arial"/>
          <w:spacing w:val="6"/>
          <w:sz w:val="24"/>
          <w:szCs w:val="24"/>
        </w:rPr>
        <w:t xml:space="preserve"> test versions. </w:t>
      </w:r>
      <w:r w:rsidR="00770FEF">
        <w:rPr>
          <w:rFonts w:ascii="Verdana" w:hAnsi="Verdana" w:cs="Arial"/>
          <w:spacing w:val="6"/>
          <w:sz w:val="24"/>
          <w:szCs w:val="24"/>
        </w:rPr>
        <w:t>When</w:t>
      </w:r>
      <w:r w:rsidRPr="00770FEF">
        <w:rPr>
          <w:rFonts w:ascii="Verdana" w:hAnsi="Verdana" w:cs="Arial"/>
          <w:spacing w:val="6"/>
          <w:sz w:val="24"/>
          <w:szCs w:val="24"/>
        </w:rPr>
        <w:t xml:space="preserve"> an audio version of a test </w:t>
      </w:r>
      <w:r w:rsidR="00770FEF">
        <w:rPr>
          <w:rFonts w:ascii="Verdana" w:hAnsi="Verdana" w:cs="Arial"/>
          <w:spacing w:val="6"/>
          <w:sz w:val="24"/>
          <w:szCs w:val="24"/>
        </w:rPr>
        <w:t>is</w:t>
      </w:r>
      <w:r w:rsidRPr="00770FEF">
        <w:rPr>
          <w:rFonts w:ascii="Verdana" w:hAnsi="Verdana" w:cs="Arial"/>
          <w:spacing w:val="6"/>
          <w:sz w:val="24"/>
          <w:szCs w:val="24"/>
        </w:rPr>
        <w:t xml:space="preserve"> </w:t>
      </w:r>
      <w:r w:rsidR="00F91723">
        <w:rPr>
          <w:rFonts w:ascii="Verdana" w:hAnsi="Verdana" w:cs="Arial"/>
          <w:spacing w:val="6"/>
          <w:sz w:val="24"/>
          <w:szCs w:val="24"/>
        </w:rPr>
        <w:t>administered</w:t>
      </w:r>
      <w:r w:rsidRPr="00770FEF">
        <w:rPr>
          <w:rFonts w:ascii="Verdana" w:hAnsi="Verdana" w:cs="Arial"/>
          <w:spacing w:val="5"/>
          <w:sz w:val="24"/>
          <w:szCs w:val="24"/>
        </w:rPr>
        <w:t xml:space="preserve">, the audio version </w:t>
      </w:r>
      <w:r w:rsidR="00770FEF">
        <w:rPr>
          <w:rFonts w:ascii="Verdana" w:hAnsi="Verdana" w:cs="Arial"/>
          <w:spacing w:val="5"/>
          <w:sz w:val="24"/>
          <w:szCs w:val="24"/>
        </w:rPr>
        <w:t>should</w:t>
      </w:r>
      <w:r w:rsidRPr="00770FEF">
        <w:rPr>
          <w:rFonts w:ascii="Verdana" w:hAnsi="Verdana" w:cs="Arial"/>
          <w:spacing w:val="5"/>
          <w:sz w:val="24"/>
          <w:szCs w:val="24"/>
        </w:rPr>
        <w:t xml:space="preserve"> be accompanied by a print</w:t>
      </w:r>
      <w:r w:rsidR="00770FEF">
        <w:rPr>
          <w:rFonts w:ascii="Verdana" w:hAnsi="Verdana" w:cs="Arial"/>
          <w:spacing w:val="5"/>
          <w:sz w:val="24"/>
          <w:szCs w:val="24"/>
        </w:rPr>
        <w:t>, large print,</w:t>
      </w:r>
      <w:r w:rsidRPr="00770FEF">
        <w:rPr>
          <w:rFonts w:ascii="Verdana" w:hAnsi="Verdana" w:cs="Arial"/>
          <w:spacing w:val="5"/>
          <w:sz w:val="24"/>
          <w:szCs w:val="24"/>
        </w:rPr>
        <w:t xml:space="preserve"> or braille </w:t>
      </w:r>
      <w:r w:rsidRPr="00770FEF">
        <w:rPr>
          <w:rFonts w:ascii="Verdana" w:hAnsi="Verdana" w:cs="Arial"/>
          <w:spacing w:val="6"/>
          <w:sz w:val="24"/>
          <w:szCs w:val="24"/>
        </w:rPr>
        <w:t>version of the test</w:t>
      </w:r>
      <w:r w:rsidR="00770FEF">
        <w:rPr>
          <w:rFonts w:ascii="Verdana" w:hAnsi="Verdana" w:cs="Arial"/>
          <w:spacing w:val="6"/>
          <w:sz w:val="24"/>
          <w:szCs w:val="24"/>
        </w:rPr>
        <w:t xml:space="preserve">, </w:t>
      </w:r>
      <w:r w:rsidRPr="00770FEF">
        <w:rPr>
          <w:rFonts w:ascii="Verdana" w:hAnsi="Verdana" w:cs="Arial"/>
          <w:spacing w:val="6"/>
          <w:sz w:val="24"/>
          <w:szCs w:val="24"/>
        </w:rPr>
        <w:t>o</w:t>
      </w:r>
      <w:r w:rsidR="00770FEF">
        <w:rPr>
          <w:rFonts w:ascii="Verdana" w:hAnsi="Verdana" w:cs="Arial"/>
          <w:spacing w:val="6"/>
          <w:sz w:val="24"/>
          <w:szCs w:val="24"/>
        </w:rPr>
        <w:t>r</w:t>
      </w:r>
      <w:r w:rsidRPr="00770FEF">
        <w:rPr>
          <w:rFonts w:ascii="Verdana" w:hAnsi="Verdana" w:cs="Arial"/>
          <w:spacing w:val="6"/>
          <w:sz w:val="24"/>
          <w:szCs w:val="24"/>
        </w:rPr>
        <w:t xml:space="preserve"> </w:t>
      </w:r>
      <w:r w:rsidR="00770FEF">
        <w:rPr>
          <w:rFonts w:ascii="Verdana" w:hAnsi="Verdana" w:cs="Arial"/>
          <w:spacing w:val="6"/>
          <w:sz w:val="24"/>
          <w:szCs w:val="24"/>
        </w:rPr>
        <w:t xml:space="preserve">a </w:t>
      </w:r>
      <w:r w:rsidRPr="00770FEF">
        <w:rPr>
          <w:rFonts w:ascii="Verdana" w:hAnsi="Verdana" w:cs="Arial"/>
          <w:spacing w:val="6"/>
          <w:sz w:val="24"/>
          <w:szCs w:val="24"/>
        </w:rPr>
        <w:t>large print or tactile</w:t>
      </w:r>
      <w:r w:rsidR="00C9496D">
        <w:rPr>
          <w:rFonts w:ascii="Verdana" w:hAnsi="Verdana" w:cs="Arial"/>
          <w:spacing w:val="6"/>
          <w:sz w:val="24"/>
          <w:szCs w:val="24"/>
        </w:rPr>
        <w:t xml:space="preserve"> </w:t>
      </w:r>
      <w:r w:rsidRPr="00770FEF">
        <w:rPr>
          <w:rFonts w:ascii="Verdana" w:hAnsi="Verdana" w:cs="Arial"/>
          <w:spacing w:val="6"/>
          <w:sz w:val="24"/>
          <w:szCs w:val="24"/>
        </w:rPr>
        <w:t>graphic</w:t>
      </w:r>
      <w:r w:rsidR="00770FEF">
        <w:rPr>
          <w:rFonts w:ascii="Verdana" w:hAnsi="Verdana" w:cs="Arial"/>
          <w:spacing w:val="6"/>
          <w:sz w:val="24"/>
          <w:szCs w:val="24"/>
        </w:rPr>
        <w:t xml:space="preserve"> supplement</w:t>
      </w:r>
      <w:r w:rsidR="00C9496D">
        <w:rPr>
          <w:rFonts w:ascii="Verdana" w:hAnsi="Verdana" w:cs="Arial"/>
          <w:spacing w:val="6"/>
          <w:sz w:val="24"/>
          <w:szCs w:val="24"/>
        </w:rPr>
        <w:t xml:space="preserve"> at the very least. In this multi-media approach, </w:t>
      </w:r>
      <w:r w:rsidRPr="00770FEF">
        <w:rPr>
          <w:rFonts w:ascii="Verdana" w:hAnsi="Verdana" w:cs="Arial"/>
          <w:spacing w:val="6"/>
          <w:sz w:val="24"/>
          <w:szCs w:val="24"/>
        </w:rPr>
        <w:t xml:space="preserve">a </w:t>
      </w:r>
      <w:r w:rsidRPr="00770FEF">
        <w:rPr>
          <w:rFonts w:ascii="Verdana" w:hAnsi="Verdana" w:cs="Arial"/>
          <w:spacing w:val="7"/>
          <w:sz w:val="24"/>
          <w:szCs w:val="24"/>
        </w:rPr>
        <w:t xml:space="preserve">student </w:t>
      </w:r>
      <w:r w:rsidR="00770FEF">
        <w:rPr>
          <w:rFonts w:ascii="Verdana" w:hAnsi="Verdana" w:cs="Arial"/>
          <w:spacing w:val="7"/>
          <w:sz w:val="24"/>
          <w:szCs w:val="24"/>
        </w:rPr>
        <w:t>can</w:t>
      </w:r>
      <w:r w:rsidRPr="00770FEF">
        <w:rPr>
          <w:rFonts w:ascii="Verdana" w:hAnsi="Verdana" w:cs="Arial"/>
          <w:spacing w:val="7"/>
          <w:sz w:val="24"/>
          <w:szCs w:val="24"/>
        </w:rPr>
        <w:t xml:space="preserve"> access </w:t>
      </w:r>
      <w:r w:rsidR="00C9496D">
        <w:rPr>
          <w:rFonts w:ascii="Verdana" w:hAnsi="Verdana" w:cs="Arial"/>
          <w:spacing w:val="7"/>
          <w:sz w:val="24"/>
          <w:szCs w:val="24"/>
        </w:rPr>
        <w:t xml:space="preserve">illustrations or other visual </w:t>
      </w:r>
      <w:r w:rsidRPr="00770FEF">
        <w:rPr>
          <w:rFonts w:ascii="Verdana" w:hAnsi="Verdana" w:cs="Arial"/>
          <w:spacing w:val="7"/>
          <w:sz w:val="24"/>
          <w:szCs w:val="24"/>
        </w:rPr>
        <w:t xml:space="preserve"> mate</w:t>
      </w:r>
      <w:r w:rsidR="00FE1881" w:rsidRPr="00770FEF">
        <w:rPr>
          <w:rFonts w:ascii="Verdana" w:hAnsi="Verdana" w:cs="Arial"/>
          <w:spacing w:val="7"/>
          <w:sz w:val="24"/>
          <w:szCs w:val="24"/>
        </w:rPr>
        <w:t xml:space="preserve">rial that may not be described, </w:t>
      </w:r>
      <w:r w:rsidRPr="00770FEF">
        <w:rPr>
          <w:rFonts w:ascii="Verdana" w:hAnsi="Verdana" w:cs="Arial"/>
          <w:spacing w:val="7"/>
          <w:sz w:val="24"/>
          <w:szCs w:val="24"/>
        </w:rPr>
        <w:t>or only minimally described</w:t>
      </w:r>
      <w:r w:rsidR="00770FEF">
        <w:rPr>
          <w:rFonts w:ascii="Verdana" w:hAnsi="Verdana" w:cs="Arial"/>
          <w:spacing w:val="7"/>
          <w:sz w:val="24"/>
          <w:szCs w:val="24"/>
        </w:rPr>
        <w:t>,</w:t>
      </w:r>
      <w:r w:rsidRPr="00770FEF">
        <w:rPr>
          <w:rFonts w:ascii="Verdana" w:hAnsi="Verdana" w:cs="Arial"/>
          <w:spacing w:val="7"/>
          <w:sz w:val="24"/>
          <w:szCs w:val="24"/>
        </w:rPr>
        <w:t xml:space="preserve"> on the audio version of the test.</w:t>
      </w:r>
      <w:r w:rsidRPr="0015237E">
        <w:rPr>
          <w:rFonts w:ascii="Verdana" w:hAnsi="Verdana" w:cs="Arial"/>
          <w:spacing w:val="7"/>
          <w:sz w:val="24"/>
          <w:szCs w:val="24"/>
        </w:rPr>
        <w:t xml:space="preserve"> </w:t>
      </w:r>
    </w:p>
    <w:p w:rsidR="00C255D3" w:rsidRPr="0015237E" w:rsidRDefault="00C255D3" w:rsidP="005327D1">
      <w:pPr>
        <w:shd w:val="clear" w:color="auto" w:fill="FFFFFF"/>
        <w:spacing w:before="192" w:line="278" w:lineRule="exact"/>
        <w:ind w:right="-758" w:firstLine="0"/>
        <w:rPr>
          <w:rFonts w:ascii="Verdana" w:hAnsi="Verdana" w:cs="Arial"/>
          <w:spacing w:val="7"/>
          <w:sz w:val="24"/>
          <w:szCs w:val="24"/>
        </w:rPr>
      </w:pPr>
      <w:r w:rsidRPr="0015237E">
        <w:rPr>
          <w:rFonts w:ascii="Verdana" w:hAnsi="Verdana" w:cs="Arial"/>
          <w:spacing w:val="7"/>
          <w:sz w:val="24"/>
          <w:szCs w:val="24"/>
        </w:rPr>
        <w:t xml:space="preserve">Some </w:t>
      </w:r>
      <w:r w:rsidR="00BF0556" w:rsidRPr="0015237E">
        <w:rPr>
          <w:rFonts w:ascii="Verdana" w:hAnsi="Verdana" w:cs="Arial"/>
          <w:spacing w:val="7"/>
          <w:sz w:val="24"/>
          <w:szCs w:val="24"/>
        </w:rPr>
        <w:t>illus</w:t>
      </w:r>
      <w:r w:rsidR="005D30E9" w:rsidRPr="0015237E">
        <w:rPr>
          <w:rFonts w:ascii="Verdana" w:hAnsi="Verdana" w:cs="Arial"/>
          <w:spacing w:val="7"/>
          <w:sz w:val="24"/>
          <w:szCs w:val="24"/>
        </w:rPr>
        <w:t xml:space="preserve">trations </w:t>
      </w:r>
      <w:r w:rsidRPr="0015237E">
        <w:rPr>
          <w:rFonts w:ascii="Verdana" w:hAnsi="Verdana" w:cs="Arial"/>
          <w:spacing w:val="7"/>
          <w:sz w:val="24"/>
          <w:szCs w:val="24"/>
        </w:rPr>
        <w:t>can be described orally</w:t>
      </w:r>
      <w:r w:rsidR="002A163A">
        <w:rPr>
          <w:rFonts w:ascii="Verdana" w:hAnsi="Verdana" w:cs="Arial"/>
          <w:spacing w:val="7"/>
          <w:sz w:val="24"/>
          <w:szCs w:val="24"/>
        </w:rPr>
        <w:t xml:space="preserve"> in an accurate manner</w:t>
      </w:r>
      <w:r w:rsidRPr="0015237E">
        <w:rPr>
          <w:rFonts w:ascii="Verdana" w:hAnsi="Verdana" w:cs="Arial"/>
          <w:spacing w:val="7"/>
          <w:sz w:val="24"/>
          <w:szCs w:val="24"/>
        </w:rPr>
        <w:t xml:space="preserve">, while other graphic material cannot be described without revealing the answer or providing an unfair advantage to the audio user. A complete script for audio versions should be written with the assistance of a content expert and provided </w:t>
      </w:r>
      <w:r w:rsidR="00C92331">
        <w:rPr>
          <w:rFonts w:ascii="Verdana" w:hAnsi="Verdana" w:cs="Arial"/>
          <w:spacing w:val="7"/>
          <w:sz w:val="24"/>
          <w:szCs w:val="24"/>
        </w:rPr>
        <w:t>to</w:t>
      </w:r>
      <w:r w:rsidRPr="0015237E">
        <w:rPr>
          <w:rFonts w:ascii="Verdana" w:hAnsi="Verdana" w:cs="Arial"/>
          <w:spacing w:val="7"/>
          <w:sz w:val="24"/>
          <w:szCs w:val="24"/>
        </w:rPr>
        <w:t xml:space="preserve"> test administrators.</w:t>
      </w:r>
    </w:p>
    <w:p w:rsidR="007536ED" w:rsidRDefault="007536ED" w:rsidP="005327D1">
      <w:pPr>
        <w:shd w:val="clear" w:color="auto" w:fill="FFFFFF"/>
        <w:tabs>
          <w:tab w:val="left" w:pos="1258"/>
        </w:tabs>
        <w:spacing w:before="48" w:line="274" w:lineRule="exact"/>
        <w:ind w:right="-758" w:firstLine="0"/>
        <w:rPr>
          <w:rFonts w:ascii="Verdana" w:hAnsi="Verdana" w:cs="Arial"/>
          <w:spacing w:val="4"/>
          <w:sz w:val="24"/>
          <w:szCs w:val="24"/>
        </w:rPr>
      </w:pPr>
    </w:p>
    <w:p w:rsidR="00C255D3" w:rsidRPr="0015237E" w:rsidRDefault="00C255D3" w:rsidP="005327D1">
      <w:pPr>
        <w:shd w:val="clear" w:color="auto" w:fill="FFFFFF"/>
        <w:tabs>
          <w:tab w:val="left" w:pos="1258"/>
        </w:tabs>
        <w:spacing w:before="48" w:line="274" w:lineRule="exact"/>
        <w:ind w:right="-758" w:firstLine="0"/>
        <w:rPr>
          <w:rFonts w:ascii="Verdana" w:hAnsi="Verdana" w:cs="Arial"/>
          <w:spacing w:val="3"/>
          <w:sz w:val="24"/>
          <w:szCs w:val="24"/>
        </w:rPr>
      </w:pPr>
      <w:r w:rsidRPr="0015237E">
        <w:rPr>
          <w:rFonts w:ascii="Verdana" w:hAnsi="Verdana" w:cs="Arial"/>
          <w:spacing w:val="4"/>
          <w:sz w:val="24"/>
          <w:szCs w:val="24"/>
        </w:rPr>
        <w:t>Audio versions of a test serve to standardize oral delivery of the</w:t>
      </w:r>
      <w:r w:rsidR="001559B6">
        <w:rPr>
          <w:rFonts w:ascii="Verdana" w:hAnsi="Verdana" w:cs="Arial"/>
          <w:spacing w:val="4"/>
          <w:sz w:val="24"/>
          <w:szCs w:val="24"/>
        </w:rPr>
        <w:t xml:space="preserve"> </w:t>
      </w:r>
      <w:r w:rsidRPr="0015237E">
        <w:rPr>
          <w:rFonts w:ascii="Verdana" w:hAnsi="Verdana" w:cs="Arial"/>
          <w:spacing w:val="4"/>
          <w:sz w:val="24"/>
          <w:szCs w:val="24"/>
        </w:rPr>
        <w:t>test content and may reduce the number of school staff needed</w:t>
      </w:r>
      <w:r w:rsidR="001559B6">
        <w:rPr>
          <w:rFonts w:ascii="Verdana" w:hAnsi="Verdana" w:cs="Arial"/>
          <w:spacing w:val="4"/>
          <w:sz w:val="24"/>
          <w:szCs w:val="24"/>
        </w:rPr>
        <w:t xml:space="preserve"> </w:t>
      </w:r>
      <w:r w:rsidRPr="0015237E">
        <w:rPr>
          <w:rFonts w:ascii="Verdana" w:hAnsi="Verdana" w:cs="Arial"/>
          <w:spacing w:val="7"/>
          <w:sz w:val="24"/>
          <w:szCs w:val="24"/>
        </w:rPr>
        <w:t xml:space="preserve">for proctoring or administering tests orally. </w:t>
      </w:r>
      <w:r w:rsidRPr="0015237E">
        <w:rPr>
          <w:rFonts w:ascii="Verdana" w:hAnsi="Verdana" w:cs="Arial"/>
          <w:spacing w:val="6"/>
          <w:sz w:val="24"/>
          <w:szCs w:val="24"/>
        </w:rPr>
        <w:t xml:space="preserve">Consideration of these points will facilitate the production and administration of test materials in audio format. (See Appendix A for a discussion regarding braille versus </w:t>
      </w:r>
      <w:r w:rsidRPr="0015237E">
        <w:rPr>
          <w:rFonts w:ascii="Verdana" w:hAnsi="Verdana" w:cs="Arial"/>
          <w:spacing w:val="3"/>
          <w:sz w:val="24"/>
          <w:szCs w:val="24"/>
        </w:rPr>
        <w:t>auditory access.)</w:t>
      </w:r>
    </w:p>
    <w:p w:rsidR="00C255D3" w:rsidRPr="0015237E" w:rsidRDefault="00C255D3" w:rsidP="00271A9F">
      <w:pPr>
        <w:shd w:val="clear" w:color="auto" w:fill="FFFFFF"/>
        <w:tabs>
          <w:tab w:val="left" w:pos="1258"/>
        </w:tabs>
        <w:spacing w:before="48" w:line="274" w:lineRule="exact"/>
        <w:ind w:right="-758"/>
        <w:rPr>
          <w:rFonts w:ascii="Verdana" w:hAnsi="Verdana" w:cs="Arial"/>
          <w:spacing w:val="3"/>
          <w:sz w:val="24"/>
          <w:szCs w:val="24"/>
        </w:rPr>
      </w:pPr>
    </w:p>
    <w:p w:rsidR="00C255D3" w:rsidRPr="0015237E" w:rsidRDefault="00C255D3" w:rsidP="00271A9F">
      <w:pPr>
        <w:shd w:val="clear" w:color="auto" w:fill="FFFFFF"/>
        <w:tabs>
          <w:tab w:val="left" w:pos="1258"/>
        </w:tabs>
        <w:spacing w:before="48" w:line="274" w:lineRule="exact"/>
        <w:ind w:right="-758"/>
        <w:jc w:val="center"/>
        <w:rPr>
          <w:rFonts w:ascii="Verdana" w:hAnsi="Verdana" w:cs="Arial"/>
          <w:b/>
          <w:spacing w:val="3"/>
          <w:sz w:val="24"/>
          <w:szCs w:val="24"/>
        </w:rPr>
      </w:pPr>
      <w:r w:rsidRPr="0015237E">
        <w:rPr>
          <w:rFonts w:ascii="Verdana" w:hAnsi="Verdana" w:cs="Arial"/>
          <w:b/>
          <w:spacing w:val="3"/>
          <w:sz w:val="24"/>
          <w:szCs w:val="24"/>
        </w:rPr>
        <w:t>Production</w:t>
      </w:r>
      <w:r w:rsidR="00D45855">
        <w:rPr>
          <w:rFonts w:ascii="Verdana" w:hAnsi="Verdana" w:cs="Arial"/>
          <w:b/>
          <w:spacing w:val="3"/>
          <w:sz w:val="24"/>
          <w:szCs w:val="24"/>
        </w:rPr>
        <w:t xml:space="preserve"> of Audio Tests</w:t>
      </w:r>
    </w:p>
    <w:p w:rsidR="00C255D3" w:rsidRPr="0015237E" w:rsidRDefault="00C255D3" w:rsidP="00271A9F">
      <w:pPr>
        <w:shd w:val="clear" w:color="auto" w:fill="FFFFFF"/>
        <w:ind w:right="-758" w:hanging="445"/>
        <w:rPr>
          <w:rFonts w:ascii="Verdana" w:hAnsi="Verdana" w:cs="Arial"/>
          <w:b/>
          <w:spacing w:val="3"/>
          <w:sz w:val="24"/>
          <w:szCs w:val="24"/>
        </w:rPr>
      </w:pPr>
    </w:p>
    <w:p w:rsidR="00C255D3" w:rsidRPr="0015237E" w:rsidRDefault="00C255D3" w:rsidP="0015237E">
      <w:pPr>
        <w:numPr>
          <w:ilvl w:val="0"/>
          <w:numId w:val="16"/>
        </w:numPr>
        <w:shd w:val="clear" w:color="auto" w:fill="FFFFFF"/>
        <w:ind w:left="540" w:right="-758" w:hanging="540"/>
        <w:rPr>
          <w:rFonts w:ascii="Verdana" w:hAnsi="Verdana" w:cs="Arial"/>
          <w:spacing w:val="-12"/>
          <w:sz w:val="24"/>
          <w:szCs w:val="24"/>
        </w:rPr>
      </w:pPr>
      <w:r w:rsidRPr="0015237E">
        <w:rPr>
          <w:rFonts w:ascii="Verdana" w:hAnsi="Verdana" w:cs="Arial"/>
          <w:spacing w:val="4"/>
          <w:sz w:val="24"/>
          <w:szCs w:val="24"/>
        </w:rPr>
        <w:t xml:space="preserve">Test publishers may only have the capability of providing one </w:t>
      </w:r>
      <w:r w:rsidRPr="0015237E">
        <w:rPr>
          <w:rFonts w:ascii="Verdana" w:hAnsi="Verdana" w:cs="Arial"/>
          <w:spacing w:val="7"/>
          <w:sz w:val="24"/>
          <w:szCs w:val="24"/>
        </w:rPr>
        <w:t xml:space="preserve">version of a test in audio format. The version selected </w:t>
      </w:r>
      <w:r w:rsidRPr="0015237E">
        <w:rPr>
          <w:rFonts w:ascii="Verdana" w:hAnsi="Verdana" w:cs="Arial"/>
          <w:spacing w:val="6"/>
          <w:sz w:val="24"/>
          <w:szCs w:val="24"/>
        </w:rPr>
        <w:t xml:space="preserve">should be parallel in content and difficulty to other </w:t>
      </w:r>
      <w:r w:rsidRPr="0015237E">
        <w:rPr>
          <w:rFonts w:ascii="Verdana" w:hAnsi="Verdana" w:cs="Arial"/>
          <w:spacing w:val="1"/>
          <w:sz w:val="24"/>
          <w:szCs w:val="24"/>
        </w:rPr>
        <w:t>versions.</w:t>
      </w:r>
    </w:p>
    <w:p w:rsidR="00C255D3" w:rsidRPr="0015237E" w:rsidRDefault="00C255D3" w:rsidP="0015237E">
      <w:pPr>
        <w:numPr>
          <w:ilvl w:val="0"/>
          <w:numId w:val="16"/>
        </w:numPr>
        <w:shd w:val="clear" w:color="auto" w:fill="FFFFFF"/>
        <w:ind w:left="540" w:right="-758" w:hanging="540"/>
        <w:rPr>
          <w:rFonts w:ascii="Verdana" w:hAnsi="Verdana" w:cs="Arial"/>
          <w:spacing w:val="-20"/>
          <w:sz w:val="24"/>
          <w:szCs w:val="24"/>
        </w:rPr>
      </w:pPr>
      <w:r w:rsidRPr="0015237E">
        <w:rPr>
          <w:rFonts w:ascii="Verdana" w:hAnsi="Verdana" w:cs="Arial"/>
          <w:spacing w:val="6"/>
          <w:sz w:val="24"/>
          <w:szCs w:val="24"/>
        </w:rPr>
        <w:t>An experienced test editor should be involved in editing for an audio presentation of a test. The audio edition will need to be coordinated with other media in which the test will be provided.</w:t>
      </w:r>
    </w:p>
    <w:p w:rsidR="00C255D3" w:rsidRPr="0015237E" w:rsidRDefault="00C255D3" w:rsidP="0015237E">
      <w:pPr>
        <w:numPr>
          <w:ilvl w:val="0"/>
          <w:numId w:val="16"/>
        </w:numPr>
        <w:shd w:val="clear" w:color="auto" w:fill="FFFFFF"/>
        <w:ind w:left="540" w:right="-758" w:hanging="540"/>
        <w:rPr>
          <w:rFonts w:ascii="Verdana" w:hAnsi="Verdana" w:cs="Arial"/>
          <w:sz w:val="24"/>
          <w:szCs w:val="24"/>
        </w:rPr>
      </w:pPr>
      <w:r w:rsidRPr="0015237E">
        <w:rPr>
          <w:rFonts w:ascii="Verdana" w:hAnsi="Verdana" w:cs="Arial"/>
          <w:spacing w:val="6"/>
          <w:sz w:val="24"/>
          <w:szCs w:val="24"/>
        </w:rPr>
        <w:t xml:space="preserve">Audio versions should be developed using the resource </w:t>
      </w:r>
      <w:r w:rsidRPr="0015237E">
        <w:rPr>
          <w:rFonts w:ascii="Verdana" w:hAnsi="Verdana" w:cs="Arial"/>
          <w:i/>
          <w:iCs/>
          <w:spacing w:val="6"/>
          <w:sz w:val="24"/>
          <w:szCs w:val="24"/>
        </w:rPr>
        <w:t xml:space="preserve">The Art </w:t>
      </w:r>
      <w:r w:rsidRPr="0015237E">
        <w:rPr>
          <w:rFonts w:ascii="Verdana" w:hAnsi="Verdana" w:cs="Arial"/>
          <w:i/>
          <w:iCs/>
          <w:spacing w:val="4"/>
          <w:sz w:val="24"/>
          <w:szCs w:val="24"/>
        </w:rPr>
        <w:t xml:space="preserve">and Science of Audiotape Book Production </w:t>
      </w:r>
      <w:r w:rsidRPr="0015237E">
        <w:rPr>
          <w:rFonts w:ascii="Verdana" w:hAnsi="Verdana" w:cs="Arial"/>
          <w:spacing w:val="4"/>
          <w:sz w:val="24"/>
          <w:szCs w:val="24"/>
        </w:rPr>
        <w:t xml:space="preserve">published by the </w:t>
      </w:r>
      <w:r w:rsidRPr="0015237E">
        <w:rPr>
          <w:rFonts w:ascii="Verdana" w:hAnsi="Verdana" w:cs="Arial"/>
          <w:spacing w:val="2"/>
          <w:sz w:val="24"/>
          <w:szCs w:val="24"/>
        </w:rPr>
        <w:t xml:space="preserve">National Library Service for the Blind and Physically Handicapped, </w:t>
      </w:r>
      <w:r w:rsidRPr="0015237E">
        <w:rPr>
          <w:rFonts w:ascii="Verdana" w:hAnsi="Verdana" w:cs="Arial"/>
          <w:spacing w:val="5"/>
          <w:sz w:val="24"/>
          <w:szCs w:val="24"/>
        </w:rPr>
        <w:t xml:space="preserve">Library of Congress. Requirements for narrator, monitor, and </w:t>
      </w:r>
      <w:r w:rsidRPr="0015237E">
        <w:rPr>
          <w:rFonts w:ascii="Verdana" w:hAnsi="Verdana" w:cs="Arial"/>
          <w:spacing w:val="6"/>
          <w:sz w:val="24"/>
          <w:szCs w:val="24"/>
        </w:rPr>
        <w:t>proofreader are provided in this document.</w:t>
      </w:r>
    </w:p>
    <w:p w:rsidR="00C255D3" w:rsidRPr="0015237E" w:rsidRDefault="00C255D3" w:rsidP="0015237E">
      <w:pPr>
        <w:numPr>
          <w:ilvl w:val="0"/>
          <w:numId w:val="16"/>
        </w:numPr>
        <w:shd w:val="clear" w:color="auto" w:fill="FFFFFF"/>
        <w:ind w:left="540" w:right="-758" w:hanging="540"/>
        <w:rPr>
          <w:rFonts w:ascii="Verdana" w:hAnsi="Verdana" w:cs="Arial"/>
          <w:spacing w:val="5"/>
          <w:sz w:val="24"/>
          <w:szCs w:val="24"/>
        </w:rPr>
      </w:pPr>
      <w:r w:rsidRPr="0015237E">
        <w:rPr>
          <w:rFonts w:ascii="Verdana" w:hAnsi="Verdana" w:cs="Arial"/>
          <w:spacing w:val="4"/>
          <w:sz w:val="24"/>
          <w:szCs w:val="24"/>
        </w:rPr>
        <w:t xml:space="preserve">The National Braille Association in </w:t>
      </w:r>
      <w:r w:rsidRPr="0015237E">
        <w:rPr>
          <w:rFonts w:ascii="Verdana" w:hAnsi="Verdana" w:cs="Arial"/>
          <w:i/>
          <w:iCs/>
          <w:spacing w:val="4"/>
          <w:sz w:val="24"/>
          <w:szCs w:val="24"/>
        </w:rPr>
        <w:t xml:space="preserve">Tape Recording Manual, Third </w:t>
      </w:r>
      <w:r w:rsidRPr="0015237E">
        <w:rPr>
          <w:rFonts w:ascii="Verdana" w:hAnsi="Verdana" w:cs="Arial"/>
          <w:i/>
          <w:iCs/>
          <w:spacing w:val="7"/>
          <w:sz w:val="24"/>
          <w:szCs w:val="24"/>
        </w:rPr>
        <w:t xml:space="preserve">Edition </w:t>
      </w:r>
      <w:r w:rsidRPr="0015237E">
        <w:rPr>
          <w:rFonts w:ascii="Verdana" w:hAnsi="Verdana" w:cs="Arial"/>
          <w:spacing w:val="7"/>
          <w:sz w:val="24"/>
          <w:szCs w:val="24"/>
        </w:rPr>
        <w:t>(1979) provides instructions for reading mathematic</w:t>
      </w:r>
      <w:r w:rsidR="0029712A">
        <w:rPr>
          <w:rFonts w:ascii="Verdana" w:hAnsi="Verdana" w:cs="Arial"/>
          <w:spacing w:val="7"/>
          <w:sz w:val="24"/>
          <w:szCs w:val="24"/>
        </w:rPr>
        <w:t>s</w:t>
      </w:r>
      <w:r w:rsidRPr="0015237E">
        <w:rPr>
          <w:rFonts w:ascii="Verdana" w:hAnsi="Verdana" w:cs="Arial"/>
          <w:spacing w:val="7"/>
          <w:sz w:val="24"/>
          <w:szCs w:val="24"/>
        </w:rPr>
        <w:t xml:space="preserve"> </w:t>
      </w:r>
      <w:r w:rsidRPr="0015237E">
        <w:rPr>
          <w:rFonts w:ascii="Verdana" w:hAnsi="Verdana" w:cs="Arial"/>
          <w:spacing w:val="6"/>
          <w:sz w:val="24"/>
          <w:szCs w:val="24"/>
        </w:rPr>
        <w:t xml:space="preserve">instructional materials. This source recommends that graphic materials be described, if possible, and accompanied by print or tactile versions of the graphics. Such modifications need to be </w:t>
      </w:r>
      <w:r w:rsidRPr="0015237E">
        <w:rPr>
          <w:rFonts w:ascii="Verdana" w:hAnsi="Verdana" w:cs="Arial"/>
          <w:spacing w:val="3"/>
          <w:sz w:val="24"/>
          <w:szCs w:val="24"/>
        </w:rPr>
        <w:lastRenderedPageBreak/>
        <w:t xml:space="preserve">approved by the test publisher. Moreover, the audio </w:t>
      </w:r>
      <w:r w:rsidR="00696C7E" w:rsidRPr="0015237E">
        <w:rPr>
          <w:rFonts w:ascii="Verdana" w:hAnsi="Verdana" w:cs="Arial"/>
          <w:spacing w:val="3"/>
          <w:sz w:val="24"/>
          <w:szCs w:val="24"/>
        </w:rPr>
        <w:t>descriptions,</w:t>
      </w:r>
      <w:r w:rsidRPr="0015237E">
        <w:rPr>
          <w:rFonts w:ascii="Verdana" w:hAnsi="Verdana" w:cs="Arial"/>
          <w:spacing w:val="3"/>
          <w:sz w:val="24"/>
          <w:szCs w:val="24"/>
        </w:rPr>
        <w:t xml:space="preserve"> </w:t>
      </w:r>
      <w:r w:rsidRPr="0015237E">
        <w:rPr>
          <w:rFonts w:ascii="Verdana" w:hAnsi="Verdana" w:cs="Arial"/>
          <w:spacing w:val="6"/>
          <w:sz w:val="24"/>
          <w:szCs w:val="24"/>
        </w:rPr>
        <w:t xml:space="preserve">print, and tactile versions of the material need to be coordinated. </w:t>
      </w:r>
      <w:r w:rsidRPr="0015237E">
        <w:rPr>
          <w:rFonts w:ascii="Verdana" w:hAnsi="Verdana" w:cs="Arial"/>
          <w:spacing w:val="8"/>
          <w:sz w:val="24"/>
          <w:szCs w:val="24"/>
        </w:rPr>
        <w:t>If different departments within the same company or different</w:t>
      </w:r>
      <w:r w:rsidR="00557B2F" w:rsidRPr="0015237E">
        <w:rPr>
          <w:rFonts w:ascii="Verdana" w:hAnsi="Verdana" w:cs="Arial"/>
          <w:spacing w:val="8"/>
          <w:sz w:val="24"/>
          <w:szCs w:val="24"/>
        </w:rPr>
        <w:t xml:space="preserve"> </w:t>
      </w:r>
      <w:r w:rsidRPr="0015237E">
        <w:rPr>
          <w:rFonts w:ascii="Verdana" w:hAnsi="Verdana" w:cs="Arial"/>
          <w:spacing w:val="6"/>
          <w:sz w:val="24"/>
          <w:szCs w:val="24"/>
        </w:rPr>
        <w:t xml:space="preserve">vendors are responsible for developing and producing the </w:t>
      </w:r>
      <w:r w:rsidRPr="0015237E">
        <w:rPr>
          <w:rFonts w:ascii="Verdana" w:hAnsi="Verdana" w:cs="Arial"/>
          <w:spacing w:val="4"/>
          <w:sz w:val="24"/>
          <w:szCs w:val="24"/>
        </w:rPr>
        <w:t xml:space="preserve">accessible media, one source should be responsible for ensuring </w:t>
      </w:r>
      <w:r w:rsidRPr="0015237E">
        <w:rPr>
          <w:rFonts w:ascii="Verdana" w:hAnsi="Verdana" w:cs="Arial"/>
          <w:spacing w:val="7"/>
          <w:sz w:val="24"/>
          <w:szCs w:val="24"/>
        </w:rPr>
        <w:t>that the media are coordinated to the extent specified.</w:t>
      </w:r>
    </w:p>
    <w:p w:rsidR="00C255D3" w:rsidRPr="0015237E" w:rsidRDefault="00C255D3" w:rsidP="0015237E">
      <w:pPr>
        <w:numPr>
          <w:ilvl w:val="0"/>
          <w:numId w:val="16"/>
        </w:numPr>
        <w:shd w:val="clear" w:color="auto" w:fill="FFFFFF"/>
        <w:ind w:left="540" w:right="-758" w:hanging="540"/>
        <w:rPr>
          <w:rFonts w:ascii="Verdana" w:hAnsi="Verdana" w:cs="Arial"/>
          <w:spacing w:val="-12"/>
          <w:sz w:val="24"/>
          <w:szCs w:val="24"/>
        </w:rPr>
      </w:pPr>
      <w:r w:rsidRPr="0015237E">
        <w:rPr>
          <w:rFonts w:ascii="Verdana" w:hAnsi="Verdana" w:cs="Arial"/>
          <w:spacing w:val="5"/>
          <w:sz w:val="24"/>
          <w:szCs w:val="24"/>
        </w:rPr>
        <w:t xml:space="preserve">Narration of print materials must follow National Library Service </w:t>
      </w:r>
      <w:r w:rsidRPr="0015237E">
        <w:rPr>
          <w:rFonts w:ascii="Verdana" w:hAnsi="Verdana" w:cs="Arial"/>
          <w:spacing w:val="6"/>
          <w:sz w:val="24"/>
          <w:szCs w:val="24"/>
        </w:rPr>
        <w:t xml:space="preserve">(NLS) specifications of minimum acceptable requirements </w:t>
      </w:r>
      <w:r w:rsidRPr="0015237E">
        <w:rPr>
          <w:rFonts w:ascii="Verdana" w:hAnsi="Verdana" w:cs="Arial"/>
          <w:spacing w:val="8"/>
          <w:sz w:val="24"/>
          <w:szCs w:val="24"/>
        </w:rPr>
        <w:t>(Specifications</w:t>
      </w:r>
      <w:r w:rsidR="004219B8">
        <w:rPr>
          <w:rFonts w:ascii="Verdana" w:hAnsi="Verdana" w:cs="Arial"/>
          <w:spacing w:val="8"/>
          <w:sz w:val="24"/>
          <w:szCs w:val="24"/>
        </w:rPr>
        <w:t xml:space="preserve"> </w:t>
      </w:r>
      <w:r w:rsidRPr="0015237E">
        <w:rPr>
          <w:rFonts w:ascii="Verdana" w:hAnsi="Verdana" w:cs="Arial"/>
          <w:spacing w:val="8"/>
          <w:sz w:val="24"/>
          <w:szCs w:val="24"/>
        </w:rPr>
        <w:t>#300 and #304).</w:t>
      </w:r>
      <w:r w:rsidRPr="0015237E">
        <w:rPr>
          <w:rFonts w:ascii="Verdana" w:hAnsi="Verdana" w:cs="Arial"/>
          <w:spacing w:val="-12"/>
          <w:sz w:val="24"/>
          <w:szCs w:val="24"/>
        </w:rPr>
        <w:t xml:space="preserve"> </w:t>
      </w:r>
    </w:p>
    <w:p w:rsidR="00C255D3" w:rsidRPr="0015237E" w:rsidRDefault="00C255D3" w:rsidP="0015237E">
      <w:pPr>
        <w:numPr>
          <w:ilvl w:val="0"/>
          <w:numId w:val="16"/>
        </w:numPr>
        <w:shd w:val="clear" w:color="auto" w:fill="FFFFFF"/>
        <w:ind w:left="540" w:right="-758" w:hanging="540"/>
        <w:rPr>
          <w:rFonts w:ascii="Verdana" w:hAnsi="Verdana" w:cs="Arial"/>
          <w:spacing w:val="-12"/>
          <w:sz w:val="24"/>
          <w:szCs w:val="24"/>
        </w:rPr>
      </w:pPr>
      <w:r w:rsidRPr="0015237E">
        <w:rPr>
          <w:rFonts w:ascii="Verdana" w:hAnsi="Verdana" w:cs="Arial"/>
          <w:spacing w:val="5"/>
          <w:sz w:val="24"/>
          <w:szCs w:val="24"/>
        </w:rPr>
        <w:t xml:space="preserve">Test publishers must ensure that narrators follow confidentiality </w:t>
      </w:r>
      <w:r w:rsidRPr="0015237E">
        <w:rPr>
          <w:rFonts w:ascii="Verdana" w:hAnsi="Verdana" w:cs="Arial"/>
          <w:spacing w:val="6"/>
          <w:sz w:val="24"/>
          <w:szCs w:val="24"/>
        </w:rPr>
        <w:t xml:space="preserve">and security assurance standards of test materials. Security measures taken when working with audio formats should mirror </w:t>
      </w:r>
      <w:r w:rsidRPr="0015237E">
        <w:rPr>
          <w:rFonts w:ascii="Verdana" w:hAnsi="Verdana" w:cs="Arial"/>
          <w:spacing w:val="8"/>
          <w:sz w:val="24"/>
          <w:szCs w:val="24"/>
        </w:rPr>
        <w:t xml:space="preserve">those required for handling print or braille materials </w:t>
      </w:r>
      <w:r w:rsidRPr="0015237E">
        <w:rPr>
          <w:rFonts w:ascii="Verdana" w:hAnsi="Verdana" w:cs="Arial"/>
          <w:i/>
          <w:iCs/>
          <w:spacing w:val="8"/>
          <w:sz w:val="24"/>
          <w:szCs w:val="24"/>
        </w:rPr>
        <w:t xml:space="preserve">(Kentucky </w:t>
      </w:r>
      <w:r w:rsidRPr="0015237E">
        <w:rPr>
          <w:rFonts w:ascii="Verdana" w:hAnsi="Verdana" w:cs="Arial"/>
          <w:i/>
          <w:iCs/>
          <w:spacing w:val="5"/>
          <w:sz w:val="24"/>
          <w:szCs w:val="24"/>
        </w:rPr>
        <w:t xml:space="preserve">Core Content Test Administration Manual Supplement, </w:t>
      </w:r>
      <w:r w:rsidRPr="0015237E">
        <w:rPr>
          <w:rFonts w:ascii="Verdana" w:hAnsi="Verdana" w:cs="Arial"/>
          <w:spacing w:val="5"/>
          <w:sz w:val="24"/>
          <w:szCs w:val="24"/>
        </w:rPr>
        <w:t>2000).</w:t>
      </w:r>
    </w:p>
    <w:p w:rsidR="00C255D3" w:rsidRPr="0015237E" w:rsidRDefault="00C255D3" w:rsidP="0015237E">
      <w:pPr>
        <w:numPr>
          <w:ilvl w:val="0"/>
          <w:numId w:val="16"/>
        </w:numPr>
        <w:shd w:val="clear" w:color="auto" w:fill="FFFFFF"/>
        <w:ind w:left="540" w:right="-758" w:hanging="540"/>
        <w:rPr>
          <w:rFonts w:ascii="Verdana" w:hAnsi="Verdana" w:cs="Arial"/>
          <w:spacing w:val="6"/>
          <w:sz w:val="24"/>
          <w:szCs w:val="24"/>
        </w:rPr>
      </w:pPr>
      <w:r w:rsidRPr="0015237E">
        <w:rPr>
          <w:rFonts w:ascii="Verdana" w:hAnsi="Verdana" w:cs="Arial"/>
          <w:spacing w:val="6"/>
          <w:sz w:val="24"/>
          <w:szCs w:val="24"/>
        </w:rPr>
        <w:t>Test publishers must give attention to packaging and labeling of the audio test.  Audio tests may be packaged for each individual student, with the appropriate print and/or braille supplements needed by the student and the test administrator.</w:t>
      </w:r>
    </w:p>
    <w:p w:rsidR="00C255D3" w:rsidRPr="0015237E" w:rsidRDefault="00C255D3" w:rsidP="0015237E">
      <w:pPr>
        <w:numPr>
          <w:ilvl w:val="0"/>
          <w:numId w:val="16"/>
        </w:numPr>
        <w:shd w:val="clear" w:color="auto" w:fill="FFFFFF"/>
        <w:ind w:left="540" w:right="-758" w:hanging="540"/>
        <w:rPr>
          <w:rFonts w:ascii="Verdana" w:hAnsi="Verdana" w:cs="Arial"/>
          <w:spacing w:val="6"/>
          <w:sz w:val="24"/>
          <w:szCs w:val="24"/>
        </w:rPr>
      </w:pPr>
      <w:r w:rsidRPr="0015237E">
        <w:rPr>
          <w:rFonts w:ascii="Verdana" w:hAnsi="Verdana" w:cs="Arial"/>
          <w:spacing w:val="6"/>
          <w:sz w:val="24"/>
          <w:szCs w:val="24"/>
        </w:rPr>
        <w:t>Ascertaining whether the audio format will be administered on an individual basis or in a small group setting is important, as the information on the audio format and the information to be provided by the test administrator may vary depending on the setting.</w:t>
      </w:r>
    </w:p>
    <w:p w:rsidR="00C255D3" w:rsidRPr="0015237E" w:rsidRDefault="00C255D3" w:rsidP="0015237E">
      <w:pPr>
        <w:numPr>
          <w:ilvl w:val="0"/>
          <w:numId w:val="16"/>
        </w:numPr>
        <w:shd w:val="clear" w:color="auto" w:fill="FFFFFF"/>
        <w:ind w:left="540" w:right="-758" w:hanging="540"/>
        <w:rPr>
          <w:rFonts w:ascii="Verdana" w:hAnsi="Verdana" w:cs="Arial"/>
          <w:spacing w:val="6"/>
          <w:sz w:val="24"/>
          <w:szCs w:val="24"/>
        </w:rPr>
      </w:pPr>
      <w:r w:rsidRPr="0015237E">
        <w:rPr>
          <w:rFonts w:ascii="Verdana" w:hAnsi="Verdana" w:cs="Arial"/>
          <w:spacing w:val="6"/>
          <w:sz w:val="24"/>
          <w:szCs w:val="24"/>
        </w:rPr>
        <w:t>The audio test should instruct the student to stop at certain</w:t>
      </w:r>
      <w:r w:rsidRPr="0015237E">
        <w:rPr>
          <w:rFonts w:ascii="Verdana" w:hAnsi="Verdana" w:cs="Arial"/>
          <w:spacing w:val="6"/>
          <w:sz w:val="24"/>
          <w:szCs w:val="24"/>
        </w:rPr>
        <w:br/>
        <w:t>points. Audio procedures must ensure that test takers work only on allowable sections of the test. For example, selected subtests may be recorded on separate cassette tapes or CDs and then collected as required.</w:t>
      </w:r>
    </w:p>
    <w:p w:rsidR="00C255D3" w:rsidRPr="0015237E" w:rsidRDefault="00C255D3" w:rsidP="0015237E">
      <w:pPr>
        <w:numPr>
          <w:ilvl w:val="0"/>
          <w:numId w:val="16"/>
        </w:numPr>
        <w:shd w:val="clear" w:color="auto" w:fill="FFFFFF"/>
        <w:ind w:left="540" w:right="-758" w:hanging="540"/>
        <w:rPr>
          <w:rFonts w:ascii="Verdana" w:hAnsi="Verdana" w:cs="Arial"/>
          <w:spacing w:val="6"/>
          <w:sz w:val="24"/>
          <w:szCs w:val="24"/>
        </w:rPr>
      </w:pPr>
      <w:r w:rsidRPr="0015237E">
        <w:rPr>
          <w:rFonts w:ascii="Verdana" w:hAnsi="Verdana" w:cs="Arial"/>
          <w:spacing w:val="6"/>
          <w:sz w:val="24"/>
          <w:szCs w:val="24"/>
        </w:rPr>
        <w:t>Directions for navigating through the audio version should be provided in print for the test administrator.</w:t>
      </w:r>
    </w:p>
    <w:p w:rsidR="00C255D3" w:rsidRPr="0015237E" w:rsidRDefault="00C255D3" w:rsidP="0015237E">
      <w:pPr>
        <w:numPr>
          <w:ilvl w:val="0"/>
          <w:numId w:val="16"/>
        </w:numPr>
        <w:shd w:val="clear" w:color="auto" w:fill="FFFFFF"/>
        <w:ind w:left="540" w:right="-758" w:hanging="540"/>
        <w:rPr>
          <w:rFonts w:ascii="Verdana" w:hAnsi="Verdana" w:cs="Arial"/>
          <w:spacing w:val="6"/>
          <w:sz w:val="24"/>
          <w:szCs w:val="24"/>
        </w:rPr>
      </w:pPr>
      <w:r w:rsidRPr="0015237E">
        <w:rPr>
          <w:rFonts w:ascii="Verdana" w:hAnsi="Verdana" w:cs="Arial"/>
          <w:spacing w:val="6"/>
          <w:sz w:val="24"/>
          <w:szCs w:val="24"/>
        </w:rPr>
        <w:t>Test publishers must select an experienced narrator with appropriate voice, speech, accuracy, and pronunciation skills. (Pronunciation resources are available from NLS.)</w:t>
      </w:r>
    </w:p>
    <w:p w:rsidR="00C255D3" w:rsidRPr="0015237E" w:rsidRDefault="00C255D3" w:rsidP="0015237E">
      <w:pPr>
        <w:numPr>
          <w:ilvl w:val="0"/>
          <w:numId w:val="16"/>
        </w:numPr>
        <w:shd w:val="clear" w:color="auto" w:fill="FFFFFF"/>
        <w:ind w:left="540" w:right="-758" w:hanging="540"/>
        <w:rPr>
          <w:rFonts w:ascii="Verdana" w:hAnsi="Verdana" w:cs="Arial"/>
          <w:spacing w:val="6"/>
          <w:sz w:val="24"/>
          <w:szCs w:val="24"/>
        </w:rPr>
      </w:pPr>
      <w:r w:rsidRPr="0015237E">
        <w:rPr>
          <w:rFonts w:ascii="Verdana" w:hAnsi="Verdana" w:cs="Arial"/>
          <w:spacing w:val="6"/>
          <w:sz w:val="24"/>
          <w:szCs w:val="24"/>
        </w:rPr>
        <w:t>Narration must be evaluated and proofread to ensure that test content is conveyed accurately and that questions are presented without unintended emphasis on correct answers.</w:t>
      </w:r>
    </w:p>
    <w:p w:rsidR="00C255D3" w:rsidRPr="0015237E" w:rsidRDefault="00C255D3" w:rsidP="0015237E">
      <w:pPr>
        <w:numPr>
          <w:ilvl w:val="0"/>
          <w:numId w:val="16"/>
        </w:numPr>
        <w:shd w:val="clear" w:color="auto" w:fill="FFFFFF"/>
        <w:ind w:left="540" w:right="-758" w:hanging="540"/>
        <w:rPr>
          <w:rFonts w:ascii="Verdana" w:hAnsi="Verdana" w:cs="Arial"/>
          <w:spacing w:val="6"/>
          <w:sz w:val="24"/>
          <w:szCs w:val="24"/>
        </w:rPr>
      </w:pPr>
      <w:r w:rsidRPr="0015237E">
        <w:rPr>
          <w:rFonts w:ascii="Verdana" w:hAnsi="Verdana" w:cs="Arial"/>
          <w:spacing w:val="6"/>
          <w:sz w:val="24"/>
          <w:szCs w:val="24"/>
        </w:rPr>
        <w:t>A person with identical test materials should monitor the narrator to ensure accuracy during audio production. A third person should be used for the proofreading of audio materials.</w:t>
      </w:r>
    </w:p>
    <w:p w:rsidR="007536ED" w:rsidRDefault="007536ED" w:rsidP="00271A9F">
      <w:pPr>
        <w:shd w:val="clear" w:color="auto" w:fill="FFFFFF"/>
        <w:tabs>
          <w:tab w:val="left" w:pos="1258"/>
        </w:tabs>
        <w:spacing w:before="43" w:line="278" w:lineRule="exact"/>
        <w:ind w:right="-758"/>
        <w:jc w:val="center"/>
        <w:rPr>
          <w:rFonts w:ascii="Verdana" w:hAnsi="Verdana" w:cs="Arial"/>
          <w:b/>
          <w:spacing w:val="6"/>
          <w:sz w:val="24"/>
          <w:szCs w:val="24"/>
        </w:rPr>
      </w:pPr>
    </w:p>
    <w:p w:rsidR="004B53E6" w:rsidRDefault="004B53E6" w:rsidP="00271A9F">
      <w:pPr>
        <w:shd w:val="clear" w:color="auto" w:fill="FFFFFF"/>
        <w:tabs>
          <w:tab w:val="left" w:pos="1258"/>
        </w:tabs>
        <w:spacing w:before="43" w:line="278" w:lineRule="exact"/>
        <w:ind w:right="-758"/>
        <w:jc w:val="center"/>
        <w:rPr>
          <w:rFonts w:ascii="Verdana" w:hAnsi="Verdana" w:cs="Arial"/>
          <w:b/>
          <w:spacing w:val="6"/>
          <w:sz w:val="24"/>
          <w:szCs w:val="24"/>
        </w:rPr>
      </w:pPr>
    </w:p>
    <w:p w:rsidR="004B53E6" w:rsidRDefault="004B53E6" w:rsidP="00271A9F">
      <w:pPr>
        <w:shd w:val="clear" w:color="auto" w:fill="FFFFFF"/>
        <w:tabs>
          <w:tab w:val="left" w:pos="1258"/>
        </w:tabs>
        <w:spacing w:before="43" w:line="278" w:lineRule="exact"/>
        <w:ind w:right="-758"/>
        <w:jc w:val="center"/>
        <w:rPr>
          <w:rFonts w:ascii="Verdana" w:hAnsi="Verdana" w:cs="Arial"/>
          <w:b/>
          <w:spacing w:val="6"/>
          <w:sz w:val="24"/>
          <w:szCs w:val="24"/>
        </w:rPr>
      </w:pPr>
    </w:p>
    <w:p w:rsidR="00C00D8E" w:rsidRDefault="00C00D8E" w:rsidP="00271A9F">
      <w:pPr>
        <w:shd w:val="clear" w:color="auto" w:fill="FFFFFF"/>
        <w:tabs>
          <w:tab w:val="left" w:pos="1258"/>
        </w:tabs>
        <w:spacing w:before="43" w:line="278" w:lineRule="exact"/>
        <w:ind w:right="-758"/>
        <w:jc w:val="center"/>
        <w:rPr>
          <w:rFonts w:ascii="Verdana" w:hAnsi="Verdana" w:cs="Arial"/>
          <w:b/>
          <w:spacing w:val="6"/>
          <w:sz w:val="24"/>
          <w:szCs w:val="24"/>
        </w:rPr>
      </w:pPr>
    </w:p>
    <w:p w:rsidR="00D11DFE" w:rsidRDefault="00D11DFE" w:rsidP="00271A9F">
      <w:pPr>
        <w:shd w:val="clear" w:color="auto" w:fill="FFFFFF"/>
        <w:tabs>
          <w:tab w:val="left" w:pos="1258"/>
        </w:tabs>
        <w:spacing w:before="43" w:line="278" w:lineRule="exact"/>
        <w:ind w:right="-758"/>
        <w:jc w:val="center"/>
        <w:rPr>
          <w:rFonts w:ascii="Verdana" w:hAnsi="Verdana" w:cs="Arial"/>
          <w:b/>
          <w:spacing w:val="6"/>
          <w:sz w:val="24"/>
          <w:szCs w:val="24"/>
        </w:rPr>
      </w:pPr>
    </w:p>
    <w:p w:rsidR="00C255D3" w:rsidRPr="0015237E" w:rsidRDefault="00C255D3" w:rsidP="00271A9F">
      <w:pPr>
        <w:shd w:val="clear" w:color="auto" w:fill="FFFFFF"/>
        <w:tabs>
          <w:tab w:val="left" w:pos="1258"/>
        </w:tabs>
        <w:spacing w:before="43" w:line="278" w:lineRule="exact"/>
        <w:ind w:right="-758"/>
        <w:jc w:val="center"/>
        <w:rPr>
          <w:rFonts w:ascii="Verdana" w:hAnsi="Verdana" w:cs="Arial"/>
          <w:b/>
          <w:spacing w:val="6"/>
          <w:sz w:val="24"/>
          <w:szCs w:val="24"/>
        </w:rPr>
      </w:pPr>
      <w:r w:rsidRPr="0015237E">
        <w:rPr>
          <w:rFonts w:ascii="Verdana" w:hAnsi="Verdana" w:cs="Arial"/>
          <w:b/>
          <w:spacing w:val="6"/>
          <w:sz w:val="24"/>
          <w:szCs w:val="24"/>
        </w:rPr>
        <w:lastRenderedPageBreak/>
        <w:t>Administration</w:t>
      </w:r>
      <w:r w:rsidR="00604AED" w:rsidRPr="0015237E">
        <w:rPr>
          <w:rFonts w:ascii="Verdana" w:hAnsi="Verdana" w:cs="Arial"/>
          <w:b/>
          <w:spacing w:val="6"/>
          <w:sz w:val="24"/>
          <w:szCs w:val="24"/>
        </w:rPr>
        <w:t xml:space="preserve"> of Test Items in Audio Formats</w:t>
      </w:r>
    </w:p>
    <w:p w:rsidR="00C255D3" w:rsidRPr="0015237E" w:rsidRDefault="00C255D3" w:rsidP="00271A9F">
      <w:pPr>
        <w:shd w:val="clear" w:color="auto" w:fill="FFFFFF"/>
        <w:spacing w:before="43" w:line="278" w:lineRule="exact"/>
        <w:ind w:right="-758" w:hanging="450"/>
        <w:rPr>
          <w:rFonts w:ascii="Verdana" w:hAnsi="Verdana" w:cs="Arial"/>
          <w:spacing w:val="6"/>
          <w:sz w:val="24"/>
          <w:szCs w:val="24"/>
        </w:rPr>
      </w:pPr>
    </w:p>
    <w:p w:rsidR="00C255D3" w:rsidRPr="0015237E" w:rsidRDefault="00C255D3" w:rsidP="0015237E">
      <w:pPr>
        <w:numPr>
          <w:ilvl w:val="3"/>
          <w:numId w:val="42"/>
        </w:numPr>
        <w:shd w:val="clear" w:color="auto" w:fill="FFFFFF"/>
        <w:tabs>
          <w:tab w:val="clear" w:pos="1440"/>
        </w:tabs>
        <w:ind w:left="540" w:right="-758" w:hanging="540"/>
        <w:rPr>
          <w:rFonts w:ascii="Verdana" w:hAnsi="Verdana" w:cs="Arial"/>
          <w:spacing w:val="6"/>
          <w:sz w:val="24"/>
          <w:szCs w:val="24"/>
        </w:rPr>
      </w:pPr>
      <w:r w:rsidRPr="0015237E">
        <w:rPr>
          <w:rFonts w:ascii="Verdana" w:hAnsi="Verdana" w:cs="Arial"/>
          <w:spacing w:val="6"/>
          <w:sz w:val="24"/>
          <w:szCs w:val="24"/>
        </w:rPr>
        <w:t>Students using audio versions of a test should have had an adequate amount of experience using the specific audio medium and audio equipment independently before the testing situation.</w:t>
      </w:r>
    </w:p>
    <w:p w:rsidR="00C255D3" w:rsidRPr="0015237E" w:rsidRDefault="00C255D3" w:rsidP="0015237E">
      <w:pPr>
        <w:numPr>
          <w:ilvl w:val="3"/>
          <w:numId w:val="42"/>
        </w:numPr>
        <w:shd w:val="clear" w:color="auto" w:fill="FFFFFF"/>
        <w:tabs>
          <w:tab w:val="clear" w:pos="1440"/>
        </w:tabs>
        <w:ind w:left="540" w:right="-758" w:hanging="540"/>
        <w:rPr>
          <w:rFonts w:ascii="Verdana" w:hAnsi="Verdana" w:cs="Arial"/>
          <w:spacing w:val="6"/>
          <w:sz w:val="24"/>
          <w:szCs w:val="24"/>
        </w:rPr>
      </w:pPr>
      <w:r w:rsidRPr="0015237E">
        <w:rPr>
          <w:rFonts w:ascii="Verdana" w:hAnsi="Verdana" w:cs="Arial"/>
          <w:spacing w:val="6"/>
          <w:sz w:val="24"/>
          <w:szCs w:val="24"/>
        </w:rPr>
        <w:t>Test administration materials should indicate the equipment</w:t>
      </w:r>
      <w:r w:rsidRPr="0015237E">
        <w:rPr>
          <w:rFonts w:ascii="Verdana" w:hAnsi="Verdana" w:cs="Arial"/>
          <w:spacing w:val="6"/>
          <w:sz w:val="24"/>
          <w:szCs w:val="24"/>
        </w:rPr>
        <w:br/>
        <w:t xml:space="preserve">required by the student for using audio versions of a test. For a cassette tape version of a </w:t>
      </w:r>
      <w:r w:rsidR="00696C7E" w:rsidRPr="0015237E">
        <w:rPr>
          <w:rFonts w:ascii="Verdana" w:hAnsi="Verdana" w:cs="Arial"/>
          <w:spacing w:val="6"/>
          <w:sz w:val="24"/>
          <w:szCs w:val="24"/>
        </w:rPr>
        <w:t xml:space="preserve">test, a standard two-track tape </w:t>
      </w:r>
      <w:r w:rsidRPr="0015237E">
        <w:rPr>
          <w:rFonts w:ascii="Verdana" w:hAnsi="Verdana" w:cs="Arial"/>
          <w:spacing w:val="6"/>
          <w:sz w:val="24"/>
          <w:szCs w:val="24"/>
        </w:rPr>
        <w:t>player/</w:t>
      </w:r>
      <w:r w:rsidR="00696C7E" w:rsidRPr="0015237E">
        <w:rPr>
          <w:rFonts w:ascii="Verdana" w:hAnsi="Verdana" w:cs="Arial"/>
          <w:spacing w:val="6"/>
          <w:sz w:val="24"/>
          <w:szCs w:val="24"/>
        </w:rPr>
        <w:t xml:space="preserve"> </w:t>
      </w:r>
      <w:r w:rsidRPr="0015237E">
        <w:rPr>
          <w:rFonts w:ascii="Verdana" w:hAnsi="Verdana" w:cs="Arial"/>
          <w:spacing w:val="6"/>
          <w:sz w:val="24"/>
          <w:szCs w:val="24"/>
        </w:rPr>
        <w:t>recorder and headphones will be needed. An audio test on CD will require use of a common CD player or a digital talking book player, depending on the audio file type of the CD. Regardless of the player used, a backup player capable of playing the same audio medium should be available. Access to electrical power or sufficient batteries for player/recorder use should be indicated.  Test administrators should be instructed to inspect the equipment functions before testing begins.</w:t>
      </w:r>
    </w:p>
    <w:p w:rsidR="00C255D3" w:rsidRPr="0015237E" w:rsidRDefault="00C255D3" w:rsidP="0015237E">
      <w:pPr>
        <w:numPr>
          <w:ilvl w:val="3"/>
          <w:numId w:val="42"/>
        </w:numPr>
        <w:shd w:val="clear" w:color="auto" w:fill="FFFFFF"/>
        <w:tabs>
          <w:tab w:val="clear" w:pos="1440"/>
        </w:tabs>
        <w:ind w:left="540" w:right="-758" w:hanging="540"/>
        <w:rPr>
          <w:rFonts w:ascii="Verdana" w:hAnsi="Verdana" w:cs="Arial"/>
          <w:spacing w:val="6"/>
          <w:sz w:val="24"/>
          <w:szCs w:val="24"/>
        </w:rPr>
      </w:pPr>
      <w:r w:rsidRPr="0015237E">
        <w:rPr>
          <w:rFonts w:ascii="Verdana" w:hAnsi="Verdana" w:cs="Arial"/>
          <w:spacing w:val="6"/>
          <w:sz w:val="24"/>
          <w:szCs w:val="24"/>
        </w:rPr>
        <w:t>Test administrators will need to monitor student "movement" through audio versions to ensure that the student maintains the appropriate place in the test and to ensure that the audio version is playing properly. When using a two-sided cassette tape, students may need to be reminded to play the other side of a tape. Prior to administering the test, and in the absence of students, test proctors should spo</w:t>
      </w:r>
      <w:r w:rsidR="00696C7E" w:rsidRPr="0015237E">
        <w:rPr>
          <w:rFonts w:ascii="Verdana" w:hAnsi="Verdana" w:cs="Arial"/>
          <w:spacing w:val="6"/>
          <w:sz w:val="24"/>
          <w:szCs w:val="24"/>
        </w:rPr>
        <w:t xml:space="preserve">t check audio formats to ensure </w:t>
      </w:r>
      <w:r w:rsidRPr="0015237E">
        <w:rPr>
          <w:rFonts w:ascii="Verdana" w:hAnsi="Verdana" w:cs="Arial"/>
          <w:spacing w:val="6"/>
          <w:sz w:val="24"/>
          <w:szCs w:val="24"/>
        </w:rPr>
        <w:t>proper operation of the audio medium and equipment.</w:t>
      </w:r>
    </w:p>
    <w:p w:rsidR="00C255D3" w:rsidRPr="0015237E" w:rsidRDefault="00C255D3" w:rsidP="0015237E">
      <w:pPr>
        <w:numPr>
          <w:ilvl w:val="3"/>
          <w:numId w:val="42"/>
        </w:numPr>
        <w:shd w:val="clear" w:color="auto" w:fill="FFFFFF"/>
        <w:tabs>
          <w:tab w:val="clear" w:pos="1440"/>
        </w:tabs>
        <w:ind w:left="540" w:right="-758" w:hanging="540"/>
        <w:rPr>
          <w:rFonts w:ascii="Verdana" w:hAnsi="Verdana" w:cs="Arial"/>
          <w:spacing w:val="6"/>
          <w:sz w:val="24"/>
          <w:szCs w:val="24"/>
        </w:rPr>
      </w:pPr>
      <w:r w:rsidRPr="0015237E">
        <w:rPr>
          <w:rFonts w:ascii="Verdana" w:hAnsi="Verdana" w:cs="Arial"/>
          <w:spacing w:val="6"/>
          <w:sz w:val="24"/>
          <w:szCs w:val="24"/>
        </w:rPr>
        <w:t>Students using an audio version of a test must be seated in a quiet area and away from other students so that other students are not disturbed by the audio medium or equipment operation. Students can choose to use headphones.</w:t>
      </w:r>
    </w:p>
    <w:p w:rsidR="00C255D3" w:rsidRPr="0015237E" w:rsidRDefault="00C255D3" w:rsidP="0015237E">
      <w:pPr>
        <w:numPr>
          <w:ilvl w:val="3"/>
          <w:numId w:val="42"/>
        </w:numPr>
        <w:shd w:val="clear" w:color="auto" w:fill="FFFFFF"/>
        <w:tabs>
          <w:tab w:val="clear" w:pos="1440"/>
        </w:tabs>
        <w:ind w:left="540" w:right="-758" w:hanging="540"/>
        <w:rPr>
          <w:rFonts w:ascii="Verdana" w:hAnsi="Verdana" w:cs="Arial"/>
          <w:spacing w:val="6"/>
          <w:sz w:val="24"/>
          <w:szCs w:val="24"/>
        </w:rPr>
      </w:pPr>
      <w:r w:rsidRPr="0015237E">
        <w:rPr>
          <w:rFonts w:ascii="Verdana" w:hAnsi="Verdana" w:cs="Arial"/>
          <w:spacing w:val="6"/>
          <w:sz w:val="24"/>
          <w:szCs w:val="24"/>
        </w:rPr>
        <w:t>Provisions must be made in the test administration manual for the malfunctioning of audio equipment. Students may have to be tested at a later time if malfunctioning occurs. Students must not be denied access to the administration of a test because of equipment malfunctioning or failure.</w:t>
      </w:r>
    </w:p>
    <w:p w:rsidR="00C255D3" w:rsidRPr="00271A9F" w:rsidRDefault="00C255D3" w:rsidP="0015237E">
      <w:pPr>
        <w:shd w:val="clear" w:color="auto" w:fill="FFFFFF"/>
        <w:spacing w:before="2059"/>
        <w:ind w:left="540" w:right="-758" w:hanging="540"/>
        <w:rPr>
          <w:rFonts w:ascii="Verdana" w:hAnsi="Verdana" w:cs="Arial"/>
          <w:spacing w:val="6"/>
          <w:sz w:val="26"/>
          <w:szCs w:val="26"/>
        </w:rPr>
      </w:pPr>
      <w:r w:rsidRPr="00271A9F">
        <w:rPr>
          <w:rFonts w:ascii="Verdana" w:hAnsi="Verdana" w:cs="Arial"/>
          <w:spacing w:val="6"/>
          <w:sz w:val="26"/>
          <w:szCs w:val="26"/>
        </w:rPr>
        <w:t xml:space="preserve"> </w:t>
      </w:r>
    </w:p>
    <w:p w:rsidR="00C255D3" w:rsidRPr="00271A9F" w:rsidRDefault="00C255D3" w:rsidP="00271A9F">
      <w:pPr>
        <w:shd w:val="clear" w:color="auto" w:fill="FFFFFF"/>
        <w:spacing w:before="7968"/>
        <w:ind w:right="-758"/>
        <w:rPr>
          <w:rFonts w:ascii="Verdana" w:hAnsi="Verdana" w:cs="Arial"/>
        </w:rPr>
        <w:sectPr w:rsidR="00C255D3" w:rsidRPr="00271A9F" w:rsidSect="00A22C49">
          <w:pgSz w:w="12240" w:h="15840"/>
          <w:pgMar w:top="1440" w:right="1800" w:bottom="1440" w:left="1800" w:header="720" w:footer="720" w:gutter="0"/>
          <w:cols w:space="60"/>
          <w:noEndnote/>
          <w:docGrid w:linePitch="299"/>
        </w:sectPr>
      </w:pPr>
    </w:p>
    <w:p w:rsidR="00E440CE" w:rsidRDefault="00E440CE" w:rsidP="00506993">
      <w:pPr>
        <w:shd w:val="clear" w:color="auto" w:fill="FFFFFF"/>
        <w:ind w:right="-576"/>
        <w:jc w:val="center"/>
        <w:rPr>
          <w:rFonts w:ascii="Verdana" w:hAnsi="Verdana" w:cs="Arial"/>
          <w:b/>
          <w:bCs/>
          <w:spacing w:val="7"/>
          <w:sz w:val="32"/>
          <w:szCs w:val="32"/>
        </w:rPr>
      </w:pPr>
    </w:p>
    <w:p w:rsidR="00E440CE" w:rsidRDefault="00E440CE">
      <w:pPr>
        <w:ind w:firstLine="0"/>
        <w:rPr>
          <w:rFonts w:ascii="Verdana" w:hAnsi="Verdana" w:cs="Arial"/>
          <w:b/>
          <w:bCs/>
          <w:spacing w:val="7"/>
          <w:sz w:val="32"/>
          <w:szCs w:val="32"/>
        </w:rPr>
      </w:pPr>
      <w:r>
        <w:rPr>
          <w:rFonts w:ascii="Verdana" w:hAnsi="Verdana" w:cs="Arial"/>
          <w:b/>
          <w:bCs/>
          <w:spacing w:val="7"/>
          <w:sz w:val="32"/>
          <w:szCs w:val="32"/>
        </w:rPr>
        <w:br w:type="page"/>
      </w:r>
    </w:p>
    <w:p w:rsidR="00506993" w:rsidRPr="00506993" w:rsidRDefault="00C255D3" w:rsidP="00506993">
      <w:pPr>
        <w:shd w:val="clear" w:color="auto" w:fill="FFFFFF"/>
        <w:ind w:right="-576"/>
        <w:jc w:val="center"/>
        <w:rPr>
          <w:rFonts w:ascii="Verdana" w:hAnsi="Verdana" w:cs="Arial"/>
          <w:b/>
          <w:bCs/>
          <w:spacing w:val="12"/>
          <w:sz w:val="32"/>
          <w:szCs w:val="32"/>
        </w:rPr>
      </w:pPr>
      <w:r w:rsidRPr="00506993">
        <w:rPr>
          <w:rFonts w:ascii="Verdana" w:hAnsi="Verdana" w:cs="Arial"/>
          <w:b/>
          <w:bCs/>
          <w:spacing w:val="7"/>
          <w:sz w:val="32"/>
          <w:szCs w:val="32"/>
        </w:rPr>
        <w:lastRenderedPageBreak/>
        <w:t xml:space="preserve">GUIDELINES FOR ORAL READING </w:t>
      </w:r>
      <w:r w:rsidRPr="00506993">
        <w:rPr>
          <w:rFonts w:ascii="Verdana" w:hAnsi="Verdana" w:cs="Arial"/>
          <w:b/>
          <w:bCs/>
          <w:spacing w:val="12"/>
          <w:sz w:val="32"/>
          <w:szCs w:val="32"/>
        </w:rPr>
        <w:t xml:space="preserve">OR </w:t>
      </w:r>
    </w:p>
    <w:p w:rsidR="00C255D3" w:rsidRPr="00506993" w:rsidRDefault="00C255D3" w:rsidP="00506993">
      <w:pPr>
        <w:shd w:val="clear" w:color="auto" w:fill="FFFFFF"/>
        <w:ind w:right="-576"/>
        <w:jc w:val="center"/>
        <w:rPr>
          <w:rFonts w:ascii="Verdana" w:hAnsi="Verdana" w:cs="Arial"/>
          <w:b/>
          <w:bCs/>
          <w:spacing w:val="12"/>
          <w:sz w:val="32"/>
          <w:szCs w:val="32"/>
        </w:rPr>
      </w:pPr>
      <w:r w:rsidRPr="00506993">
        <w:rPr>
          <w:rFonts w:ascii="Verdana" w:hAnsi="Verdana" w:cs="Arial"/>
          <w:b/>
          <w:bCs/>
          <w:spacing w:val="12"/>
          <w:sz w:val="32"/>
          <w:szCs w:val="32"/>
        </w:rPr>
        <w:t>SIGNING OF A TEST</w:t>
      </w:r>
    </w:p>
    <w:p w:rsidR="00506993" w:rsidRPr="0015237E" w:rsidRDefault="00506993" w:rsidP="00506993">
      <w:pPr>
        <w:shd w:val="clear" w:color="auto" w:fill="FFFFFF"/>
        <w:ind w:right="-576"/>
        <w:jc w:val="center"/>
        <w:rPr>
          <w:rFonts w:ascii="Verdana" w:hAnsi="Verdana" w:cs="Arial"/>
          <w:sz w:val="24"/>
          <w:szCs w:val="24"/>
        </w:rPr>
      </w:pPr>
    </w:p>
    <w:p w:rsidR="00C255D3" w:rsidRPr="0015237E" w:rsidRDefault="00C255D3" w:rsidP="005327D1">
      <w:pPr>
        <w:shd w:val="clear" w:color="auto" w:fill="FFFFFF"/>
        <w:ind w:right="-758" w:firstLine="0"/>
        <w:rPr>
          <w:rFonts w:ascii="Verdana" w:hAnsi="Verdana" w:cs="Arial"/>
          <w:spacing w:val="4"/>
          <w:sz w:val="24"/>
          <w:szCs w:val="24"/>
        </w:rPr>
      </w:pPr>
      <w:r w:rsidRPr="0015237E">
        <w:rPr>
          <w:rFonts w:ascii="Verdana" w:hAnsi="Verdana" w:cs="Arial"/>
          <w:spacing w:val="7"/>
          <w:sz w:val="24"/>
          <w:szCs w:val="24"/>
        </w:rPr>
        <w:t xml:space="preserve">Students who are visually impaired or deafblind may need the </w:t>
      </w:r>
      <w:r w:rsidRPr="0015237E">
        <w:rPr>
          <w:rFonts w:ascii="Verdana" w:hAnsi="Verdana" w:cs="Arial"/>
          <w:spacing w:val="5"/>
          <w:sz w:val="24"/>
          <w:szCs w:val="24"/>
        </w:rPr>
        <w:t>accom</w:t>
      </w:r>
      <w:r w:rsidR="00AA3748">
        <w:rPr>
          <w:rFonts w:ascii="Verdana" w:hAnsi="Verdana" w:cs="Arial"/>
          <w:spacing w:val="5"/>
          <w:sz w:val="24"/>
          <w:szCs w:val="24"/>
        </w:rPr>
        <w:t>-</w:t>
      </w:r>
      <w:r w:rsidRPr="0015237E">
        <w:rPr>
          <w:rFonts w:ascii="Verdana" w:hAnsi="Verdana" w:cs="Arial"/>
          <w:spacing w:val="5"/>
          <w:sz w:val="24"/>
          <w:szCs w:val="24"/>
        </w:rPr>
        <w:t xml:space="preserve">modation of a reader or sign language interpreter. </w:t>
      </w:r>
      <w:r w:rsidR="009A73CC" w:rsidRPr="0015237E">
        <w:rPr>
          <w:rFonts w:ascii="Verdana" w:hAnsi="Verdana" w:cs="Arial"/>
          <w:spacing w:val="5"/>
          <w:sz w:val="24"/>
          <w:szCs w:val="24"/>
        </w:rPr>
        <w:t xml:space="preserve">Occasionally, an </w:t>
      </w:r>
      <w:r w:rsidR="009A73CC" w:rsidRPr="0015237E">
        <w:rPr>
          <w:rFonts w:ascii="Verdana" w:hAnsi="Verdana" w:cs="Arial"/>
          <w:spacing w:val="6"/>
          <w:sz w:val="24"/>
          <w:szCs w:val="24"/>
        </w:rPr>
        <w:t xml:space="preserve">audio version of a test is not produced, and a test publisher, developer, or assessment personnel will allow the reading or signing (use of sign </w:t>
      </w:r>
      <w:r w:rsidR="009A73CC" w:rsidRPr="0015237E">
        <w:rPr>
          <w:rFonts w:ascii="Verdana" w:hAnsi="Verdana" w:cs="Arial"/>
          <w:spacing w:val="7"/>
          <w:sz w:val="24"/>
          <w:szCs w:val="24"/>
        </w:rPr>
        <w:t>language) of a test or portions of a test for students whose Individual</w:t>
      </w:r>
      <w:r w:rsidR="007536ED">
        <w:rPr>
          <w:rFonts w:ascii="Verdana" w:hAnsi="Verdana" w:cs="Arial"/>
          <w:spacing w:val="7"/>
          <w:sz w:val="24"/>
          <w:szCs w:val="24"/>
        </w:rPr>
        <w:t>-</w:t>
      </w:r>
      <w:r w:rsidR="009A73CC" w:rsidRPr="0015237E">
        <w:rPr>
          <w:rFonts w:ascii="Verdana" w:hAnsi="Verdana" w:cs="Arial"/>
          <w:spacing w:val="7"/>
          <w:sz w:val="24"/>
          <w:szCs w:val="24"/>
        </w:rPr>
        <w:t xml:space="preserve">ized </w:t>
      </w:r>
      <w:r w:rsidR="009A73CC" w:rsidRPr="0015237E">
        <w:rPr>
          <w:rFonts w:ascii="Verdana" w:hAnsi="Verdana" w:cs="Arial"/>
          <w:spacing w:val="4"/>
          <w:sz w:val="24"/>
          <w:szCs w:val="24"/>
        </w:rPr>
        <w:t xml:space="preserve">Education Program (IEP) specifies this accommodation. </w:t>
      </w:r>
      <w:r w:rsidRPr="0015237E">
        <w:rPr>
          <w:rFonts w:ascii="Verdana" w:hAnsi="Verdana" w:cs="Arial"/>
          <w:spacing w:val="4"/>
          <w:sz w:val="24"/>
          <w:szCs w:val="24"/>
        </w:rPr>
        <w:t xml:space="preserve">Before using oral </w:t>
      </w:r>
      <w:r w:rsidRPr="0015237E">
        <w:rPr>
          <w:rFonts w:ascii="Verdana" w:hAnsi="Verdana" w:cs="Arial"/>
          <w:spacing w:val="6"/>
          <w:sz w:val="24"/>
          <w:szCs w:val="24"/>
        </w:rPr>
        <w:t xml:space="preserve">reading or sign language as an accommodation, careful attention must be given to the constructs being measured. For example, if a section of the test </w:t>
      </w:r>
      <w:r w:rsidRPr="0015237E">
        <w:rPr>
          <w:rFonts w:ascii="Verdana" w:hAnsi="Verdana" w:cs="Arial"/>
          <w:spacing w:val="4"/>
          <w:sz w:val="24"/>
          <w:szCs w:val="24"/>
        </w:rPr>
        <w:t xml:space="preserve">is designed to assess reading as a decoding skill, then the reading or signing </w:t>
      </w:r>
      <w:r w:rsidRPr="0015237E">
        <w:rPr>
          <w:rFonts w:ascii="Verdana" w:hAnsi="Verdana" w:cs="Arial"/>
          <w:spacing w:val="6"/>
          <w:sz w:val="24"/>
          <w:szCs w:val="24"/>
        </w:rPr>
        <w:t xml:space="preserve">of the test to a student would invalidate the results for the intended purpose. </w:t>
      </w:r>
      <w:r w:rsidRPr="0015237E">
        <w:rPr>
          <w:rFonts w:ascii="Verdana" w:hAnsi="Verdana" w:cs="Arial"/>
          <w:spacing w:val="7"/>
          <w:sz w:val="24"/>
          <w:szCs w:val="24"/>
        </w:rPr>
        <w:t xml:space="preserve">In these instances, consider an alternate test or redefine the construct for </w:t>
      </w:r>
      <w:r w:rsidRPr="0015237E">
        <w:rPr>
          <w:rFonts w:ascii="Verdana" w:hAnsi="Verdana" w:cs="Arial"/>
          <w:spacing w:val="6"/>
          <w:sz w:val="24"/>
          <w:szCs w:val="24"/>
        </w:rPr>
        <w:t xml:space="preserve">the individual student. Always check with the test publisher or test developer </w:t>
      </w:r>
      <w:r w:rsidRPr="0015237E">
        <w:rPr>
          <w:rFonts w:ascii="Verdana" w:hAnsi="Verdana" w:cs="Arial"/>
          <w:spacing w:val="8"/>
          <w:sz w:val="24"/>
          <w:szCs w:val="24"/>
        </w:rPr>
        <w:t xml:space="preserve">to determine the construct intent and accommodation use for particular </w:t>
      </w:r>
      <w:r w:rsidRPr="0015237E">
        <w:rPr>
          <w:rFonts w:ascii="Verdana" w:hAnsi="Verdana" w:cs="Arial"/>
          <w:spacing w:val="4"/>
          <w:sz w:val="24"/>
          <w:szCs w:val="24"/>
        </w:rPr>
        <w:t>sections of a test.</w:t>
      </w:r>
    </w:p>
    <w:p w:rsidR="00BA1DCC" w:rsidRPr="0015237E" w:rsidRDefault="00BA1DCC" w:rsidP="005327D1">
      <w:pPr>
        <w:shd w:val="clear" w:color="auto" w:fill="FFFFFF"/>
        <w:ind w:right="-758" w:firstLine="0"/>
        <w:rPr>
          <w:rFonts w:ascii="Verdana" w:hAnsi="Verdana" w:cs="Arial"/>
          <w:spacing w:val="4"/>
          <w:sz w:val="24"/>
          <w:szCs w:val="24"/>
        </w:rPr>
      </w:pPr>
    </w:p>
    <w:p w:rsidR="00C255D3" w:rsidRPr="0015237E" w:rsidRDefault="00C255D3" w:rsidP="005327D1">
      <w:pPr>
        <w:shd w:val="clear" w:color="auto" w:fill="FFFFFF"/>
        <w:ind w:right="-758" w:firstLine="0"/>
        <w:rPr>
          <w:rFonts w:ascii="Verdana" w:hAnsi="Verdana" w:cs="Arial"/>
          <w:spacing w:val="4"/>
          <w:sz w:val="24"/>
          <w:szCs w:val="24"/>
        </w:rPr>
      </w:pPr>
      <w:r w:rsidRPr="0015237E">
        <w:rPr>
          <w:rFonts w:ascii="Verdana" w:hAnsi="Verdana" w:cs="Arial"/>
          <w:spacing w:val="4"/>
          <w:sz w:val="24"/>
          <w:szCs w:val="24"/>
        </w:rPr>
        <w:t>State policy dictates if passages and stimuli can be read aloud and/or signed for large scale statewide assessments.  Check with the District Test Coordinator or with the State Department of Education assessment office for the policy in your state.</w:t>
      </w:r>
    </w:p>
    <w:p w:rsidR="00BA1DCC" w:rsidRPr="0015237E" w:rsidRDefault="00BA1DCC" w:rsidP="005327D1">
      <w:pPr>
        <w:shd w:val="clear" w:color="auto" w:fill="FFFFFF"/>
        <w:ind w:right="-758" w:firstLine="0"/>
        <w:rPr>
          <w:rFonts w:ascii="Verdana" w:hAnsi="Verdana" w:cs="Arial"/>
          <w:spacing w:val="4"/>
          <w:sz w:val="24"/>
          <w:szCs w:val="24"/>
        </w:rPr>
      </w:pPr>
    </w:p>
    <w:p w:rsidR="00C255D3" w:rsidRPr="0015237E" w:rsidRDefault="00C255D3" w:rsidP="005327D1">
      <w:pPr>
        <w:shd w:val="clear" w:color="auto" w:fill="FFFFFF"/>
        <w:ind w:right="-758" w:firstLine="0"/>
        <w:rPr>
          <w:rFonts w:ascii="Verdana" w:hAnsi="Verdana" w:cs="Arial"/>
          <w:spacing w:val="4"/>
          <w:sz w:val="24"/>
          <w:szCs w:val="24"/>
        </w:rPr>
      </w:pPr>
      <w:r w:rsidRPr="0015237E">
        <w:rPr>
          <w:rFonts w:ascii="Verdana" w:hAnsi="Verdana" w:cs="Arial"/>
          <w:spacing w:val="4"/>
          <w:sz w:val="24"/>
          <w:szCs w:val="24"/>
        </w:rPr>
        <w:t>For the oral reading or signing accommodation t</w:t>
      </w:r>
      <w:r w:rsidR="00696C7E" w:rsidRPr="0015237E">
        <w:rPr>
          <w:rFonts w:ascii="Verdana" w:hAnsi="Verdana" w:cs="Arial"/>
          <w:spacing w:val="4"/>
          <w:sz w:val="24"/>
          <w:szCs w:val="24"/>
        </w:rPr>
        <w:t xml:space="preserve">o be allowed on </w:t>
      </w:r>
      <w:r w:rsidRPr="0015237E">
        <w:rPr>
          <w:rFonts w:ascii="Verdana" w:hAnsi="Verdana" w:cs="Arial"/>
          <w:spacing w:val="4"/>
          <w:sz w:val="24"/>
          <w:szCs w:val="24"/>
        </w:rPr>
        <w:t>statewide assessments, a student must have had exposure to and have used this accommodation during dai</w:t>
      </w:r>
      <w:r w:rsidR="00696C7E" w:rsidRPr="0015237E">
        <w:rPr>
          <w:rFonts w:ascii="Verdana" w:hAnsi="Verdana" w:cs="Arial"/>
          <w:spacing w:val="4"/>
          <w:sz w:val="24"/>
          <w:szCs w:val="24"/>
        </w:rPr>
        <w:t xml:space="preserve">ly instruction and on classroom </w:t>
      </w:r>
      <w:r w:rsidRPr="0015237E">
        <w:rPr>
          <w:rFonts w:ascii="Verdana" w:hAnsi="Verdana" w:cs="Arial"/>
          <w:spacing w:val="4"/>
          <w:sz w:val="24"/>
          <w:szCs w:val="24"/>
        </w:rPr>
        <w:t>tests.  This is especially true when mathematical symbols and technical or content-related langua</w:t>
      </w:r>
      <w:r w:rsidR="00604AED" w:rsidRPr="0015237E">
        <w:rPr>
          <w:rFonts w:ascii="Verdana" w:hAnsi="Verdana" w:cs="Arial"/>
          <w:spacing w:val="4"/>
          <w:sz w:val="24"/>
          <w:szCs w:val="24"/>
        </w:rPr>
        <w:t xml:space="preserve">ge is being read and accessed. </w:t>
      </w:r>
      <w:r w:rsidRPr="0015237E">
        <w:rPr>
          <w:rFonts w:ascii="Verdana" w:hAnsi="Verdana" w:cs="Arial"/>
          <w:spacing w:val="4"/>
          <w:sz w:val="24"/>
          <w:szCs w:val="24"/>
        </w:rPr>
        <w:t>It is recommended that a student have access to print or braille graphic material even if the reading or signing accommodation is used.</w:t>
      </w:r>
    </w:p>
    <w:p w:rsidR="004D6E19" w:rsidRPr="0015237E" w:rsidRDefault="004D6E19" w:rsidP="005327D1">
      <w:pPr>
        <w:shd w:val="clear" w:color="auto" w:fill="FFFFFF"/>
        <w:ind w:right="-758" w:firstLine="0"/>
        <w:rPr>
          <w:rFonts w:ascii="Verdana" w:hAnsi="Verdana" w:cs="Arial"/>
          <w:sz w:val="24"/>
          <w:szCs w:val="24"/>
        </w:rPr>
      </w:pPr>
    </w:p>
    <w:p w:rsidR="00FA5BC8" w:rsidRPr="0015237E" w:rsidRDefault="00C255D3" w:rsidP="005327D1">
      <w:pPr>
        <w:shd w:val="clear" w:color="auto" w:fill="FFFFFF"/>
        <w:spacing w:after="100" w:afterAutospacing="1"/>
        <w:ind w:right="-758" w:firstLine="0"/>
        <w:rPr>
          <w:rFonts w:ascii="Verdana" w:hAnsi="Verdana" w:cs="Arial"/>
          <w:spacing w:val="5"/>
          <w:sz w:val="24"/>
          <w:szCs w:val="24"/>
        </w:rPr>
      </w:pPr>
      <w:r w:rsidRPr="0015237E">
        <w:rPr>
          <w:rFonts w:ascii="Verdana" w:hAnsi="Verdana" w:cs="Arial"/>
          <w:spacing w:val="5"/>
          <w:sz w:val="24"/>
          <w:szCs w:val="24"/>
        </w:rPr>
        <w:t xml:space="preserve">The Educational Testing Service recently posted on their web site </w:t>
      </w:r>
      <w:r w:rsidRPr="0015237E">
        <w:rPr>
          <w:rFonts w:ascii="Verdana" w:hAnsi="Verdana" w:cs="Arial"/>
          <w:i/>
          <w:iCs/>
          <w:spacing w:val="5"/>
          <w:sz w:val="24"/>
          <w:szCs w:val="24"/>
        </w:rPr>
        <w:t xml:space="preserve">ETS </w:t>
      </w:r>
      <w:r w:rsidRPr="0015237E">
        <w:rPr>
          <w:rFonts w:ascii="Verdana" w:hAnsi="Verdana" w:cs="Arial"/>
          <w:i/>
          <w:iCs/>
          <w:spacing w:val="3"/>
          <w:sz w:val="24"/>
          <w:szCs w:val="24"/>
        </w:rPr>
        <w:t>Guidelines for a Test Reader</w:t>
      </w:r>
      <w:r w:rsidR="004D6E19" w:rsidRPr="0015237E">
        <w:rPr>
          <w:rFonts w:ascii="Verdana" w:hAnsi="Verdana" w:cs="Arial"/>
          <w:i/>
          <w:iCs/>
          <w:spacing w:val="3"/>
          <w:sz w:val="24"/>
          <w:szCs w:val="24"/>
        </w:rPr>
        <w:t xml:space="preserve"> </w:t>
      </w:r>
      <w:r w:rsidR="004D6E19" w:rsidRPr="0015237E">
        <w:rPr>
          <w:rFonts w:ascii="Verdana" w:hAnsi="Verdana" w:cs="Arial"/>
          <w:iCs/>
          <w:spacing w:val="3"/>
          <w:sz w:val="24"/>
          <w:szCs w:val="24"/>
        </w:rPr>
        <w:t>(July, 2000),</w:t>
      </w:r>
      <w:r w:rsidRPr="0015237E">
        <w:rPr>
          <w:rFonts w:ascii="Verdana" w:hAnsi="Verdana" w:cs="Arial"/>
          <w:iCs/>
          <w:spacing w:val="3"/>
          <w:sz w:val="24"/>
          <w:szCs w:val="24"/>
        </w:rPr>
        <w:t xml:space="preserve"> </w:t>
      </w:r>
      <w:r w:rsidRPr="0015237E">
        <w:rPr>
          <w:rFonts w:ascii="Verdana" w:hAnsi="Verdana" w:cs="Arial"/>
          <w:spacing w:val="3"/>
          <w:sz w:val="24"/>
          <w:szCs w:val="24"/>
        </w:rPr>
        <w:t xml:space="preserve">which have been made available in Appendix </w:t>
      </w:r>
      <w:r w:rsidR="00EC4DCB" w:rsidRPr="0015237E">
        <w:rPr>
          <w:rFonts w:ascii="Verdana" w:hAnsi="Verdana" w:cs="Arial"/>
          <w:spacing w:val="3"/>
          <w:sz w:val="24"/>
          <w:szCs w:val="24"/>
        </w:rPr>
        <w:t>G</w:t>
      </w:r>
      <w:r w:rsidRPr="0015237E">
        <w:rPr>
          <w:rFonts w:ascii="Verdana" w:hAnsi="Verdana" w:cs="Arial"/>
          <w:spacing w:val="3"/>
          <w:sz w:val="24"/>
          <w:szCs w:val="24"/>
        </w:rPr>
        <w:t xml:space="preserve"> </w:t>
      </w:r>
      <w:r w:rsidRPr="0015237E">
        <w:rPr>
          <w:rFonts w:ascii="Verdana" w:hAnsi="Verdana" w:cs="Arial"/>
          <w:spacing w:val="6"/>
          <w:sz w:val="24"/>
          <w:szCs w:val="24"/>
        </w:rPr>
        <w:t xml:space="preserve">of this document through special permission from ETS. </w:t>
      </w:r>
      <w:r w:rsidR="009A73CC" w:rsidRPr="0015237E">
        <w:rPr>
          <w:rFonts w:ascii="Verdana" w:hAnsi="Verdana" w:cs="Arial"/>
          <w:spacing w:val="6"/>
          <w:sz w:val="24"/>
          <w:szCs w:val="24"/>
        </w:rPr>
        <w:t>This document is helpful in outlining the characteristics of a good reader, providing general information for readers, indicating special considera</w:t>
      </w:r>
      <w:r w:rsidR="002C2E14">
        <w:rPr>
          <w:rFonts w:ascii="Verdana" w:hAnsi="Verdana" w:cs="Arial"/>
          <w:spacing w:val="6"/>
          <w:sz w:val="24"/>
          <w:szCs w:val="24"/>
        </w:rPr>
        <w:t>-</w:t>
      </w:r>
      <w:r w:rsidR="009A73CC" w:rsidRPr="0015237E">
        <w:rPr>
          <w:rFonts w:ascii="Verdana" w:hAnsi="Verdana" w:cs="Arial"/>
          <w:spacing w:val="6"/>
          <w:sz w:val="24"/>
          <w:szCs w:val="24"/>
        </w:rPr>
        <w:t xml:space="preserve">tions for multiple-choice </w:t>
      </w:r>
      <w:r w:rsidR="009A73CC" w:rsidRPr="0015237E">
        <w:rPr>
          <w:rFonts w:ascii="Verdana" w:hAnsi="Verdana" w:cs="Arial"/>
          <w:spacing w:val="5"/>
          <w:sz w:val="24"/>
          <w:szCs w:val="24"/>
        </w:rPr>
        <w:t xml:space="preserve">tests, addressing mathematics reading, and providing test center procedures </w:t>
      </w:r>
      <w:r w:rsidR="009A73CC" w:rsidRPr="0015237E">
        <w:rPr>
          <w:rFonts w:ascii="Verdana" w:hAnsi="Verdana" w:cs="Arial"/>
          <w:spacing w:val="7"/>
          <w:sz w:val="24"/>
          <w:szCs w:val="24"/>
        </w:rPr>
        <w:t xml:space="preserve">for using a reader. </w:t>
      </w:r>
      <w:r w:rsidRPr="0015237E">
        <w:rPr>
          <w:rFonts w:ascii="Verdana" w:hAnsi="Verdana" w:cs="Arial"/>
          <w:spacing w:val="7"/>
          <w:sz w:val="24"/>
          <w:szCs w:val="24"/>
        </w:rPr>
        <w:t xml:space="preserve">In addition, consideration of the following points will </w:t>
      </w:r>
      <w:r w:rsidRPr="0015237E">
        <w:rPr>
          <w:rFonts w:ascii="Verdana" w:hAnsi="Verdana" w:cs="Arial"/>
          <w:spacing w:val="6"/>
          <w:sz w:val="24"/>
          <w:szCs w:val="24"/>
        </w:rPr>
        <w:t xml:space="preserve">ensure appropriate provision of oral reading or signing of a test or portion of </w:t>
      </w:r>
      <w:r w:rsidRPr="0015237E">
        <w:rPr>
          <w:rFonts w:ascii="Verdana" w:hAnsi="Verdana" w:cs="Arial"/>
          <w:spacing w:val="2"/>
          <w:sz w:val="24"/>
          <w:szCs w:val="24"/>
        </w:rPr>
        <w:t xml:space="preserve">a test: </w:t>
      </w:r>
    </w:p>
    <w:p w:rsidR="00C255D3" w:rsidRPr="0015237E" w:rsidRDefault="00C255D3" w:rsidP="0015237E">
      <w:pPr>
        <w:numPr>
          <w:ilvl w:val="3"/>
          <w:numId w:val="41"/>
        </w:numPr>
        <w:shd w:val="clear" w:color="auto" w:fill="FFFFFF"/>
        <w:tabs>
          <w:tab w:val="clear" w:pos="1530"/>
        </w:tabs>
        <w:ind w:left="540" w:right="-758" w:hanging="540"/>
        <w:rPr>
          <w:rFonts w:ascii="Verdana" w:hAnsi="Verdana" w:cs="Arial"/>
          <w:spacing w:val="-20"/>
          <w:sz w:val="24"/>
          <w:szCs w:val="24"/>
        </w:rPr>
      </w:pPr>
      <w:r w:rsidRPr="0015237E">
        <w:rPr>
          <w:rFonts w:ascii="Verdana" w:hAnsi="Verdana" w:cs="Arial"/>
          <w:spacing w:val="6"/>
          <w:sz w:val="24"/>
          <w:szCs w:val="24"/>
        </w:rPr>
        <w:t>Test security and confidentiality standards must be upheld.</w:t>
      </w:r>
    </w:p>
    <w:p w:rsidR="00FA5BC8" w:rsidRPr="0015237E" w:rsidRDefault="00C255D3" w:rsidP="005327D1">
      <w:pPr>
        <w:numPr>
          <w:ilvl w:val="3"/>
          <w:numId w:val="41"/>
        </w:numPr>
        <w:shd w:val="clear" w:color="auto" w:fill="FFFFFF"/>
        <w:tabs>
          <w:tab w:val="clear" w:pos="1530"/>
        </w:tabs>
        <w:ind w:left="540" w:right="-758" w:hanging="540"/>
        <w:rPr>
          <w:rFonts w:ascii="Verdana" w:hAnsi="Verdana" w:cs="Arial"/>
          <w:spacing w:val="-20"/>
          <w:sz w:val="24"/>
          <w:szCs w:val="24"/>
        </w:rPr>
      </w:pPr>
      <w:r w:rsidRPr="0015237E">
        <w:rPr>
          <w:rFonts w:ascii="Verdana" w:hAnsi="Verdana" w:cs="Arial"/>
          <w:spacing w:val="5"/>
          <w:sz w:val="24"/>
          <w:szCs w:val="24"/>
        </w:rPr>
        <w:lastRenderedPageBreak/>
        <w:t xml:space="preserve">The test purpose must be specified to ensure that reading or </w:t>
      </w:r>
      <w:r w:rsidRPr="0015237E">
        <w:rPr>
          <w:rFonts w:ascii="Verdana" w:hAnsi="Verdana" w:cs="Arial"/>
          <w:spacing w:val="6"/>
          <w:sz w:val="24"/>
          <w:szCs w:val="24"/>
        </w:rPr>
        <w:t>signing a test or portions of a test do not invalidate results or preclude how the results will be reported.</w:t>
      </w:r>
    </w:p>
    <w:p w:rsidR="00C255D3" w:rsidRPr="0015237E" w:rsidRDefault="00C255D3" w:rsidP="0015237E">
      <w:pPr>
        <w:numPr>
          <w:ilvl w:val="3"/>
          <w:numId w:val="41"/>
        </w:numPr>
        <w:shd w:val="clear" w:color="auto" w:fill="FFFFFF"/>
        <w:tabs>
          <w:tab w:val="clear" w:pos="1530"/>
        </w:tabs>
        <w:ind w:left="540" w:right="-758" w:hanging="540"/>
        <w:rPr>
          <w:rFonts w:ascii="Verdana" w:hAnsi="Verdana" w:cs="Arial"/>
          <w:spacing w:val="-20"/>
          <w:sz w:val="24"/>
          <w:szCs w:val="24"/>
        </w:rPr>
      </w:pPr>
      <w:r w:rsidRPr="0015237E">
        <w:rPr>
          <w:rFonts w:ascii="Verdana" w:hAnsi="Verdana" w:cs="Arial"/>
          <w:spacing w:val="4"/>
          <w:sz w:val="24"/>
          <w:szCs w:val="24"/>
        </w:rPr>
        <w:t xml:space="preserve">An experienced test editor and professionals involved in working </w:t>
      </w:r>
      <w:r w:rsidRPr="0015237E">
        <w:rPr>
          <w:rFonts w:ascii="Verdana" w:hAnsi="Verdana" w:cs="Arial"/>
          <w:spacing w:val="7"/>
          <w:sz w:val="24"/>
          <w:szCs w:val="24"/>
        </w:rPr>
        <w:t xml:space="preserve">with students who require readers or interpreters need to be </w:t>
      </w:r>
      <w:r w:rsidRPr="0015237E">
        <w:rPr>
          <w:rFonts w:ascii="Verdana" w:hAnsi="Verdana" w:cs="Arial"/>
          <w:spacing w:val="5"/>
          <w:sz w:val="24"/>
          <w:szCs w:val="24"/>
        </w:rPr>
        <w:t xml:space="preserve">included in the team of persons that adapt tests which are to be </w:t>
      </w:r>
      <w:r w:rsidRPr="0015237E">
        <w:rPr>
          <w:rFonts w:ascii="Verdana" w:hAnsi="Verdana" w:cs="Arial"/>
          <w:spacing w:val="2"/>
          <w:sz w:val="24"/>
          <w:szCs w:val="24"/>
        </w:rPr>
        <w:t>read or signed.</w:t>
      </w:r>
    </w:p>
    <w:p w:rsidR="00C255D3" w:rsidRPr="0015237E" w:rsidRDefault="00C255D3" w:rsidP="0015237E">
      <w:pPr>
        <w:numPr>
          <w:ilvl w:val="3"/>
          <w:numId w:val="41"/>
        </w:numPr>
        <w:shd w:val="clear" w:color="auto" w:fill="FFFFFF"/>
        <w:tabs>
          <w:tab w:val="clear" w:pos="1530"/>
        </w:tabs>
        <w:ind w:left="540" w:right="-758" w:hanging="540"/>
        <w:rPr>
          <w:rFonts w:ascii="Verdana" w:hAnsi="Verdana" w:cs="Arial"/>
          <w:spacing w:val="-20"/>
          <w:sz w:val="24"/>
          <w:szCs w:val="24"/>
        </w:rPr>
      </w:pPr>
      <w:r w:rsidRPr="0015237E">
        <w:rPr>
          <w:rFonts w:ascii="Verdana" w:hAnsi="Verdana" w:cs="Arial"/>
          <w:spacing w:val="4"/>
          <w:sz w:val="24"/>
          <w:szCs w:val="24"/>
        </w:rPr>
        <w:t xml:space="preserve">A prepared script </w:t>
      </w:r>
      <w:r w:rsidR="00C0445B">
        <w:rPr>
          <w:rFonts w:ascii="Verdana" w:hAnsi="Verdana" w:cs="Arial"/>
          <w:spacing w:val="4"/>
          <w:sz w:val="24"/>
          <w:szCs w:val="24"/>
        </w:rPr>
        <w:t>must be provided for test administrators to</w:t>
      </w:r>
      <w:r w:rsidRPr="0015237E">
        <w:rPr>
          <w:rFonts w:ascii="Verdana" w:hAnsi="Verdana" w:cs="Arial"/>
          <w:spacing w:val="4"/>
          <w:sz w:val="24"/>
          <w:szCs w:val="24"/>
        </w:rPr>
        <w:t xml:space="preserve"> ensure a consistent, standardized </w:t>
      </w:r>
      <w:r w:rsidRPr="0015237E">
        <w:rPr>
          <w:rFonts w:ascii="Verdana" w:hAnsi="Verdana" w:cs="Arial"/>
          <w:spacing w:val="7"/>
          <w:sz w:val="24"/>
          <w:szCs w:val="24"/>
        </w:rPr>
        <w:t>presentation</w:t>
      </w:r>
      <w:r w:rsidR="007950FB">
        <w:rPr>
          <w:rFonts w:ascii="Verdana" w:hAnsi="Verdana" w:cs="Arial"/>
          <w:spacing w:val="7"/>
          <w:sz w:val="24"/>
          <w:szCs w:val="24"/>
        </w:rPr>
        <w:t xml:space="preserve"> </w:t>
      </w:r>
      <w:r w:rsidRPr="0015237E">
        <w:rPr>
          <w:rFonts w:ascii="Verdana" w:hAnsi="Verdana" w:cs="Arial"/>
          <w:spacing w:val="7"/>
          <w:sz w:val="24"/>
          <w:szCs w:val="24"/>
        </w:rPr>
        <w:t>of the test items.</w:t>
      </w:r>
    </w:p>
    <w:p w:rsidR="00C255D3" w:rsidRPr="0015237E" w:rsidRDefault="00C255D3" w:rsidP="0015237E">
      <w:pPr>
        <w:numPr>
          <w:ilvl w:val="3"/>
          <w:numId w:val="41"/>
        </w:numPr>
        <w:shd w:val="clear" w:color="auto" w:fill="FFFFFF"/>
        <w:tabs>
          <w:tab w:val="clear" w:pos="1530"/>
        </w:tabs>
        <w:ind w:left="540" w:right="-758" w:hanging="540"/>
        <w:rPr>
          <w:rFonts w:ascii="Verdana" w:hAnsi="Verdana" w:cs="Arial"/>
          <w:spacing w:val="-20"/>
          <w:sz w:val="24"/>
          <w:szCs w:val="24"/>
        </w:rPr>
      </w:pPr>
      <w:r w:rsidRPr="0015237E">
        <w:rPr>
          <w:rFonts w:ascii="Verdana" w:hAnsi="Verdana" w:cs="Arial"/>
          <w:spacing w:val="7"/>
          <w:sz w:val="24"/>
          <w:szCs w:val="24"/>
        </w:rPr>
        <w:t>A reader or sign language interpreter must have skills in</w:t>
      </w:r>
      <w:r w:rsidRPr="0015237E">
        <w:rPr>
          <w:rFonts w:ascii="Verdana" w:hAnsi="Verdana" w:cs="Arial"/>
          <w:spacing w:val="7"/>
          <w:sz w:val="24"/>
          <w:szCs w:val="24"/>
        </w:rPr>
        <w:br/>
      </w:r>
      <w:r w:rsidRPr="0015237E">
        <w:rPr>
          <w:rFonts w:ascii="Verdana" w:hAnsi="Verdana" w:cs="Arial"/>
          <w:spacing w:val="4"/>
          <w:sz w:val="24"/>
          <w:szCs w:val="24"/>
        </w:rPr>
        <w:t xml:space="preserve">presenting various types of test materials. For example, someone </w:t>
      </w:r>
      <w:r w:rsidRPr="0015237E">
        <w:rPr>
          <w:rFonts w:ascii="Verdana" w:hAnsi="Verdana" w:cs="Arial"/>
          <w:spacing w:val="5"/>
          <w:sz w:val="24"/>
          <w:szCs w:val="24"/>
        </w:rPr>
        <w:t xml:space="preserve">familiar with mathematical symbols is needed in order to correctly </w:t>
      </w:r>
      <w:r w:rsidRPr="0015237E">
        <w:rPr>
          <w:rFonts w:ascii="Verdana" w:hAnsi="Verdana" w:cs="Arial"/>
          <w:spacing w:val="6"/>
          <w:sz w:val="24"/>
          <w:szCs w:val="24"/>
        </w:rPr>
        <w:t>read and convey higher level math formulas and equations.</w:t>
      </w:r>
    </w:p>
    <w:p w:rsidR="00C255D3" w:rsidRPr="0015237E" w:rsidRDefault="00C255D3" w:rsidP="0015237E">
      <w:pPr>
        <w:numPr>
          <w:ilvl w:val="3"/>
          <w:numId w:val="41"/>
        </w:numPr>
        <w:shd w:val="clear" w:color="auto" w:fill="FFFFFF"/>
        <w:tabs>
          <w:tab w:val="clear" w:pos="1530"/>
        </w:tabs>
        <w:ind w:left="540" w:right="-758" w:hanging="540"/>
        <w:rPr>
          <w:rFonts w:ascii="Verdana" w:hAnsi="Verdana" w:cs="Arial"/>
          <w:spacing w:val="-20"/>
          <w:sz w:val="24"/>
          <w:szCs w:val="24"/>
        </w:rPr>
      </w:pPr>
      <w:r w:rsidRPr="0015237E">
        <w:rPr>
          <w:rFonts w:ascii="Verdana" w:hAnsi="Verdana" w:cs="Arial"/>
          <w:spacing w:val="4"/>
          <w:sz w:val="24"/>
          <w:szCs w:val="24"/>
        </w:rPr>
        <w:t xml:space="preserve">A standard video presentation of the test in sign language is </w:t>
      </w:r>
      <w:r w:rsidRPr="0015237E">
        <w:rPr>
          <w:rFonts w:ascii="Verdana" w:hAnsi="Verdana" w:cs="Arial"/>
          <w:spacing w:val="5"/>
          <w:sz w:val="24"/>
          <w:szCs w:val="24"/>
        </w:rPr>
        <w:t xml:space="preserve">recommended to ensure quality, consistency, pacing, and </w:t>
      </w:r>
      <w:r w:rsidRPr="0015237E">
        <w:rPr>
          <w:rFonts w:ascii="Verdana" w:hAnsi="Verdana" w:cs="Arial"/>
          <w:spacing w:val="-5"/>
          <w:sz w:val="24"/>
          <w:szCs w:val="24"/>
        </w:rPr>
        <w:t>accuracy.</w:t>
      </w:r>
    </w:p>
    <w:p w:rsidR="00C255D3" w:rsidRPr="0015237E" w:rsidRDefault="00C255D3" w:rsidP="0015237E">
      <w:pPr>
        <w:numPr>
          <w:ilvl w:val="3"/>
          <w:numId w:val="41"/>
        </w:numPr>
        <w:shd w:val="clear" w:color="auto" w:fill="FFFFFF"/>
        <w:tabs>
          <w:tab w:val="clear" w:pos="1530"/>
        </w:tabs>
        <w:ind w:left="540" w:right="-758" w:hanging="540"/>
        <w:rPr>
          <w:rFonts w:ascii="Verdana" w:hAnsi="Verdana" w:cs="Arial"/>
          <w:spacing w:val="-20"/>
          <w:sz w:val="24"/>
          <w:szCs w:val="24"/>
        </w:rPr>
      </w:pPr>
      <w:r w:rsidRPr="0015237E">
        <w:rPr>
          <w:rFonts w:ascii="Verdana" w:hAnsi="Verdana" w:cs="Arial"/>
          <w:spacing w:val="4"/>
          <w:sz w:val="24"/>
          <w:szCs w:val="24"/>
        </w:rPr>
        <w:t xml:space="preserve">The person selected to read a test to a student should have the </w:t>
      </w:r>
      <w:r w:rsidRPr="0015237E">
        <w:rPr>
          <w:rFonts w:ascii="Verdana" w:hAnsi="Verdana" w:cs="Arial"/>
          <w:spacing w:val="3"/>
          <w:sz w:val="24"/>
          <w:szCs w:val="24"/>
        </w:rPr>
        <w:t xml:space="preserve">characteristics of good voice quality and appropriate speed and </w:t>
      </w:r>
      <w:r w:rsidRPr="0015237E">
        <w:rPr>
          <w:rFonts w:ascii="Verdana" w:hAnsi="Verdana" w:cs="Arial"/>
          <w:spacing w:val="1"/>
          <w:sz w:val="24"/>
          <w:szCs w:val="24"/>
        </w:rPr>
        <w:t>tone.</w:t>
      </w:r>
    </w:p>
    <w:p w:rsidR="00C255D3" w:rsidRPr="0015237E" w:rsidRDefault="00C255D3" w:rsidP="0015237E">
      <w:pPr>
        <w:numPr>
          <w:ilvl w:val="3"/>
          <w:numId w:val="41"/>
        </w:numPr>
        <w:shd w:val="clear" w:color="auto" w:fill="FFFFFF"/>
        <w:tabs>
          <w:tab w:val="clear" w:pos="1530"/>
        </w:tabs>
        <w:ind w:left="540" w:right="-758" w:hanging="540"/>
        <w:rPr>
          <w:rFonts w:ascii="Verdana" w:hAnsi="Verdana" w:cs="Arial"/>
          <w:spacing w:val="-20"/>
          <w:sz w:val="24"/>
          <w:szCs w:val="24"/>
        </w:rPr>
      </w:pPr>
      <w:r w:rsidRPr="0015237E">
        <w:rPr>
          <w:rFonts w:ascii="Verdana" w:hAnsi="Verdana" w:cs="Arial"/>
          <w:spacing w:val="7"/>
          <w:sz w:val="24"/>
          <w:szCs w:val="24"/>
        </w:rPr>
        <w:t>The person signing a test must be a trained interpreter and be able to translate in the same method of sign language typically</w:t>
      </w:r>
      <w:r w:rsidR="00827340">
        <w:rPr>
          <w:rFonts w:ascii="Verdana" w:hAnsi="Verdana" w:cs="Arial"/>
          <w:spacing w:val="7"/>
          <w:sz w:val="24"/>
          <w:szCs w:val="24"/>
        </w:rPr>
        <w:t xml:space="preserve"> </w:t>
      </w:r>
      <w:r w:rsidRPr="0015237E">
        <w:rPr>
          <w:rFonts w:ascii="Verdana" w:hAnsi="Verdana" w:cs="Arial"/>
          <w:spacing w:val="8"/>
          <w:sz w:val="24"/>
          <w:szCs w:val="24"/>
        </w:rPr>
        <w:t xml:space="preserve">used by the student. It is not recommended that the student's </w:t>
      </w:r>
      <w:r w:rsidRPr="0015237E">
        <w:rPr>
          <w:rFonts w:ascii="Verdana" w:hAnsi="Verdana" w:cs="Arial"/>
          <w:spacing w:val="6"/>
          <w:sz w:val="24"/>
          <w:szCs w:val="24"/>
        </w:rPr>
        <w:t xml:space="preserve">teacher be the interpreter for the testing situation unless a second </w:t>
      </w:r>
      <w:r w:rsidRPr="0015237E">
        <w:rPr>
          <w:rFonts w:ascii="Verdana" w:hAnsi="Verdana" w:cs="Arial"/>
          <w:spacing w:val="7"/>
          <w:sz w:val="24"/>
          <w:szCs w:val="24"/>
        </w:rPr>
        <w:t>person is present to monitor for quality and fairness during administration of the test.</w:t>
      </w:r>
    </w:p>
    <w:p w:rsidR="00C255D3" w:rsidRPr="0015237E" w:rsidRDefault="00C255D3" w:rsidP="0015237E">
      <w:pPr>
        <w:numPr>
          <w:ilvl w:val="3"/>
          <w:numId w:val="41"/>
        </w:numPr>
        <w:shd w:val="clear" w:color="auto" w:fill="FFFFFF"/>
        <w:tabs>
          <w:tab w:val="clear" w:pos="1530"/>
        </w:tabs>
        <w:ind w:left="540" w:right="-758" w:hanging="540"/>
        <w:rPr>
          <w:rFonts w:ascii="Verdana" w:hAnsi="Verdana" w:cs="Arial"/>
          <w:spacing w:val="-20"/>
          <w:sz w:val="24"/>
          <w:szCs w:val="24"/>
        </w:rPr>
      </w:pPr>
      <w:r w:rsidRPr="0015237E">
        <w:rPr>
          <w:rFonts w:ascii="Verdana" w:hAnsi="Verdana" w:cs="Arial"/>
          <w:spacing w:val="6"/>
          <w:sz w:val="24"/>
          <w:szCs w:val="24"/>
        </w:rPr>
        <w:t xml:space="preserve">Voice inflection (regional dialect and pronunciation) familiarity is </w:t>
      </w:r>
      <w:r w:rsidRPr="0015237E">
        <w:rPr>
          <w:rFonts w:ascii="Verdana" w:hAnsi="Verdana" w:cs="Arial"/>
          <w:spacing w:val="2"/>
          <w:sz w:val="24"/>
          <w:szCs w:val="24"/>
        </w:rPr>
        <w:t>recommended.</w:t>
      </w:r>
    </w:p>
    <w:p w:rsidR="00C255D3" w:rsidRPr="0015237E" w:rsidRDefault="00C255D3" w:rsidP="0015237E">
      <w:pPr>
        <w:numPr>
          <w:ilvl w:val="3"/>
          <w:numId w:val="41"/>
        </w:numPr>
        <w:shd w:val="clear" w:color="auto" w:fill="FFFFFF"/>
        <w:tabs>
          <w:tab w:val="clear" w:pos="1530"/>
        </w:tabs>
        <w:ind w:left="540" w:right="-758" w:hanging="540"/>
        <w:rPr>
          <w:rFonts w:ascii="Verdana" w:hAnsi="Verdana" w:cs="Arial"/>
          <w:spacing w:val="-12"/>
          <w:sz w:val="24"/>
          <w:szCs w:val="24"/>
        </w:rPr>
      </w:pPr>
      <w:r w:rsidRPr="0015237E">
        <w:rPr>
          <w:rFonts w:ascii="Verdana" w:hAnsi="Verdana" w:cs="Arial"/>
          <w:spacing w:val="8"/>
          <w:sz w:val="24"/>
          <w:szCs w:val="24"/>
        </w:rPr>
        <w:t xml:space="preserve">The narrator or interpreter must avoid voice inflection that </w:t>
      </w:r>
      <w:r w:rsidRPr="0015237E">
        <w:rPr>
          <w:rFonts w:ascii="Verdana" w:hAnsi="Verdana" w:cs="Arial"/>
          <w:spacing w:val="4"/>
          <w:sz w:val="24"/>
          <w:szCs w:val="24"/>
        </w:rPr>
        <w:t>stresses or otherwise indicates the correct answer.</w:t>
      </w:r>
    </w:p>
    <w:p w:rsidR="00C255D3" w:rsidRPr="0015237E" w:rsidRDefault="00C255D3" w:rsidP="0015237E">
      <w:pPr>
        <w:numPr>
          <w:ilvl w:val="3"/>
          <w:numId w:val="41"/>
        </w:numPr>
        <w:shd w:val="clear" w:color="auto" w:fill="FFFFFF"/>
        <w:tabs>
          <w:tab w:val="clear" w:pos="1530"/>
        </w:tabs>
        <w:ind w:left="540" w:right="-758" w:hanging="540"/>
        <w:rPr>
          <w:rFonts w:ascii="Verdana" w:hAnsi="Verdana" w:cs="Arial"/>
          <w:spacing w:val="-12"/>
          <w:sz w:val="24"/>
          <w:szCs w:val="24"/>
        </w:rPr>
      </w:pPr>
      <w:r w:rsidRPr="0015237E">
        <w:rPr>
          <w:rFonts w:ascii="Verdana" w:hAnsi="Verdana" w:cs="Arial"/>
          <w:spacing w:val="4"/>
          <w:sz w:val="24"/>
          <w:szCs w:val="24"/>
        </w:rPr>
        <w:t>The interpreter must avoid facial expressions and body language that may cue the correct response.</w:t>
      </w:r>
    </w:p>
    <w:p w:rsidR="00C255D3" w:rsidRPr="0015237E" w:rsidRDefault="00C255D3" w:rsidP="0015237E">
      <w:pPr>
        <w:numPr>
          <w:ilvl w:val="3"/>
          <w:numId w:val="41"/>
        </w:numPr>
        <w:shd w:val="clear" w:color="auto" w:fill="FFFFFF"/>
        <w:tabs>
          <w:tab w:val="clear" w:pos="1530"/>
        </w:tabs>
        <w:ind w:left="540" w:right="-758" w:hanging="540"/>
        <w:rPr>
          <w:rFonts w:ascii="Verdana" w:hAnsi="Verdana" w:cs="Arial"/>
          <w:spacing w:val="-12"/>
          <w:sz w:val="24"/>
          <w:szCs w:val="24"/>
        </w:rPr>
      </w:pPr>
      <w:r w:rsidRPr="0015237E">
        <w:rPr>
          <w:rFonts w:ascii="Verdana" w:hAnsi="Verdana" w:cs="Arial"/>
          <w:spacing w:val="7"/>
          <w:sz w:val="24"/>
          <w:szCs w:val="24"/>
        </w:rPr>
        <w:t xml:space="preserve">Students tested through oral reading of the exam must be tested </w:t>
      </w:r>
      <w:r w:rsidRPr="0015237E">
        <w:rPr>
          <w:rFonts w:ascii="Verdana" w:hAnsi="Verdana" w:cs="Arial"/>
          <w:spacing w:val="8"/>
          <w:sz w:val="24"/>
          <w:szCs w:val="24"/>
        </w:rPr>
        <w:t xml:space="preserve">individually to prevent the testing situation from becoming a </w:t>
      </w:r>
      <w:r w:rsidRPr="0015237E">
        <w:rPr>
          <w:rFonts w:ascii="Verdana" w:hAnsi="Verdana" w:cs="Arial"/>
          <w:spacing w:val="4"/>
          <w:sz w:val="24"/>
          <w:szCs w:val="24"/>
        </w:rPr>
        <w:t xml:space="preserve">group effort. Moreover, testing individually helps ensure that each </w:t>
      </w:r>
      <w:r w:rsidRPr="0015237E">
        <w:rPr>
          <w:rFonts w:ascii="Verdana" w:hAnsi="Verdana" w:cs="Arial"/>
          <w:spacing w:val="5"/>
          <w:sz w:val="24"/>
          <w:szCs w:val="24"/>
        </w:rPr>
        <w:t>student receives the specific oral reading structure required by his or her individual needs.</w:t>
      </w:r>
    </w:p>
    <w:p w:rsidR="00C255D3" w:rsidRPr="0015237E" w:rsidRDefault="00C255D3" w:rsidP="0015237E">
      <w:pPr>
        <w:numPr>
          <w:ilvl w:val="3"/>
          <w:numId w:val="41"/>
        </w:numPr>
        <w:shd w:val="clear" w:color="auto" w:fill="FFFFFF"/>
        <w:tabs>
          <w:tab w:val="clear" w:pos="1530"/>
        </w:tabs>
        <w:ind w:left="540" w:right="-758" w:hanging="540"/>
        <w:rPr>
          <w:rFonts w:ascii="Verdana" w:hAnsi="Verdana" w:cs="Arial"/>
          <w:spacing w:val="-12"/>
          <w:sz w:val="24"/>
          <w:szCs w:val="24"/>
        </w:rPr>
      </w:pPr>
      <w:r w:rsidRPr="0015237E">
        <w:rPr>
          <w:rFonts w:ascii="Verdana" w:hAnsi="Verdana" w:cs="Arial"/>
          <w:spacing w:val="5"/>
          <w:sz w:val="24"/>
          <w:szCs w:val="24"/>
        </w:rPr>
        <w:t>Directions can be read or signed to groups of students.</w:t>
      </w:r>
    </w:p>
    <w:p w:rsidR="00C255D3" w:rsidRPr="0015237E" w:rsidRDefault="00C255D3" w:rsidP="0015237E">
      <w:pPr>
        <w:numPr>
          <w:ilvl w:val="3"/>
          <w:numId w:val="41"/>
        </w:numPr>
        <w:shd w:val="clear" w:color="auto" w:fill="FFFFFF"/>
        <w:tabs>
          <w:tab w:val="clear" w:pos="1530"/>
        </w:tabs>
        <w:ind w:left="540" w:right="-758" w:hanging="540"/>
        <w:rPr>
          <w:rFonts w:ascii="Verdana" w:hAnsi="Verdana" w:cs="Arial"/>
          <w:spacing w:val="-12"/>
          <w:sz w:val="24"/>
          <w:szCs w:val="24"/>
        </w:rPr>
      </w:pPr>
      <w:r w:rsidRPr="0015237E">
        <w:rPr>
          <w:rFonts w:ascii="Verdana" w:hAnsi="Verdana" w:cs="Arial"/>
          <w:spacing w:val="6"/>
          <w:sz w:val="24"/>
          <w:szCs w:val="24"/>
        </w:rPr>
        <w:t xml:space="preserve">The interpreter or reader must be allowed to review test administration materials and items on the test to ensure that they have </w:t>
      </w:r>
      <w:r w:rsidR="00BA1DCC" w:rsidRPr="0015237E">
        <w:rPr>
          <w:rFonts w:ascii="Verdana" w:hAnsi="Verdana" w:cs="Arial"/>
          <w:spacing w:val="6"/>
          <w:sz w:val="24"/>
          <w:szCs w:val="24"/>
        </w:rPr>
        <w:t>knowledge</w:t>
      </w:r>
      <w:r w:rsidRPr="0015237E">
        <w:rPr>
          <w:rFonts w:ascii="Verdana" w:hAnsi="Verdana" w:cs="Arial"/>
          <w:spacing w:val="6"/>
          <w:sz w:val="24"/>
          <w:szCs w:val="24"/>
        </w:rPr>
        <w:t xml:space="preserve"> of the vocabulary/signs required for that assessment.  This is important so that the reader/interpreter does not accidentally cue the correct response.  The reader/interpreter should have access to pronunciation dictionaries, sign language dictionaries and technical skills manuals to use as references.  It is important that the reader/interpreter sign a confidentiality agree</w:t>
      </w:r>
      <w:r w:rsidR="005C209A">
        <w:rPr>
          <w:rFonts w:ascii="Verdana" w:hAnsi="Verdana" w:cs="Arial"/>
          <w:spacing w:val="6"/>
          <w:sz w:val="24"/>
          <w:szCs w:val="24"/>
        </w:rPr>
        <w:t>-</w:t>
      </w:r>
      <w:r w:rsidRPr="0015237E">
        <w:rPr>
          <w:rFonts w:ascii="Verdana" w:hAnsi="Verdana" w:cs="Arial"/>
          <w:spacing w:val="6"/>
          <w:sz w:val="24"/>
          <w:szCs w:val="24"/>
        </w:rPr>
        <w:t>ment before reviewing the materials to ensure test security.</w:t>
      </w:r>
    </w:p>
    <w:p w:rsidR="008C5338" w:rsidRPr="0015237E" w:rsidRDefault="00C255D3" w:rsidP="0015237E">
      <w:pPr>
        <w:numPr>
          <w:ilvl w:val="3"/>
          <w:numId w:val="41"/>
        </w:numPr>
        <w:shd w:val="clear" w:color="auto" w:fill="FFFFFF"/>
        <w:tabs>
          <w:tab w:val="clear" w:pos="1530"/>
        </w:tabs>
        <w:ind w:left="540" w:right="-758" w:hanging="540"/>
        <w:rPr>
          <w:rFonts w:ascii="Verdana" w:hAnsi="Verdana" w:cs="Arial"/>
          <w:spacing w:val="-12"/>
          <w:sz w:val="24"/>
          <w:szCs w:val="24"/>
        </w:rPr>
      </w:pPr>
      <w:r w:rsidRPr="0015237E">
        <w:rPr>
          <w:rFonts w:ascii="Verdana" w:hAnsi="Verdana" w:cs="Arial"/>
          <w:spacing w:val="4"/>
          <w:sz w:val="24"/>
          <w:szCs w:val="24"/>
        </w:rPr>
        <w:lastRenderedPageBreak/>
        <w:t xml:space="preserve">Oral readers and interpreters will need to pause at appropriate </w:t>
      </w:r>
      <w:r w:rsidRPr="0015237E">
        <w:rPr>
          <w:rFonts w:ascii="Verdana" w:hAnsi="Verdana" w:cs="Arial"/>
          <w:spacing w:val="8"/>
          <w:sz w:val="24"/>
          <w:szCs w:val="24"/>
        </w:rPr>
        <w:t xml:space="preserve">intervals to provide the student an opportunity to answer test </w:t>
      </w:r>
      <w:r w:rsidRPr="0015237E">
        <w:rPr>
          <w:rFonts w:ascii="Verdana" w:hAnsi="Verdana" w:cs="Arial"/>
          <w:spacing w:val="7"/>
          <w:sz w:val="24"/>
          <w:szCs w:val="24"/>
        </w:rPr>
        <w:t xml:space="preserve">items or access graphic material provided in print or tactile </w:t>
      </w:r>
      <w:r w:rsidRPr="0015237E">
        <w:rPr>
          <w:rFonts w:ascii="Verdana" w:hAnsi="Verdana" w:cs="Arial"/>
          <w:spacing w:val="4"/>
          <w:sz w:val="24"/>
          <w:szCs w:val="24"/>
        </w:rPr>
        <w:t>formats.</w:t>
      </w:r>
    </w:p>
    <w:p w:rsidR="00C255D3" w:rsidRPr="0015237E" w:rsidRDefault="00C255D3" w:rsidP="0015237E">
      <w:pPr>
        <w:numPr>
          <w:ilvl w:val="3"/>
          <w:numId w:val="41"/>
        </w:numPr>
        <w:shd w:val="clear" w:color="auto" w:fill="FFFFFF"/>
        <w:tabs>
          <w:tab w:val="clear" w:pos="1530"/>
        </w:tabs>
        <w:ind w:left="540" w:right="-758" w:hanging="540"/>
        <w:rPr>
          <w:rFonts w:ascii="Verdana" w:hAnsi="Verdana" w:cs="Arial"/>
          <w:spacing w:val="-12"/>
          <w:sz w:val="24"/>
          <w:szCs w:val="24"/>
        </w:rPr>
      </w:pPr>
      <w:r w:rsidRPr="0015237E">
        <w:rPr>
          <w:rFonts w:ascii="Verdana" w:hAnsi="Verdana" w:cs="Arial"/>
          <w:spacing w:val="3"/>
          <w:sz w:val="24"/>
          <w:szCs w:val="24"/>
        </w:rPr>
        <w:t xml:space="preserve">Graphic materials may be described as detailed in the prescribed </w:t>
      </w:r>
      <w:r w:rsidRPr="0015237E">
        <w:rPr>
          <w:rFonts w:ascii="Verdana" w:hAnsi="Verdana" w:cs="Arial"/>
          <w:spacing w:val="6"/>
          <w:sz w:val="24"/>
          <w:szCs w:val="24"/>
        </w:rPr>
        <w:t>script, but must also be mad</w:t>
      </w:r>
      <w:r w:rsidR="00BA1DCC" w:rsidRPr="0015237E">
        <w:rPr>
          <w:rFonts w:ascii="Verdana" w:hAnsi="Verdana" w:cs="Arial"/>
          <w:spacing w:val="6"/>
          <w:sz w:val="24"/>
          <w:szCs w:val="24"/>
        </w:rPr>
        <w:t xml:space="preserve">e available in print or tactile </w:t>
      </w:r>
      <w:r w:rsidRPr="0015237E">
        <w:rPr>
          <w:rFonts w:ascii="Verdana" w:hAnsi="Verdana" w:cs="Arial"/>
          <w:spacing w:val="6"/>
          <w:sz w:val="24"/>
          <w:szCs w:val="24"/>
        </w:rPr>
        <w:t>formats.</w:t>
      </w:r>
    </w:p>
    <w:p w:rsidR="00C255D3" w:rsidRPr="0015237E" w:rsidRDefault="00C255D3" w:rsidP="0015237E">
      <w:pPr>
        <w:numPr>
          <w:ilvl w:val="3"/>
          <w:numId w:val="41"/>
        </w:numPr>
        <w:shd w:val="clear" w:color="auto" w:fill="FFFFFF"/>
        <w:tabs>
          <w:tab w:val="clear" w:pos="1530"/>
        </w:tabs>
        <w:ind w:left="540" w:right="-758" w:hanging="540"/>
        <w:rPr>
          <w:rFonts w:ascii="Verdana" w:hAnsi="Verdana" w:cs="Arial"/>
          <w:spacing w:val="-12"/>
          <w:sz w:val="24"/>
          <w:szCs w:val="24"/>
        </w:rPr>
      </w:pPr>
      <w:r w:rsidRPr="0015237E">
        <w:rPr>
          <w:rFonts w:ascii="Verdana" w:hAnsi="Verdana" w:cs="Arial"/>
          <w:spacing w:val="5"/>
          <w:sz w:val="24"/>
          <w:szCs w:val="24"/>
        </w:rPr>
        <w:t xml:space="preserve">Oral readers or interpreters must avoid providing an answer to a </w:t>
      </w:r>
      <w:r w:rsidRPr="0015237E">
        <w:rPr>
          <w:rFonts w:ascii="Verdana" w:hAnsi="Verdana" w:cs="Arial"/>
          <w:spacing w:val="6"/>
          <w:sz w:val="24"/>
          <w:szCs w:val="24"/>
        </w:rPr>
        <w:t xml:space="preserve">student's question concerning clarification of testing content.  </w:t>
      </w:r>
      <w:r w:rsidRPr="0015237E">
        <w:rPr>
          <w:rFonts w:ascii="Verdana" w:hAnsi="Verdana" w:cs="Arial"/>
          <w:spacing w:val="5"/>
          <w:sz w:val="24"/>
          <w:szCs w:val="24"/>
        </w:rPr>
        <w:t xml:space="preserve">Doing so would provide an unfair advantage. Developing some </w:t>
      </w:r>
      <w:r w:rsidRPr="0015237E">
        <w:rPr>
          <w:rFonts w:ascii="Verdana" w:hAnsi="Verdana" w:cs="Arial"/>
          <w:spacing w:val="7"/>
          <w:sz w:val="24"/>
          <w:szCs w:val="24"/>
        </w:rPr>
        <w:t xml:space="preserve">standard responses to students' questions prior to the testing </w:t>
      </w:r>
      <w:r w:rsidRPr="0015237E">
        <w:rPr>
          <w:rFonts w:ascii="Verdana" w:hAnsi="Verdana" w:cs="Arial"/>
          <w:spacing w:val="5"/>
          <w:sz w:val="24"/>
          <w:szCs w:val="24"/>
        </w:rPr>
        <w:t xml:space="preserve">situation is helpful. For example, you can encourage the student </w:t>
      </w:r>
      <w:r w:rsidRPr="0015237E">
        <w:rPr>
          <w:rFonts w:ascii="Verdana" w:hAnsi="Verdana" w:cs="Arial"/>
          <w:spacing w:val="7"/>
          <w:sz w:val="24"/>
          <w:szCs w:val="24"/>
        </w:rPr>
        <w:t>to listen to or watch the signing of the question again.</w:t>
      </w:r>
    </w:p>
    <w:p w:rsidR="00C255D3" w:rsidRPr="0015237E" w:rsidRDefault="00C255D3" w:rsidP="0015237E">
      <w:pPr>
        <w:numPr>
          <w:ilvl w:val="3"/>
          <w:numId w:val="41"/>
        </w:numPr>
        <w:shd w:val="clear" w:color="auto" w:fill="FFFFFF"/>
        <w:tabs>
          <w:tab w:val="clear" w:pos="1530"/>
        </w:tabs>
        <w:ind w:left="540" w:right="-758" w:hanging="540"/>
        <w:rPr>
          <w:rFonts w:ascii="Verdana" w:hAnsi="Verdana" w:cs="Arial"/>
          <w:spacing w:val="-12"/>
          <w:sz w:val="24"/>
          <w:szCs w:val="24"/>
        </w:rPr>
      </w:pPr>
      <w:r w:rsidRPr="0015237E">
        <w:rPr>
          <w:rFonts w:ascii="Verdana" w:hAnsi="Verdana" w:cs="Arial"/>
          <w:spacing w:val="5"/>
          <w:sz w:val="24"/>
          <w:szCs w:val="24"/>
        </w:rPr>
        <w:t xml:space="preserve">Readers or interpreters may need to provide multiple readings or </w:t>
      </w:r>
      <w:r w:rsidRPr="0015237E">
        <w:rPr>
          <w:rFonts w:ascii="Verdana" w:hAnsi="Verdana" w:cs="Arial"/>
          <w:spacing w:val="4"/>
          <w:sz w:val="24"/>
          <w:szCs w:val="24"/>
        </w:rPr>
        <w:t xml:space="preserve">signings of passages, parts of passages, or items. Unless </w:t>
      </w:r>
      <w:r w:rsidRPr="0015237E">
        <w:rPr>
          <w:rFonts w:ascii="Verdana" w:hAnsi="Verdana" w:cs="Arial"/>
          <w:spacing w:val="6"/>
          <w:sz w:val="24"/>
          <w:szCs w:val="24"/>
        </w:rPr>
        <w:t xml:space="preserve">instructed otherwise in the Test Administration Manual, professional judgment and any guidance provided in the IEP </w:t>
      </w:r>
      <w:r w:rsidRPr="0015237E">
        <w:rPr>
          <w:rFonts w:ascii="Verdana" w:hAnsi="Verdana" w:cs="Arial"/>
          <w:spacing w:val="5"/>
          <w:sz w:val="24"/>
          <w:szCs w:val="24"/>
        </w:rPr>
        <w:t>should be used to determine the number of readings necessary.</w:t>
      </w:r>
    </w:p>
    <w:p w:rsidR="00C255D3" w:rsidRPr="0015237E" w:rsidRDefault="00C255D3" w:rsidP="0015237E">
      <w:pPr>
        <w:numPr>
          <w:ilvl w:val="3"/>
          <w:numId w:val="41"/>
        </w:numPr>
        <w:shd w:val="clear" w:color="auto" w:fill="FFFFFF"/>
        <w:tabs>
          <w:tab w:val="clear" w:pos="1530"/>
        </w:tabs>
        <w:ind w:left="540" w:right="-758" w:hanging="540"/>
        <w:rPr>
          <w:rFonts w:ascii="Verdana" w:hAnsi="Verdana" w:cs="Arial"/>
          <w:spacing w:val="-12"/>
          <w:sz w:val="24"/>
          <w:szCs w:val="24"/>
        </w:rPr>
      </w:pPr>
      <w:r w:rsidRPr="0015237E">
        <w:rPr>
          <w:rFonts w:ascii="Verdana" w:hAnsi="Verdana" w:cs="Arial"/>
          <w:spacing w:val="6"/>
          <w:sz w:val="24"/>
          <w:szCs w:val="24"/>
        </w:rPr>
        <w:t xml:space="preserve">If the oral reader or interpreter is also completing an answer sheet for a student, the transfer of answers must be performed carefully to ensure that the student's answers are recorded as intended. </w:t>
      </w:r>
      <w:r w:rsidRPr="0015237E">
        <w:rPr>
          <w:rFonts w:ascii="Verdana" w:hAnsi="Verdana" w:cs="Arial"/>
          <w:spacing w:val="4"/>
          <w:sz w:val="24"/>
          <w:szCs w:val="24"/>
        </w:rPr>
        <w:t>See section on Guidelines for Braille and Large Print Test</w:t>
      </w:r>
      <w:r w:rsidR="00A456DB" w:rsidRPr="0015237E">
        <w:rPr>
          <w:rFonts w:ascii="Verdana" w:hAnsi="Verdana" w:cs="Arial"/>
          <w:spacing w:val="4"/>
          <w:sz w:val="24"/>
          <w:szCs w:val="24"/>
        </w:rPr>
        <w:t xml:space="preserve"> </w:t>
      </w:r>
      <w:r w:rsidRPr="0015237E">
        <w:rPr>
          <w:rFonts w:ascii="Verdana" w:hAnsi="Verdana" w:cs="Arial"/>
          <w:spacing w:val="1"/>
          <w:sz w:val="24"/>
          <w:szCs w:val="24"/>
        </w:rPr>
        <w:t>Response Transcription.</w:t>
      </w:r>
    </w:p>
    <w:p w:rsidR="00C255D3" w:rsidRPr="00271A9F" w:rsidRDefault="00C255D3" w:rsidP="003B4DE7">
      <w:pPr>
        <w:numPr>
          <w:ilvl w:val="3"/>
          <w:numId w:val="41"/>
        </w:numPr>
        <w:shd w:val="clear" w:color="auto" w:fill="FFFFFF"/>
        <w:tabs>
          <w:tab w:val="clear" w:pos="1530"/>
        </w:tabs>
        <w:ind w:left="540" w:right="-758" w:hanging="540"/>
        <w:rPr>
          <w:rFonts w:ascii="Verdana" w:hAnsi="Verdana" w:cs="Arial"/>
        </w:rPr>
        <w:sectPr w:rsidR="00C255D3" w:rsidRPr="00271A9F" w:rsidSect="00A22C49">
          <w:pgSz w:w="12240" w:h="15840"/>
          <w:pgMar w:top="1440" w:right="1800" w:bottom="1440" w:left="1800" w:header="720" w:footer="720" w:gutter="0"/>
          <w:cols w:space="60"/>
          <w:noEndnote/>
        </w:sectPr>
      </w:pPr>
      <w:r w:rsidRPr="0015237E">
        <w:rPr>
          <w:rFonts w:ascii="Verdana" w:hAnsi="Verdana" w:cs="Arial"/>
          <w:spacing w:val="5"/>
          <w:sz w:val="24"/>
          <w:szCs w:val="24"/>
        </w:rPr>
        <w:t xml:space="preserve">Two readers or interpreters should be used for presenting a test or </w:t>
      </w:r>
      <w:r w:rsidRPr="0015237E">
        <w:rPr>
          <w:rFonts w:ascii="Verdana" w:hAnsi="Verdana" w:cs="Arial"/>
          <w:spacing w:val="7"/>
          <w:sz w:val="24"/>
          <w:szCs w:val="24"/>
        </w:rPr>
        <w:t xml:space="preserve">portions of a test to a student. Using two readers or interpreters </w:t>
      </w:r>
      <w:r w:rsidRPr="0015237E">
        <w:rPr>
          <w:rFonts w:ascii="Verdana" w:hAnsi="Verdana" w:cs="Arial"/>
          <w:spacing w:val="5"/>
          <w:sz w:val="24"/>
          <w:szCs w:val="24"/>
        </w:rPr>
        <w:t xml:space="preserve">helps ensure accuracy of test presentation and provides the </w:t>
      </w:r>
      <w:r w:rsidRPr="0015237E">
        <w:rPr>
          <w:rFonts w:ascii="Verdana" w:hAnsi="Verdana" w:cs="Arial"/>
          <w:spacing w:val="8"/>
          <w:sz w:val="24"/>
          <w:szCs w:val="24"/>
        </w:rPr>
        <w:t xml:space="preserve">opportunity for readers or interpreters to rest after 15-20 minutes </w:t>
      </w:r>
      <w:r w:rsidRPr="0015237E">
        <w:rPr>
          <w:rFonts w:ascii="Verdana" w:hAnsi="Verdana" w:cs="Arial"/>
          <w:spacing w:val="7"/>
          <w:sz w:val="24"/>
          <w:szCs w:val="24"/>
        </w:rPr>
        <w:t xml:space="preserve">of presenting test material. </w:t>
      </w:r>
    </w:p>
    <w:p w:rsidR="006A70E2" w:rsidRDefault="006A70E2" w:rsidP="00271A9F">
      <w:pPr>
        <w:shd w:val="clear" w:color="auto" w:fill="FFFFFF"/>
        <w:spacing w:line="360" w:lineRule="exact"/>
        <w:ind w:right="-758"/>
        <w:jc w:val="center"/>
        <w:rPr>
          <w:rFonts w:ascii="Verdana" w:hAnsi="Verdana" w:cs="Arial"/>
          <w:b/>
          <w:bCs/>
          <w:spacing w:val="9"/>
          <w:sz w:val="34"/>
          <w:szCs w:val="34"/>
        </w:rPr>
      </w:pPr>
    </w:p>
    <w:p w:rsidR="006A70E2" w:rsidRDefault="006A70E2">
      <w:pPr>
        <w:ind w:firstLine="0"/>
        <w:rPr>
          <w:rFonts w:ascii="Verdana" w:hAnsi="Verdana" w:cs="Arial"/>
          <w:b/>
          <w:bCs/>
          <w:spacing w:val="9"/>
          <w:sz w:val="34"/>
          <w:szCs w:val="34"/>
        </w:rPr>
      </w:pPr>
      <w:r>
        <w:rPr>
          <w:rFonts w:ascii="Verdana" w:hAnsi="Verdana" w:cs="Arial"/>
          <w:b/>
          <w:bCs/>
          <w:spacing w:val="9"/>
          <w:sz w:val="34"/>
          <w:szCs w:val="34"/>
        </w:rPr>
        <w:br w:type="page"/>
      </w:r>
    </w:p>
    <w:p w:rsidR="00C255D3" w:rsidRPr="00271A9F" w:rsidRDefault="00C255D3" w:rsidP="00271A9F">
      <w:pPr>
        <w:shd w:val="clear" w:color="auto" w:fill="FFFFFF"/>
        <w:spacing w:line="360" w:lineRule="exact"/>
        <w:ind w:right="-758"/>
        <w:jc w:val="center"/>
        <w:rPr>
          <w:rFonts w:ascii="Verdana" w:hAnsi="Verdana" w:cs="Arial"/>
        </w:rPr>
      </w:pPr>
      <w:r w:rsidRPr="00271A9F">
        <w:rPr>
          <w:rFonts w:ascii="Verdana" w:hAnsi="Verdana" w:cs="Arial"/>
          <w:b/>
          <w:bCs/>
          <w:spacing w:val="9"/>
          <w:sz w:val="34"/>
          <w:szCs w:val="34"/>
        </w:rPr>
        <w:lastRenderedPageBreak/>
        <w:t xml:space="preserve">ACCOMMODATIONS IN TESTING STUDENTS </w:t>
      </w:r>
      <w:r w:rsidRPr="00271A9F">
        <w:rPr>
          <w:rFonts w:ascii="Verdana" w:hAnsi="Verdana" w:cs="Arial"/>
          <w:b/>
          <w:bCs/>
          <w:spacing w:val="20"/>
          <w:sz w:val="34"/>
          <w:szCs w:val="34"/>
        </w:rPr>
        <w:t>WITH VISUAL IMPAIRMENTS</w:t>
      </w:r>
    </w:p>
    <w:p w:rsidR="00886525" w:rsidRDefault="00886525" w:rsidP="00886525">
      <w:pPr>
        <w:rPr>
          <w:rFonts w:ascii="Verdana" w:hAnsi="Verdana" w:cs="Arial"/>
          <w:sz w:val="32"/>
          <w:szCs w:val="32"/>
        </w:rPr>
      </w:pPr>
    </w:p>
    <w:p w:rsidR="00886525" w:rsidRDefault="00886525" w:rsidP="004D7057">
      <w:pPr>
        <w:ind w:firstLine="0"/>
        <w:rPr>
          <w:rFonts w:ascii="Verdana" w:hAnsi="Verdana" w:cs="Arial"/>
          <w:sz w:val="24"/>
          <w:szCs w:val="24"/>
        </w:rPr>
      </w:pPr>
      <w:r w:rsidRPr="003B5B23">
        <w:rPr>
          <w:rFonts w:ascii="Verdana" w:hAnsi="Verdana" w:cs="Arial"/>
          <w:sz w:val="24"/>
          <w:szCs w:val="24"/>
        </w:rPr>
        <w:t>The use of accommodations during testing is intended to level the playing field for any student with a disability.  There are, by nature of the disability, certain accommodations that are needed by students with visual impairments.  Not all of them discussed in this section are intended for use by all students with visual impairments.  Likewise, some needed by students with visual impairments may not be presented here.</w:t>
      </w:r>
    </w:p>
    <w:p w:rsidR="004D7057" w:rsidRDefault="004D7057" w:rsidP="004D7057">
      <w:pPr>
        <w:ind w:firstLine="0"/>
        <w:rPr>
          <w:rFonts w:ascii="Verdana" w:hAnsi="Verdana" w:cs="Arial"/>
          <w:sz w:val="24"/>
          <w:szCs w:val="24"/>
        </w:rPr>
      </w:pPr>
    </w:p>
    <w:p w:rsidR="00886525" w:rsidRDefault="00886525" w:rsidP="004D7057">
      <w:pPr>
        <w:ind w:firstLine="0"/>
        <w:rPr>
          <w:rFonts w:ascii="Verdana" w:hAnsi="Verdana" w:cs="Arial"/>
          <w:sz w:val="24"/>
          <w:szCs w:val="24"/>
        </w:rPr>
      </w:pPr>
      <w:r w:rsidRPr="003B5B23">
        <w:rPr>
          <w:rFonts w:ascii="Verdana" w:hAnsi="Verdana" w:cs="Arial"/>
          <w:sz w:val="24"/>
          <w:szCs w:val="24"/>
        </w:rPr>
        <w:t>Accommodations and various technologies exist to provide learners with visual impairments access to academic instruction and tests.  The term “technology” comes under the definition of assistive technology as described in federal law and is considered an accommodation to the testing of students with visual impairments.</w:t>
      </w:r>
    </w:p>
    <w:p w:rsidR="004D7057" w:rsidRDefault="004D7057" w:rsidP="004D7057">
      <w:pPr>
        <w:ind w:firstLine="0"/>
        <w:rPr>
          <w:rFonts w:ascii="Verdana" w:hAnsi="Verdana" w:cs="Arial"/>
          <w:sz w:val="24"/>
          <w:szCs w:val="24"/>
        </w:rPr>
      </w:pPr>
    </w:p>
    <w:p w:rsidR="00886525" w:rsidRPr="003B5B23" w:rsidRDefault="00886525" w:rsidP="004D7057">
      <w:pPr>
        <w:ind w:firstLine="0"/>
        <w:rPr>
          <w:rFonts w:ascii="Verdana" w:hAnsi="Verdana" w:cs="Arial"/>
          <w:sz w:val="24"/>
          <w:szCs w:val="24"/>
        </w:rPr>
      </w:pPr>
      <w:r w:rsidRPr="003B5B23">
        <w:rPr>
          <w:rFonts w:ascii="Verdana" w:hAnsi="Verdana" w:cs="Arial"/>
          <w:sz w:val="24"/>
          <w:szCs w:val="24"/>
        </w:rPr>
        <w:t xml:space="preserve">The need for one or more accommodations is the decision of the Individualized Education Program (IEP) team and must be recorded on a particular student’s IEP.  Accommodations used during testing should generally match those used by the student for classroom instruction, assuming they are familiar and effective for the student.  Their use is determined by evaluating factors unique to each student and must be implemented as outlined on the IEP. Evaluation of their effectiveness for an individual student is highly recommended.  Further, students must be trained to use </w:t>
      </w:r>
      <w:r w:rsidR="009A73CC" w:rsidRPr="003B5B23">
        <w:rPr>
          <w:rFonts w:ascii="Verdana" w:hAnsi="Verdana" w:cs="Arial"/>
          <w:sz w:val="24"/>
          <w:szCs w:val="24"/>
        </w:rPr>
        <w:t>accommodations</w:t>
      </w:r>
      <w:r w:rsidRPr="003B5B23">
        <w:rPr>
          <w:rFonts w:ascii="Verdana" w:hAnsi="Verdana" w:cs="Arial"/>
          <w:sz w:val="24"/>
          <w:szCs w:val="24"/>
        </w:rPr>
        <w:t>.  For example, providing a test orally by a qualified person or on computer might actually penalize a student who has not been trained to listen to orally presented material or trained to use a computer for assessment.</w:t>
      </w:r>
    </w:p>
    <w:p w:rsidR="004D7057" w:rsidRDefault="004D7057" w:rsidP="004D7057">
      <w:pPr>
        <w:ind w:firstLine="0"/>
        <w:rPr>
          <w:rFonts w:ascii="Verdana" w:hAnsi="Verdana" w:cs="Arial"/>
          <w:sz w:val="24"/>
          <w:szCs w:val="24"/>
        </w:rPr>
      </w:pPr>
    </w:p>
    <w:p w:rsidR="00886525" w:rsidRDefault="00886525" w:rsidP="004D7057">
      <w:pPr>
        <w:ind w:firstLine="0"/>
        <w:rPr>
          <w:rFonts w:ascii="Verdana" w:hAnsi="Verdana" w:cs="Arial"/>
          <w:sz w:val="24"/>
          <w:szCs w:val="24"/>
        </w:rPr>
      </w:pPr>
      <w:r w:rsidRPr="003B5B23">
        <w:rPr>
          <w:rFonts w:ascii="Verdana" w:hAnsi="Verdana" w:cs="Arial"/>
          <w:sz w:val="24"/>
          <w:szCs w:val="24"/>
        </w:rPr>
        <w:t>Accommodations should be periodically evaluated to ensure that they are still effective for the student.  Some may need to be eliminated or revised when and if the student arrives at a point where he or she either does not need the accommodation, it is ineffective, or it is not the most effective option available.  If an accommodation is needed by a student and is not on the list of those approved for state use, the local test administrator should contact the state assessment office to request a review of its use.</w:t>
      </w:r>
    </w:p>
    <w:p w:rsidR="004D7057" w:rsidRPr="003B5B23" w:rsidRDefault="004D7057" w:rsidP="004D7057">
      <w:pPr>
        <w:ind w:firstLine="0"/>
        <w:rPr>
          <w:rFonts w:ascii="Verdana" w:hAnsi="Verdana" w:cs="Arial"/>
          <w:sz w:val="24"/>
          <w:szCs w:val="24"/>
        </w:rPr>
      </w:pPr>
    </w:p>
    <w:p w:rsidR="00886525" w:rsidRDefault="00886525" w:rsidP="004D7057">
      <w:pPr>
        <w:ind w:firstLine="0"/>
        <w:rPr>
          <w:rFonts w:ascii="Verdana" w:hAnsi="Verdana" w:cs="Arial"/>
          <w:sz w:val="24"/>
          <w:szCs w:val="24"/>
        </w:rPr>
      </w:pPr>
      <w:r w:rsidRPr="003B5B23">
        <w:rPr>
          <w:rFonts w:ascii="Verdana" w:hAnsi="Verdana" w:cs="Arial"/>
          <w:sz w:val="24"/>
          <w:szCs w:val="24"/>
        </w:rPr>
        <w:t>The next segment presents general as well as specific accommodations for test takers with visual impairments who use braille, large print, and/or audio formats.  See Appendix F for additional information on this topic.</w:t>
      </w:r>
    </w:p>
    <w:p w:rsidR="00C255D3" w:rsidRPr="00271A9F" w:rsidRDefault="00B91778" w:rsidP="002D0318">
      <w:pPr>
        <w:shd w:val="clear" w:color="auto" w:fill="FFFFFF"/>
        <w:spacing w:before="100" w:beforeAutospacing="1"/>
        <w:ind w:right="-758"/>
        <w:jc w:val="center"/>
        <w:rPr>
          <w:rFonts w:ascii="Verdana" w:hAnsi="Verdana" w:cs="Arial"/>
          <w:b/>
          <w:bCs/>
          <w:spacing w:val="2"/>
          <w:sz w:val="32"/>
          <w:szCs w:val="32"/>
        </w:rPr>
      </w:pPr>
      <w:r>
        <w:rPr>
          <w:rFonts w:ascii="Verdana" w:hAnsi="Verdana" w:cs="Arial"/>
          <w:b/>
          <w:bCs/>
          <w:spacing w:val="2"/>
          <w:sz w:val="32"/>
          <w:szCs w:val="32"/>
        </w:rPr>
        <w:lastRenderedPageBreak/>
        <w:t>Types of</w:t>
      </w:r>
      <w:r w:rsidR="00C255D3" w:rsidRPr="00271A9F">
        <w:rPr>
          <w:rFonts w:ascii="Verdana" w:hAnsi="Verdana" w:cs="Arial"/>
          <w:b/>
          <w:bCs/>
          <w:spacing w:val="2"/>
          <w:sz w:val="32"/>
          <w:szCs w:val="32"/>
        </w:rPr>
        <w:t xml:space="preserve"> Accommodations for Students</w:t>
      </w:r>
    </w:p>
    <w:p w:rsidR="00C255D3" w:rsidRPr="00271A9F" w:rsidRDefault="00C255D3" w:rsidP="002D0318">
      <w:pPr>
        <w:shd w:val="clear" w:color="auto" w:fill="FFFFFF"/>
        <w:ind w:right="-758"/>
        <w:jc w:val="center"/>
        <w:rPr>
          <w:rFonts w:ascii="Verdana" w:hAnsi="Verdana" w:cs="Arial"/>
        </w:rPr>
      </w:pPr>
      <w:r w:rsidRPr="00271A9F">
        <w:rPr>
          <w:rFonts w:ascii="Verdana" w:hAnsi="Verdana" w:cs="Arial"/>
          <w:b/>
          <w:bCs/>
          <w:spacing w:val="2"/>
          <w:sz w:val="32"/>
          <w:szCs w:val="32"/>
        </w:rPr>
        <w:t xml:space="preserve">with Visual </w:t>
      </w:r>
      <w:r w:rsidRPr="00271A9F">
        <w:rPr>
          <w:rFonts w:ascii="Verdana" w:hAnsi="Verdana" w:cs="Arial"/>
          <w:b/>
          <w:bCs/>
          <w:spacing w:val="9"/>
          <w:sz w:val="32"/>
          <w:szCs w:val="32"/>
        </w:rPr>
        <w:t>Impairments</w:t>
      </w:r>
    </w:p>
    <w:p w:rsidR="00C255D3" w:rsidRPr="00271A9F" w:rsidRDefault="00C255D3" w:rsidP="00271A9F">
      <w:pPr>
        <w:shd w:val="clear" w:color="auto" w:fill="FFFFFF"/>
        <w:spacing w:before="100" w:beforeAutospacing="1" w:after="100" w:afterAutospacing="1"/>
        <w:ind w:right="-758"/>
        <w:jc w:val="center"/>
        <w:rPr>
          <w:rFonts w:ascii="Verdana" w:hAnsi="Verdana" w:cs="Arial"/>
          <w:b/>
          <w:bCs/>
          <w:spacing w:val="9"/>
          <w:sz w:val="26"/>
          <w:szCs w:val="26"/>
        </w:rPr>
      </w:pPr>
      <w:r w:rsidRPr="00271A9F">
        <w:rPr>
          <w:rFonts w:ascii="Verdana" w:hAnsi="Verdana" w:cs="Arial"/>
          <w:b/>
          <w:bCs/>
          <w:spacing w:val="9"/>
          <w:sz w:val="26"/>
          <w:szCs w:val="26"/>
        </w:rPr>
        <w:t>Presentation Accommodations</w:t>
      </w:r>
    </w:p>
    <w:p w:rsidR="00C255D3" w:rsidRPr="0015237E" w:rsidRDefault="00C255D3" w:rsidP="005327D1">
      <w:pPr>
        <w:numPr>
          <w:ilvl w:val="0"/>
          <w:numId w:val="43"/>
        </w:numPr>
        <w:shd w:val="clear" w:color="auto" w:fill="FFFFFF"/>
        <w:tabs>
          <w:tab w:val="clear" w:pos="450"/>
        </w:tabs>
        <w:spacing w:before="100" w:beforeAutospacing="1" w:after="100" w:afterAutospacing="1"/>
        <w:ind w:left="540" w:right="-758" w:hanging="540"/>
        <w:rPr>
          <w:rFonts w:ascii="Verdana" w:hAnsi="Verdana" w:cs="Arial"/>
          <w:sz w:val="24"/>
          <w:szCs w:val="24"/>
        </w:rPr>
      </w:pPr>
      <w:r w:rsidRPr="0015237E">
        <w:rPr>
          <w:rFonts w:ascii="Verdana" w:hAnsi="Verdana" w:cs="Arial"/>
          <w:spacing w:val="6"/>
          <w:sz w:val="24"/>
          <w:szCs w:val="24"/>
        </w:rPr>
        <w:t xml:space="preserve">Braille, large print, and audio are accommodations that some students with visual impairments will use interchangeably. A student may, for example, </w:t>
      </w:r>
      <w:r w:rsidRPr="0015237E">
        <w:rPr>
          <w:rFonts w:ascii="Verdana" w:hAnsi="Verdana" w:cs="Arial"/>
          <w:spacing w:val="4"/>
          <w:sz w:val="24"/>
          <w:szCs w:val="24"/>
        </w:rPr>
        <w:t xml:space="preserve">read a passage in braille and prefer to access a table or chart in an enlarged </w:t>
      </w:r>
      <w:r w:rsidRPr="0015237E">
        <w:rPr>
          <w:rFonts w:ascii="Verdana" w:hAnsi="Verdana" w:cs="Arial"/>
          <w:spacing w:val="6"/>
          <w:sz w:val="24"/>
          <w:szCs w:val="24"/>
        </w:rPr>
        <w:t xml:space="preserve">version of the test. Therefore, students should be allowed to use a large </w:t>
      </w:r>
      <w:r w:rsidRPr="0015237E">
        <w:rPr>
          <w:rFonts w:ascii="Verdana" w:hAnsi="Verdana" w:cs="Arial"/>
          <w:spacing w:val="8"/>
          <w:sz w:val="24"/>
          <w:szCs w:val="24"/>
        </w:rPr>
        <w:t>print (or regular print with magnification)</w:t>
      </w:r>
      <w:r w:rsidR="009F4A5D" w:rsidRPr="0015237E">
        <w:rPr>
          <w:rFonts w:ascii="Verdana" w:hAnsi="Verdana" w:cs="Arial"/>
          <w:spacing w:val="8"/>
          <w:sz w:val="24"/>
          <w:szCs w:val="24"/>
        </w:rPr>
        <w:t xml:space="preserve"> and a braille </w:t>
      </w:r>
      <w:r w:rsidRPr="0015237E">
        <w:rPr>
          <w:rFonts w:ascii="Verdana" w:hAnsi="Verdana" w:cs="Arial"/>
          <w:spacing w:val="8"/>
          <w:sz w:val="24"/>
          <w:szCs w:val="24"/>
        </w:rPr>
        <w:t xml:space="preserve">version of the test, if </w:t>
      </w:r>
      <w:r w:rsidRPr="0015237E">
        <w:rPr>
          <w:rFonts w:ascii="Verdana" w:hAnsi="Verdana" w:cs="Arial"/>
          <w:spacing w:val="1"/>
          <w:sz w:val="24"/>
          <w:szCs w:val="24"/>
        </w:rPr>
        <w:t>requested.</w:t>
      </w:r>
    </w:p>
    <w:p w:rsidR="00C255D3" w:rsidRPr="0015237E" w:rsidRDefault="00C255D3" w:rsidP="0015237E">
      <w:pPr>
        <w:numPr>
          <w:ilvl w:val="0"/>
          <w:numId w:val="43"/>
        </w:numPr>
        <w:shd w:val="clear" w:color="auto" w:fill="FFFFFF"/>
        <w:tabs>
          <w:tab w:val="clear" w:pos="450"/>
          <w:tab w:val="left" w:pos="-1080"/>
          <w:tab w:val="left" w:pos="0"/>
        </w:tabs>
        <w:spacing w:before="100" w:beforeAutospacing="1" w:after="100" w:afterAutospacing="1"/>
        <w:ind w:left="540" w:right="-758" w:hanging="540"/>
        <w:rPr>
          <w:rFonts w:ascii="Verdana" w:hAnsi="Verdana" w:cs="Arial"/>
          <w:spacing w:val="6"/>
          <w:sz w:val="24"/>
          <w:szCs w:val="24"/>
        </w:rPr>
      </w:pPr>
      <w:r w:rsidRPr="0015237E">
        <w:rPr>
          <w:rFonts w:ascii="Verdana" w:hAnsi="Verdana" w:cs="Arial"/>
          <w:spacing w:val="6"/>
          <w:sz w:val="24"/>
          <w:szCs w:val="24"/>
        </w:rPr>
        <w:t>Some students who are visually impaired may need to have read to them the test directions or some of the test items, as long as those items read do not assess reading as a decoding s</w:t>
      </w:r>
      <w:r w:rsidR="00EC4DCB" w:rsidRPr="0015237E">
        <w:rPr>
          <w:rFonts w:ascii="Verdana" w:hAnsi="Verdana" w:cs="Arial"/>
          <w:spacing w:val="6"/>
          <w:sz w:val="24"/>
          <w:szCs w:val="24"/>
        </w:rPr>
        <w:t xml:space="preserve">kill. </w:t>
      </w:r>
      <w:r w:rsidRPr="0015237E">
        <w:rPr>
          <w:rFonts w:ascii="Verdana" w:hAnsi="Verdana" w:cs="Arial"/>
          <w:spacing w:val="6"/>
          <w:sz w:val="24"/>
          <w:szCs w:val="24"/>
        </w:rPr>
        <w:t xml:space="preserve">See section on </w:t>
      </w:r>
      <w:r w:rsidR="00EB48D9">
        <w:rPr>
          <w:rFonts w:ascii="Verdana" w:hAnsi="Verdana" w:cs="Arial"/>
          <w:spacing w:val="6"/>
          <w:sz w:val="24"/>
          <w:szCs w:val="24"/>
        </w:rPr>
        <w:t>“</w:t>
      </w:r>
      <w:r w:rsidRPr="00EB48D9">
        <w:rPr>
          <w:rFonts w:ascii="Verdana" w:hAnsi="Verdana" w:cs="Arial"/>
          <w:spacing w:val="6"/>
          <w:sz w:val="24"/>
          <w:szCs w:val="24"/>
        </w:rPr>
        <w:t xml:space="preserve">Some Guidelines for Oral </w:t>
      </w:r>
      <w:r w:rsidR="00EC4DCB" w:rsidRPr="00EB48D9">
        <w:rPr>
          <w:rFonts w:ascii="Verdana" w:hAnsi="Verdana" w:cs="Arial"/>
          <w:spacing w:val="3"/>
          <w:sz w:val="24"/>
          <w:szCs w:val="24"/>
        </w:rPr>
        <w:t>Reading and Signing of a Test</w:t>
      </w:r>
      <w:r w:rsidR="00EC4DCB" w:rsidRPr="0015237E">
        <w:rPr>
          <w:rFonts w:ascii="Verdana" w:hAnsi="Verdana" w:cs="Arial"/>
          <w:spacing w:val="3"/>
          <w:sz w:val="24"/>
          <w:szCs w:val="24"/>
        </w:rPr>
        <w:t>.</w:t>
      </w:r>
      <w:r w:rsidRPr="0015237E">
        <w:rPr>
          <w:rFonts w:ascii="Verdana" w:hAnsi="Verdana" w:cs="Arial"/>
          <w:spacing w:val="3"/>
          <w:sz w:val="24"/>
          <w:szCs w:val="24"/>
        </w:rPr>
        <w:t xml:space="preserve"> </w:t>
      </w:r>
      <w:r w:rsidR="00EB48D9">
        <w:rPr>
          <w:rFonts w:ascii="Verdana" w:hAnsi="Verdana" w:cs="Arial"/>
          <w:spacing w:val="3"/>
          <w:sz w:val="24"/>
          <w:szCs w:val="24"/>
        </w:rPr>
        <w:t>“</w:t>
      </w:r>
      <w:r w:rsidRPr="0015237E">
        <w:rPr>
          <w:rFonts w:ascii="Verdana" w:hAnsi="Verdana" w:cs="Arial"/>
          <w:spacing w:val="3"/>
          <w:sz w:val="24"/>
          <w:szCs w:val="24"/>
        </w:rPr>
        <w:t xml:space="preserve"> </w:t>
      </w:r>
    </w:p>
    <w:p w:rsidR="007168EE" w:rsidRPr="0015237E" w:rsidRDefault="00C255D3" w:rsidP="0015237E">
      <w:pPr>
        <w:numPr>
          <w:ilvl w:val="0"/>
          <w:numId w:val="43"/>
        </w:numPr>
        <w:shd w:val="clear" w:color="auto" w:fill="FFFFFF"/>
        <w:tabs>
          <w:tab w:val="clear" w:pos="450"/>
          <w:tab w:val="left" w:pos="-1890"/>
        </w:tabs>
        <w:spacing w:before="100" w:beforeAutospacing="1" w:after="100" w:afterAutospacing="1"/>
        <w:ind w:left="540" w:right="-758" w:hanging="540"/>
        <w:rPr>
          <w:rFonts w:ascii="Verdana" w:hAnsi="Verdana" w:cs="Arial"/>
          <w:spacing w:val="7"/>
          <w:sz w:val="24"/>
          <w:szCs w:val="24"/>
        </w:rPr>
      </w:pPr>
      <w:r w:rsidRPr="0015237E">
        <w:rPr>
          <w:rFonts w:ascii="Verdana" w:hAnsi="Verdana" w:cs="Arial"/>
          <w:spacing w:val="6"/>
          <w:sz w:val="24"/>
          <w:szCs w:val="24"/>
        </w:rPr>
        <w:t>Computer</w:t>
      </w:r>
      <w:r w:rsidR="00CA2438">
        <w:rPr>
          <w:rFonts w:ascii="Verdana" w:hAnsi="Verdana" w:cs="Arial"/>
          <w:spacing w:val="6"/>
          <w:sz w:val="24"/>
          <w:szCs w:val="24"/>
        </w:rPr>
        <w:t xml:space="preserve">-administered </w:t>
      </w:r>
      <w:r w:rsidRPr="0015237E">
        <w:rPr>
          <w:rFonts w:ascii="Verdana" w:hAnsi="Verdana" w:cs="Arial"/>
          <w:spacing w:val="6"/>
          <w:sz w:val="24"/>
          <w:szCs w:val="24"/>
        </w:rPr>
        <w:t>testing is an accommodation that has received</w:t>
      </w:r>
      <w:r w:rsidR="00CA2438">
        <w:rPr>
          <w:rFonts w:ascii="Verdana" w:hAnsi="Verdana" w:cs="Arial"/>
          <w:spacing w:val="6"/>
          <w:sz w:val="24"/>
          <w:szCs w:val="24"/>
        </w:rPr>
        <w:t xml:space="preserve"> </w:t>
      </w:r>
      <w:r w:rsidRPr="0015237E">
        <w:rPr>
          <w:rFonts w:ascii="Verdana" w:hAnsi="Verdana" w:cs="Arial"/>
          <w:spacing w:val="7"/>
          <w:sz w:val="24"/>
          <w:szCs w:val="24"/>
        </w:rPr>
        <w:t>some attention through research, though studies concerning its</w:t>
      </w:r>
      <w:r w:rsidR="00CA2438">
        <w:rPr>
          <w:rFonts w:ascii="Verdana" w:hAnsi="Verdana" w:cs="Arial"/>
          <w:spacing w:val="7"/>
          <w:sz w:val="24"/>
          <w:szCs w:val="24"/>
        </w:rPr>
        <w:t xml:space="preserve"> </w:t>
      </w:r>
      <w:r w:rsidRPr="0015237E">
        <w:rPr>
          <w:rFonts w:ascii="Verdana" w:hAnsi="Verdana" w:cs="Arial"/>
          <w:spacing w:val="5"/>
          <w:sz w:val="24"/>
          <w:szCs w:val="24"/>
        </w:rPr>
        <w:t>benefit are inconclusive (Tindal &amp; Fuchs, 1999).</w:t>
      </w:r>
      <w:r w:rsidR="00BA1DCC" w:rsidRPr="0015237E">
        <w:rPr>
          <w:rFonts w:ascii="Verdana" w:hAnsi="Verdana" w:cs="Arial"/>
          <w:spacing w:val="5"/>
          <w:sz w:val="24"/>
          <w:szCs w:val="24"/>
        </w:rPr>
        <w:t xml:space="preserve"> Generally, </w:t>
      </w:r>
      <w:r w:rsidRPr="0015237E">
        <w:rPr>
          <w:rFonts w:ascii="Verdana" w:hAnsi="Verdana" w:cs="Arial"/>
          <w:spacing w:val="5"/>
          <w:sz w:val="24"/>
          <w:szCs w:val="24"/>
        </w:rPr>
        <w:t>however, when a student uses a computer for daily classroom</w:t>
      </w:r>
      <w:r w:rsidR="00BA1DCC" w:rsidRPr="0015237E">
        <w:rPr>
          <w:rFonts w:ascii="Verdana" w:hAnsi="Verdana" w:cs="Arial"/>
          <w:spacing w:val="7"/>
          <w:sz w:val="24"/>
          <w:szCs w:val="24"/>
        </w:rPr>
        <w:t xml:space="preserve"> </w:t>
      </w:r>
      <w:r w:rsidRPr="0015237E">
        <w:rPr>
          <w:rFonts w:ascii="Verdana" w:hAnsi="Verdana" w:cs="Arial"/>
          <w:spacing w:val="7"/>
          <w:sz w:val="24"/>
          <w:szCs w:val="24"/>
        </w:rPr>
        <w:t>activities, then this accommodation may prove useful during</w:t>
      </w:r>
      <w:r w:rsidR="00BA1DCC" w:rsidRPr="0015237E">
        <w:rPr>
          <w:rFonts w:ascii="Verdana" w:hAnsi="Verdana" w:cs="Arial"/>
          <w:spacing w:val="5"/>
          <w:sz w:val="24"/>
          <w:szCs w:val="24"/>
        </w:rPr>
        <w:t xml:space="preserve"> </w:t>
      </w:r>
      <w:r w:rsidRPr="0015237E">
        <w:rPr>
          <w:rFonts w:ascii="Verdana" w:hAnsi="Verdana" w:cs="Arial"/>
          <w:spacing w:val="5"/>
          <w:sz w:val="24"/>
          <w:szCs w:val="24"/>
        </w:rPr>
        <w:t>testing if the concepts being tested are not undermined. There are</w:t>
      </w:r>
      <w:r w:rsidR="00BA1DCC" w:rsidRPr="0015237E">
        <w:rPr>
          <w:rFonts w:ascii="Verdana" w:hAnsi="Verdana" w:cs="Arial"/>
          <w:spacing w:val="6"/>
          <w:sz w:val="24"/>
          <w:szCs w:val="24"/>
        </w:rPr>
        <w:t xml:space="preserve"> </w:t>
      </w:r>
      <w:r w:rsidRPr="0015237E">
        <w:rPr>
          <w:rFonts w:ascii="Verdana" w:hAnsi="Verdana" w:cs="Arial"/>
          <w:spacing w:val="6"/>
          <w:sz w:val="24"/>
          <w:szCs w:val="24"/>
        </w:rPr>
        <w:t>several programs and peripheral materials that can be used to</w:t>
      </w:r>
      <w:r w:rsidR="00BA1DCC" w:rsidRPr="0015237E">
        <w:rPr>
          <w:rFonts w:ascii="Verdana" w:hAnsi="Verdana" w:cs="Arial"/>
          <w:spacing w:val="7"/>
          <w:sz w:val="24"/>
          <w:szCs w:val="24"/>
        </w:rPr>
        <w:t xml:space="preserve"> </w:t>
      </w:r>
      <w:r w:rsidRPr="0015237E">
        <w:rPr>
          <w:rFonts w:ascii="Verdana" w:hAnsi="Verdana" w:cs="Arial"/>
          <w:spacing w:val="7"/>
          <w:sz w:val="24"/>
          <w:szCs w:val="24"/>
        </w:rPr>
        <w:t>adapt the computer for use by persons with visual impairments.</w:t>
      </w:r>
      <w:r w:rsidR="00BA1DCC" w:rsidRPr="0015237E">
        <w:rPr>
          <w:rFonts w:ascii="Verdana" w:hAnsi="Verdana" w:cs="Arial"/>
          <w:spacing w:val="4"/>
          <w:sz w:val="24"/>
          <w:szCs w:val="24"/>
        </w:rPr>
        <w:t xml:space="preserve"> </w:t>
      </w:r>
      <w:r w:rsidRPr="0015237E">
        <w:rPr>
          <w:rFonts w:ascii="Verdana" w:hAnsi="Verdana" w:cs="Arial"/>
          <w:spacing w:val="4"/>
          <w:sz w:val="24"/>
          <w:szCs w:val="24"/>
        </w:rPr>
        <w:t>Screen readers, text to speech technology, and</w:t>
      </w:r>
      <w:r w:rsidR="00A456DB" w:rsidRPr="0015237E">
        <w:rPr>
          <w:rFonts w:ascii="Verdana" w:hAnsi="Verdana" w:cs="Arial"/>
          <w:spacing w:val="5"/>
          <w:sz w:val="24"/>
          <w:szCs w:val="24"/>
        </w:rPr>
        <w:t xml:space="preserve"> </w:t>
      </w:r>
      <w:r w:rsidRPr="0015237E">
        <w:rPr>
          <w:rFonts w:ascii="Verdana" w:hAnsi="Verdana" w:cs="Arial"/>
          <w:spacing w:val="5"/>
          <w:sz w:val="24"/>
          <w:szCs w:val="24"/>
        </w:rPr>
        <w:t>keyboard access through braille</w:t>
      </w:r>
      <w:r w:rsidR="00A456DB" w:rsidRPr="0015237E">
        <w:rPr>
          <w:rFonts w:ascii="Verdana" w:hAnsi="Verdana" w:cs="Arial"/>
          <w:spacing w:val="5"/>
          <w:sz w:val="24"/>
          <w:szCs w:val="24"/>
        </w:rPr>
        <w:t xml:space="preserve"> or switches are available. </w:t>
      </w:r>
      <w:r w:rsidRPr="0015237E">
        <w:rPr>
          <w:rFonts w:ascii="Verdana" w:hAnsi="Verdana" w:cs="Arial"/>
          <w:spacing w:val="5"/>
          <w:sz w:val="24"/>
          <w:szCs w:val="24"/>
        </w:rPr>
        <w:t xml:space="preserve">Depending on the construct being tested, test </w:t>
      </w:r>
      <w:r w:rsidR="009A73CC" w:rsidRPr="0015237E">
        <w:rPr>
          <w:rFonts w:ascii="Verdana" w:hAnsi="Verdana" w:cs="Arial"/>
          <w:spacing w:val="5"/>
          <w:sz w:val="24"/>
          <w:szCs w:val="24"/>
        </w:rPr>
        <w:t>admini</w:t>
      </w:r>
      <w:r w:rsidR="009A73CC">
        <w:rPr>
          <w:rFonts w:ascii="Verdana" w:hAnsi="Verdana" w:cs="Arial"/>
          <w:spacing w:val="5"/>
          <w:sz w:val="24"/>
          <w:szCs w:val="24"/>
        </w:rPr>
        <w:t>s</w:t>
      </w:r>
      <w:r w:rsidR="009A73CC" w:rsidRPr="0015237E">
        <w:rPr>
          <w:rFonts w:ascii="Verdana" w:hAnsi="Verdana" w:cs="Arial"/>
          <w:spacing w:val="5"/>
          <w:sz w:val="24"/>
          <w:szCs w:val="24"/>
        </w:rPr>
        <w:t>tra</w:t>
      </w:r>
      <w:r w:rsidR="00CA2438">
        <w:rPr>
          <w:rFonts w:ascii="Verdana" w:hAnsi="Verdana" w:cs="Arial"/>
          <w:spacing w:val="5"/>
          <w:sz w:val="24"/>
          <w:szCs w:val="24"/>
        </w:rPr>
        <w:t>t</w:t>
      </w:r>
      <w:r w:rsidR="009A73CC" w:rsidRPr="0015237E">
        <w:rPr>
          <w:rFonts w:ascii="Verdana" w:hAnsi="Verdana" w:cs="Arial"/>
          <w:spacing w:val="5"/>
          <w:sz w:val="24"/>
          <w:szCs w:val="24"/>
        </w:rPr>
        <w:t>ors</w:t>
      </w:r>
      <w:r w:rsidRPr="0015237E">
        <w:rPr>
          <w:rFonts w:ascii="Verdana" w:hAnsi="Verdana" w:cs="Arial"/>
          <w:spacing w:val="5"/>
          <w:sz w:val="24"/>
          <w:szCs w:val="24"/>
        </w:rPr>
        <w:t xml:space="preserve"> must</w:t>
      </w:r>
      <w:r w:rsidR="00A456DB" w:rsidRPr="0015237E">
        <w:rPr>
          <w:rFonts w:ascii="Verdana" w:hAnsi="Verdana" w:cs="Arial"/>
          <w:spacing w:val="8"/>
          <w:sz w:val="24"/>
          <w:szCs w:val="24"/>
        </w:rPr>
        <w:t xml:space="preserve"> </w:t>
      </w:r>
      <w:r w:rsidRPr="0015237E">
        <w:rPr>
          <w:rFonts w:ascii="Verdana" w:hAnsi="Verdana" w:cs="Arial"/>
          <w:spacing w:val="8"/>
          <w:sz w:val="24"/>
          <w:szCs w:val="24"/>
        </w:rPr>
        <w:t>verify that the</w:t>
      </w:r>
      <w:r w:rsidR="009F4A5D" w:rsidRPr="0015237E">
        <w:rPr>
          <w:rFonts w:ascii="Verdana" w:hAnsi="Verdana" w:cs="Arial"/>
          <w:spacing w:val="8"/>
          <w:sz w:val="24"/>
          <w:szCs w:val="24"/>
        </w:rPr>
        <w:t xml:space="preserve"> </w:t>
      </w:r>
      <w:r w:rsidRPr="0015237E">
        <w:rPr>
          <w:rFonts w:ascii="Verdana" w:hAnsi="Verdana" w:cs="Arial"/>
          <w:spacing w:val="8"/>
          <w:sz w:val="24"/>
          <w:szCs w:val="24"/>
        </w:rPr>
        <w:t>student is inhibited from accessing software or</w:t>
      </w:r>
      <w:r w:rsidR="00A456DB" w:rsidRPr="0015237E">
        <w:rPr>
          <w:rFonts w:ascii="Verdana" w:hAnsi="Verdana" w:cs="Arial"/>
          <w:spacing w:val="5"/>
          <w:sz w:val="24"/>
          <w:szCs w:val="24"/>
        </w:rPr>
        <w:t xml:space="preserve"> </w:t>
      </w:r>
      <w:r w:rsidRPr="0015237E">
        <w:rPr>
          <w:rFonts w:ascii="Verdana" w:hAnsi="Verdana" w:cs="Arial"/>
          <w:spacing w:val="5"/>
          <w:sz w:val="24"/>
          <w:szCs w:val="24"/>
        </w:rPr>
        <w:t>hardware that</w:t>
      </w:r>
      <w:r w:rsidR="009F4A5D" w:rsidRPr="0015237E">
        <w:rPr>
          <w:rFonts w:ascii="Verdana" w:hAnsi="Verdana" w:cs="Arial"/>
          <w:spacing w:val="5"/>
          <w:sz w:val="24"/>
          <w:szCs w:val="24"/>
        </w:rPr>
        <w:t xml:space="preserve"> may </w:t>
      </w:r>
      <w:r w:rsidRPr="0015237E">
        <w:rPr>
          <w:rFonts w:ascii="Verdana" w:hAnsi="Verdana" w:cs="Arial"/>
          <w:spacing w:val="5"/>
          <w:sz w:val="24"/>
          <w:szCs w:val="24"/>
        </w:rPr>
        <w:t>provide an unfair advantage. For example, if a</w:t>
      </w:r>
      <w:r w:rsidR="00A456DB" w:rsidRPr="0015237E">
        <w:rPr>
          <w:rFonts w:ascii="Verdana" w:hAnsi="Verdana" w:cs="Arial"/>
          <w:spacing w:val="4"/>
          <w:sz w:val="24"/>
          <w:szCs w:val="24"/>
        </w:rPr>
        <w:t xml:space="preserve"> </w:t>
      </w:r>
      <w:r w:rsidRPr="0015237E">
        <w:rPr>
          <w:rFonts w:ascii="Verdana" w:hAnsi="Verdana" w:cs="Arial"/>
          <w:spacing w:val="4"/>
          <w:sz w:val="24"/>
          <w:szCs w:val="24"/>
        </w:rPr>
        <w:t>student's basic math skills are being assessed and the intent is not</w:t>
      </w:r>
      <w:r w:rsidR="00A456DB" w:rsidRPr="0015237E">
        <w:rPr>
          <w:rFonts w:ascii="Verdana" w:hAnsi="Verdana" w:cs="Arial"/>
          <w:spacing w:val="6"/>
          <w:sz w:val="24"/>
          <w:szCs w:val="24"/>
        </w:rPr>
        <w:t xml:space="preserve"> </w:t>
      </w:r>
      <w:r w:rsidRPr="0015237E">
        <w:rPr>
          <w:rFonts w:ascii="Verdana" w:hAnsi="Verdana" w:cs="Arial"/>
          <w:spacing w:val="6"/>
          <w:sz w:val="24"/>
          <w:szCs w:val="24"/>
        </w:rPr>
        <w:t>to use a calculator, then the keyb</w:t>
      </w:r>
      <w:r w:rsidR="00A456DB" w:rsidRPr="0015237E">
        <w:rPr>
          <w:rFonts w:ascii="Verdana" w:hAnsi="Verdana" w:cs="Arial"/>
          <w:spacing w:val="6"/>
          <w:sz w:val="24"/>
          <w:szCs w:val="24"/>
        </w:rPr>
        <w:t xml:space="preserve">oard functions or software used </w:t>
      </w:r>
      <w:r w:rsidRPr="0015237E">
        <w:rPr>
          <w:rFonts w:ascii="Verdana" w:hAnsi="Verdana" w:cs="Arial"/>
          <w:spacing w:val="6"/>
          <w:sz w:val="24"/>
          <w:szCs w:val="24"/>
        </w:rPr>
        <w:t>for computations must be blocked</w:t>
      </w:r>
      <w:r w:rsidRPr="0015237E">
        <w:rPr>
          <w:rFonts w:ascii="Verdana" w:hAnsi="Verdana" w:cs="Arial"/>
          <w:spacing w:val="7"/>
          <w:sz w:val="24"/>
          <w:szCs w:val="24"/>
        </w:rPr>
        <w:t>.</w:t>
      </w:r>
    </w:p>
    <w:p w:rsidR="00A456DB" w:rsidRPr="0015237E" w:rsidRDefault="00C255D3" w:rsidP="0015237E">
      <w:pPr>
        <w:numPr>
          <w:ilvl w:val="0"/>
          <w:numId w:val="43"/>
        </w:numPr>
        <w:shd w:val="clear" w:color="auto" w:fill="FFFFFF"/>
        <w:tabs>
          <w:tab w:val="clear" w:pos="450"/>
          <w:tab w:val="left" w:pos="-630"/>
          <w:tab w:val="left" w:pos="0"/>
        </w:tabs>
        <w:spacing w:before="100" w:beforeAutospacing="1" w:after="100" w:afterAutospacing="1"/>
        <w:ind w:left="540" w:right="-758" w:hanging="540"/>
        <w:rPr>
          <w:rFonts w:ascii="Verdana" w:hAnsi="Verdana" w:cs="Arial"/>
          <w:spacing w:val="7"/>
          <w:sz w:val="24"/>
          <w:szCs w:val="24"/>
        </w:rPr>
      </w:pPr>
      <w:r w:rsidRPr="0015237E">
        <w:rPr>
          <w:rFonts w:ascii="Verdana" w:hAnsi="Verdana" w:cs="Arial"/>
          <w:spacing w:val="6"/>
          <w:sz w:val="24"/>
          <w:szCs w:val="24"/>
        </w:rPr>
        <w:t>When testing allows the use of non-</w:t>
      </w:r>
      <w:r w:rsidR="00BA1DCC" w:rsidRPr="0015237E">
        <w:rPr>
          <w:rFonts w:ascii="Verdana" w:hAnsi="Verdana" w:cs="Arial"/>
          <w:spacing w:val="6"/>
          <w:sz w:val="24"/>
          <w:szCs w:val="24"/>
        </w:rPr>
        <w:t xml:space="preserve">scientific or scientific </w:t>
      </w:r>
      <w:r w:rsidRPr="0015237E">
        <w:rPr>
          <w:rFonts w:ascii="Verdana" w:hAnsi="Verdana" w:cs="Arial"/>
          <w:spacing w:val="6"/>
          <w:sz w:val="24"/>
          <w:szCs w:val="24"/>
        </w:rPr>
        <w:t>calc</w:t>
      </w:r>
      <w:r w:rsidRPr="0015237E">
        <w:rPr>
          <w:rFonts w:ascii="Verdana" w:hAnsi="Verdana" w:cs="Arial"/>
          <w:spacing w:val="7"/>
          <w:sz w:val="24"/>
          <w:szCs w:val="24"/>
        </w:rPr>
        <w:t xml:space="preserve">ulators, students with visual </w:t>
      </w:r>
      <w:r w:rsidR="00BA1DCC" w:rsidRPr="0015237E">
        <w:rPr>
          <w:rFonts w:ascii="Verdana" w:hAnsi="Verdana" w:cs="Arial"/>
          <w:spacing w:val="7"/>
          <w:sz w:val="24"/>
          <w:szCs w:val="24"/>
        </w:rPr>
        <w:t xml:space="preserve">impairments should be permitted </w:t>
      </w:r>
      <w:r w:rsidRPr="0015237E">
        <w:rPr>
          <w:rFonts w:ascii="Verdana" w:hAnsi="Verdana" w:cs="Arial"/>
          <w:spacing w:val="7"/>
          <w:sz w:val="24"/>
          <w:szCs w:val="24"/>
        </w:rPr>
        <w:t>t</w:t>
      </w:r>
      <w:r w:rsidRPr="0015237E">
        <w:rPr>
          <w:rFonts w:ascii="Verdana" w:hAnsi="Verdana" w:cs="Arial"/>
          <w:spacing w:val="5"/>
          <w:sz w:val="24"/>
          <w:szCs w:val="24"/>
        </w:rPr>
        <w:t>o use an equivalent device tha</w:t>
      </w:r>
      <w:r w:rsidR="00BA1DCC" w:rsidRPr="0015237E">
        <w:rPr>
          <w:rFonts w:ascii="Verdana" w:hAnsi="Verdana" w:cs="Arial"/>
          <w:spacing w:val="5"/>
          <w:sz w:val="24"/>
          <w:szCs w:val="24"/>
        </w:rPr>
        <w:t xml:space="preserve">t has been adapted for use by a </w:t>
      </w:r>
      <w:r w:rsidRPr="0015237E">
        <w:rPr>
          <w:rFonts w:ascii="Verdana" w:hAnsi="Verdana" w:cs="Arial"/>
          <w:spacing w:val="5"/>
          <w:sz w:val="24"/>
          <w:szCs w:val="24"/>
        </w:rPr>
        <w:t>visually impaired user. Should a state provide non-scientif</w:t>
      </w:r>
      <w:r w:rsidRPr="0015237E">
        <w:rPr>
          <w:rFonts w:ascii="Verdana" w:hAnsi="Verdana" w:cs="Arial"/>
          <w:spacing w:val="7"/>
          <w:sz w:val="24"/>
          <w:szCs w:val="24"/>
        </w:rPr>
        <w:t>ic or scientific calculators for the sighted population taki</w:t>
      </w:r>
      <w:r w:rsidRPr="0015237E">
        <w:rPr>
          <w:rFonts w:ascii="Verdana" w:hAnsi="Verdana" w:cs="Arial"/>
          <w:spacing w:val="5"/>
          <w:sz w:val="24"/>
          <w:szCs w:val="24"/>
        </w:rPr>
        <w:t>ng the test, then non-scientific or scientific, talking calculators</w:t>
      </w:r>
      <w:r w:rsidRPr="0015237E">
        <w:rPr>
          <w:rFonts w:ascii="Verdana" w:hAnsi="Verdana" w:cs="Arial"/>
          <w:spacing w:val="6"/>
          <w:sz w:val="24"/>
          <w:szCs w:val="24"/>
        </w:rPr>
        <w:t xml:space="preserve"> should be p</w:t>
      </w:r>
      <w:r w:rsidR="009F4A5D" w:rsidRPr="0015237E">
        <w:rPr>
          <w:rFonts w:ascii="Verdana" w:hAnsi="Verdana" w:cs="Arial"/>
          <w:spacing w:val="6"/>
          <w:sz w:val="24"/>
          <w:szCs w:val="24"/>
        </w:rPr>
        <w:t xml:space="preserve">rovided to students with visual </w:t>
      </w:r>
      <w:r w:rsidRPr="0015237E">
        <w:rPr>
          <w:rFonts w:ascii="Verdana" w:hAnsi="Verdana" w:cs="Arial"/>
          <w:spacing w:val="6"/>
          <w:sz w:val="24"/>
          <w:szCs w:val="24"/>
        </w:rPr>
        <w:t>impairments who ar</w:t>
      </w:r>
      <w:r w:rsidRPr="0015237E">
        <w:rPr>
          <w:rFonts w:ascii="Verdana" w:hAnsi="Verdana" w:cs="Arial"/>
          <w:spacing w:val="7"/>
          <w:sz w:val="24"/>
          <w:szCs w:val="24"/>
        </w:rPr>
        <w:t>e taking the test.</w:t>
      </w:r>
    </w:p>
    <w:p w:rsidR="00FA5BC8" w:rsidRPr="0015237E" w:rsidRDefault="00C255D3" w:rsidP="0015237E">
      <w:pPr>
        <w:numPr>
          <w:ilvl w:val="0"/>
          <w:numId w:val="43"/>
        </w:numPr>
        <w:shd w:val="clear" w:color="auto" w:fill="FFFFFF"/>
        <w:tabs>
          <w:tab w:val="clear" w:pos="450"/>
          <w:tab w:val="left" w:pos="-1080"/>
          <w:tab w:val="left" w:pos="0"/>
        </w:tabs>
        <w:spacing w:before="100" w:beforeAutospacing="1" w:after="100" w:afterAutospacing="1"/>
        <w:ind w:left="540" w:right="-758" w:hanging="540"/>
        <w:rPr>
          <w:rFonts w:ascii="Verdana" w:hAnsi="Verdana" w:cs="Arial"/>
          <w:spacing w:val="7"/>
          <w:sz w:val="24"/>
          <w:szCs w:val="24"/>
        </w:rPr>
      </w:pPr>
      <w:r w:rsidRPr="0015237E">
        <w:rPr>
          <w:rFonts w:ascii="Verdana" w:hAnsi="Verdana" w:cs="Arial"/>
          <w:spacing w:val="7"/>
          <w:sz w:val="24"/>
          <w:szCs w:val="24"/>
        </w:rPr>
        <w:t xml:space="preserve">An abacus is often useful for students when </w:t>
      </w:r>
      <w:r w:rsidRPr="0015237E">
        <w:rPr>
          <w:rFonts w:ascii="Verdana" w:hAnsi="Verdana" w:cs="Arial"/>
          <w:spacing w:val="4"/>
          <w:sz w:val="24"/>
          <w:szCs w:val="24"/>
        </w:rPr>
        <w:t>mathematics problems are to be worked without a calculator</w:t>
      </w:r>
      <w:r w:rsidRPr="0015237E">
        <w:rPr>
          <w:rFonts w:ascii="Verdana" w:hAnsi="Verdana" w:cs="Arial"/>
          <w:spacing w:val="5"/>
          <w:sz w:val="24"/>
          <w:szCs w:val="24"/>
        </w:rPr>
        <w:t xml:space="preserve">. The abacus functions as paper and pencil for some students with visual impairments who have received instruction and practice on the use </w:t>
      </w:r>
      <w:r w:rsidRPr="0015237E">
        <w:rPr>
          <w:rFonts w:ascii="Verdana" w:hAnsi="Verdana" w:cs="Arial"/>
          <w:spacing w:val="8"/>
          <w:sz w:val="24"/>
          <w:szCs w:val="24"/>
        </w:rPr>
        <w:t xml:space="preserve">of the abacus. See </w:t>
      </w:r>
      <w:r w:rsidRPr="0015237E">
        <w:rPr>
          <w:rFonts w:ascii="Verdana" w:hAnsi="Verdana" w:cs="Arial"/>
          <w:spacing w:val="8"/>
          <w:sz w:val="24"/>
          <w:szCs w:val="24"/>
        </w:rPr>
        <w:lastRenderedPageBreak/>
        <w:t>Appendix D for the position paper "Us</w:t>
      </w:r>
      <w:r w:rsidR="004D6E19" w:rsidRPr="0015237E">
        <w:rPr>
          <w:rFonts w:ascii="Verdana" w:hAnsi="Verdana" w:cs="Arial"/>
          <w:spacing w:val="8"/>
          <w:sz w:val="24"/>
          <w:szCs w:val="24"/>
        </w:rPr>
        <w:t>e of an</w:t>
      </w:r>
      <w:r w:rsidRPr="0015237E">
        <w:rPr>
          <w:rFonts w:ascii="Verdana" w:hAnsi="Verdana" w:cs="Arial"/>
          <w:spacing w:val="5"/>
          <w:sz w:val="24"/>
          <w:szCs w:val="24"/>
        </w:rPr>
        <w:t xml:space="preserve"> Abacus in Test-Taking Situations."</w:t>
      </w:r>
    </w:p>
    <w:p w:rsidR="00A0360D" w:rsidRDefault="00C255D3" w:rsidP="00A0360D">
      <w:pPr>
        <w:numPr>
          <w:ilvl w:val="0"/>
          <w:numId w:val="43"/>
        </w:numPr>
        <w:shd w:val="clear" w:color="auto" w:fill="FFFFFF"/>
        <w:tabs>
          <w:tab w:val="clear" w:pos="450"/>
          <w:tab w:val="left" w:pos="0"/>
        </w:tabs>
        <w:ind w:left="547" w:right="-763" w:hanging="540"/>
        <w:rPr>
          <w:rFonts w:ascii="Verdana" w:hAnsi="Verdana" w:cs="Arial"/>
          <w:spacing w:val="6"/>
          <w:sz w:val="24"/>
          <w:szCs w:val="24"/>
        </w:rPr>
      </w:pPr>
      <w:r w:rsidRPr="0015237E">
        <w:rPr>
          <w:rFonts w:ascii="Verdana" w:hAnsi="Verdana" w:cs="Arial"/>
          <w:spacing w:val="5"/>
          <w:sz w:val="24"/>
          <w:szCs w:val="24"/>
        </w:rPr>
        <w:t>Students may want to use m</w:t>
      </w:r>
      <w:r w:rsidRPr="0015237E">
        <w:rPr>
          <w:rFonts w:ascii="Verdana" w:hAnsi="Verdana" w:cs="Arial"/>
          <w:spacing w:val="4"/>
          <w:sz w:val="24"/>
          <w:szCs w:val="24"/>
        </w:rPr>
        <w:t>anipulative devices, such</w:t>
      </w:r>
      <w:r w:rsidR="007168EE" w:rsidRPr="0015237E">
        <w:rPr>
          <w:rFonts w:ascii="Verdana" w:hAnsi="Verdana" w:cs="Arial"/>
          <w:spacing w:val="4"/>
          <w:sz w:val="24"/>
          <w:szCs w:val="24"/>
        </w:rPr>
        <w:t xml:space="preserve"> </w:t>
      </w:r>
      <w:r w:rsidR="00BA1DCC" w:rsidRPr="0015237E">
        <w:rPr>
          <w:rFonts w:ascii="Verdana" w:hAnsi="Verdana" w:cs="Arial"/>
          <w:spacing w:val="4"/>
          <w:sz w:val="24"/>
          <w:szCs w:val="24"/>
        </w:rPr>
        <w:t xml:space="preserve">as a ruler or </w:t>
      </w:r>
      <w:r w:rsidRPr="0015237E">
        <w:rPr>
          <w:rFonts w:ascii="Verdana" w:hAnsi="Verdana" w:cs="Arial"/>
          <w:spacing w:val="4"/>
          <w:sz w:val="24"/>
          <w:szCs w:val="24"/>
        </w:rPr>
        <w:t>template, to maintain placeme</w:t>
      </w:r>
      <w:r w:rsidRPr="0015237E">
        <w:rPr>
          <w:rFonts w:ascii="Verdana" w:hAnsi="Verdana" w:cs="Arial"/>
          <w:spacing w:val="6"/>
          <w:sz w:val="24"/>
          <w:szCs w:val="24"/>
        </w:rPr>
        <w:t>nt on a line of braille or</w:t>
      </w:r>
      <w:r w:rsidR="007168EE" w:rsidRPr="0015237E">
        <w:rPr>
          <w:rFonts w:ascii="Verdana" w:hAnsi="Verdana" w:cs="Arial"/>
          <w:spacing w:val="6"/>
          <w:sz w:val="24"/>
          <w:szCs w:val="24"/>
        </w:rPr>
        <w:t xml:space="preserve"> </w:t>
      </w:r>
      <w:r w:rsidRPr="0015237E">
        <w:rPr>
          <w:rFonts w:ascii="Verdana" w:hAnsi="Verdana" w:cs="Arial"/>
          <w:spacing w:val="6"/>
          <w:sz w:val="24"/>
          <w:szCs w:val="24"/>
        </w:rPr>
        <w:t>print. Other tools available for use by visually impaired students include braille or large print rulers and protractors, raised lin</w:t>
      </w:r>
      <w:r w:rsidRPr="0015237E">
        <w:rPr>
          <w:rFonts w:ascii="Verdana" w:hAnsi="Verdana" w:cs="Arial"/>
          <w:spacing w:val="5"/>
          <w:sz w:val="24"/>
          <w:szCs w:val="24"/>
        </w:rPr>
        <w:t>e or bold line graph paper, or raised line or bold line writing pa</w:t>
      </w:r>
      <w:r w:rsidRPr="0015237E">
        <w:rPr>
          <w:rFonts w:ascii="Verdana" w:hAnsi="Verdana" w:cs="Arial"/>
          <w:spacing w:val="4"/>
          <w:sz w:val="24"/>
          <w:szCs w:val="24"/>
        </w:rPr>
        <w:t>per</w:t>
      </w:r>
      <w:r w:rsidR="00A60E05">
        <w:rPr>
          <w:rFonts w:ascii="Verdana" w:hAnsi="Verdana" w:cs="Arial"/>
          <w:spacing w:val="4"/>
          <w:sz w:val="24"/>
          <w:szCs w:val="24"/>
        </w:rPr>
        <w:t>, to name a few</w:t>
      </w:r>
      <w:r w:rsidRPr="0015237E">
        <w:rPr>
          <w:rFonts w:ascii="Verdana" w:hAnsi="Verdana" w:cs="Arial"/>
          <w:spacing w:val="4"/>
          <w:sz w:val="24"/>
          <w:szCs w:val="24"/>
        </w:rPr>
        <w:t>. Contact the American Printing House for the Blind (APH</w:t>
      </w:r>
      <w:r w:rsidR="00BE1211">
        <w:rPr>
          <w:rFonts w:ascii="Verdana" w:hAnsi="Verdana" w:cs="Arial"/>
          <w:spacing w:val="4"/>
          <w:sz w:val="24"/>
          <w:szCs w:val="24"/>
        </w:rPr>
        <w:t>)</w:t>
      </w:r>
      <w:r w:rsidR="00BE1211">
        <w:rPr>
          <w:rFonts w:ascii="Verdana" w:hAnsi="Verdana" w:cs="Arial"/>
          <w:spacing w:val="6"/>
          <w:sz w:val="24"/>
          <w:szCs w:val="24"/>
        </w:rPr>
        <w:t xml:space="preserve"> </w:t>
      </w:r>
      <w:r w:rsidR="000A0D06">
        <w:rPr>
          <w:rFonts w:ascii="Verdana" w:hAnsi="Verdana" w:cs="Arial"/>
          <w:spacing w:val="6"/>
          <w:sz w:val="24"/>
          <w:szCs w:val="24"/>
        </w:rPr>
        <w:t xml:space="preserve">toll free </w:t>
      </w:r>
    </w:p>
    <w:p w:rsidR="00FA5BC8" w:rsidRPr="0015237E" w:rsidRDefault="00A0360D" w:rsidP="00A0360D">
      <w:pPr>
        <w:shd w:val="clear" w:color="auto" w:fill="FFFFFF"/>
        <w:tabs>
          <w:tab w:val="left" w:pos="0"/>
        </w:tabs>
        <w:ind w:left="547" w:right="-763" w:firstLine="0"/>
        <w:rPr>
          <w:rFonts w:ascii="Verdana" w:hAnsi="Verdana" w:cs="Arial"/>
          <w:spacing w:val="6"/>
          <w:sz w:val="24"/>
          <w:szCs w:val="24"/>
        </w:rPr>
      </w:pPr>
      <w:r>
        <w:rPr>
          <w:rFonts w:ascii="Verdana" w:hAnsi="Verdana" w:cs="Arial"/>
          <w:spacing w:val="6"/>
          <w:sz w:val="24"/>
          <w:szCs w:val="24"/>
        </w:rPr>
        <w:t xml:space="preserve">at </w:t>
      </w:r>
      <w:r w:rsidR="000A0D06">
        <w:rPr>
          <w:rFonts w:ascii="Verdana" w:hAnsi="Verdana" w:cs="Arial"/>
          <w:spacing w:val="6"/>
          <w:sz w:val="24"/>
          <w:szCs w:val="24"/>
        </w:rPr>
        <w:t xml:space="preserve">1-800-223-1839 </w:t>
      </w:r>
      <w:r w:rsidR="00C255D3" w:rsidRPr="0015237E">
        <w:rPr>
          <w:rFonts w:ascii="Verdana" w:hAnsi="Verdana" w:cs="Arial"/>
          <w:spacing w:val="6"/>
          <w:sz w:val="24"/>
          <w:szCs w:val="24"/>
        </w:rPr>
        <w:t>to</w:t>
      </w:r>
      <w:r w:rsidR="00C255D3" w:rsidRPr="0015237E">
        <w:rPr>
          <w:rFonts w:ascii="Verdana" w:hAnsi="Verdana" w:cs="Arial"/>
          <w:spacing w:val="5"/>
          <w:sz w:val="24"/>
          <w:szCs w:val="24"/>
        </w:rPr>
        <w:t xml:space="preserve"> request a catalog of available </w:t>
      </w:r>
      <w:r w:rsidR="00A60E05">
        <w:rPr>
          <w:rFonts w:ascii="Verdana" w:hAnsi="Verdana" w:cs="Arial"/>
          <w:spacing w:val="5"/>
          <w:sz w:val="24"/>
          <w:szCs w:val="24"/>
        </w:rPr>
        <w:t xml:space="preserve">accessible </w:t>
      </w:r>
      <w:r w:rsidR="00C255D3" w:rsidRPr="0015237E">
        <w:rPr>
          <w:rFonts w:ascii="Verdana" w:hAnsi="Verdana" w:cs="Arial"/>
          <w:spacing w:val="5"/>
          <w:sz w:val="24"/>
          <w:szCs w:val="24"/>
        </w:rPr>
        <w:t xml:space="preserve">materials, or visit </w:t>
      </w:r>
      <w:r w:rsidR="00C255D3" w:rsidRPr="0015237E">
        <w:rPr>
          <w:rFonts w:ascii="Verdana" w:hAnsi="Verdana" w:cs="Arial"/>
          <w:spacing w:val="8"/>
          <w:sz w:val="24"/>
          <w:szCs w:val="24"/>
        </w:rPr>
        <w:t xml:space="preserve">APH on the Internet at </w:t>
      </w:r>
      <w:r w:rsidR="00FA5BC8" w:rsidRPr="00BE1211">
        <w:rPr>
          <w:rFonts w:ascii="Verdana" w:hAnsi="Verdana" w:cs="Arial"/>
          <w:spacing w:val="8"/>
          <w:sz w:val="24"/>
          <w:szCs w:val="24"/>
        </w:rPr>
        <w:t>www.aph.</w:t>
      </w:r>
      <w:r w:rsidR="00FA5BC8" w:rsidRPr="00BE1211">
        <w:rPr>
          <w:rFonts w:ascii="Verdana" w:hAnsi="Verdana" w:cs="Arial"/>
          <w:spacing w:val="6"/>
          <w:sz w:val="24"/>
          <w:szCs w:val="24"/>
        </w:rPr>
        <w:t>org</w:t>
      </w:r>
      <w:r w:rsidR="00A456DB" w:rsidRPr="0015237E">
        <w:rPr>
          <w:rFonts w:ascii="Verdana" w:hAnsi="Verdana" w:cs="Arial"/>
          <w:i/>
          <w:spacing w:val="6"/>
          <w:sz w:val="24"/>
          <w:szCs w:val="24"/>
        </w:rPr>
        <w:t>.</w:t>
      </w:r>
    </w:p>
    <w:p w:rsidR="00C255D3" w:rsidRPr="0015237E" w:rsidRDefault="00C255D3" w:rsidP="00271A9F">
      <w:pPr>
        <w:shd w:val="clear" w:color="auto" w:fill="FFFFFF"/>
        <w:spacing w:before="100" w:beforeAutospacing="1" w:after="100" w:afterAutospacing="1"/>
        <w:ind w:right="-758"/>
        <w:jc w:val="center"/>
        <w:rPr>
          <w:rFonts w:ascii="Verdana" w:hAnsi="Verdana" w:cs="Arial"/>
          <w:spacing w:val="6"/>
          <w:sz w:val="24"/>
          <w:szCs w:val="24"/>
        </w:rPr>
      </w:pPr>
      <w:r w:rsidRPr="0015237E">
        <w:rPr>
          <w:rFonts w:ascii="Verdana" w:hAnsi="Verdana" w:cs="Arial"/>
          <w:b/>
          <w:bCs/>
          <w:spacing w:val="6"/>
          <w:sz w:val="24"/>
          <w:szCs w:val="24"/>
        </w:rPr>
        <w:t>Response Accommodations</w:t>
      </w:r>
    </w:p>
    <w:p w:rsidR="00C255D3" w:rsidRPr="0015237E" w:rsidRDefault="00C255D3" w:rsidP="0015237E">
      <w:pPr>
        <w:numPr>
          <w:ilvl w:val="0"/>
          <w:numId w:val="17"/>
        </w:numPr>
        <w:shd w:val="clear" w:color="auto" w:fill="FFFFFF"/>
        <w:ind w:left="540" w:right="-758" w:hanging="540"/>
        <w:rPr>
          <w:rFonts w:ascii="Verdana" w:hAnsi="Verdana" w:cs="Arial"/>
          <w:spacing w:val="-20"/>
          <w:sz w:val="24"/>
          <w:szCs w:val="24"/>
        </w:rPr>
      </w:pPr>
      <w:r w:rsidRPr="0015237E">
        <w:rPr>
          <w:rFonts w:ascii="Verdana" w:hAnsi="Verdana" w:cs="Arial"/>
          <w:spacing w:val="6"/>
          <w:sz w:val="24"/>
          <w:szCs w:val="24"/>
        </w:rPr>
        <w:t>Students with visual impairments may n</w:t>
      </w:r>
      <w:r w:rsidR="0083707B" w:rsidRPr="0015237E">
        <w:rPr>
          <w:rFonts w:ascii="Verdana" w:hAnsi="Verdana" w:cs="Arial"/>
          <w:spacing w:val="8"/>
          <w:sz w:val="24"/>
          <w:szCs w:val="24"/>
        </w:rPr>
        <w:t xml:space="preserve">eed to present answers </w:t>
      </w:r>
      <w:r w:rsidRPr="0015237E">
        <w:rPr>
          <w:rFonts w:ascii="Verdana" w:hAnsi="Verdana" w:cs="Arial"/>
          <w:spacing w:val="8"/>
          <w:sz w:val="24"/>
          <w:szCs w:val="24"/>
        </w:rPr>
        <w:t>orally to a test administrator who</w:t>
      </w:r>
      <w:r w:rsidRPr="0015237E">
        <w:rPr>
          <w:rFonts w:ascii="Verdana" w:hAnsi="Verdana" w:cs="Arial"/>
          <w:spacing w:val="-12"/>
          <w:sz w:val="24"/>
          <w:szCs w:val="24"/>
        </w:rPr>
        <w:t xml:space="preserve"> </w:t>
      </w:r>
      <w:r w:rsidRPr="0015237E">
        <w:rPr>
          <w:rFonts w:ascii="Verdana" w:hAnsi="Verdana" w:cs="Arial"/>
          <w:spacing w:val="7"/>
          <w:sz w:val="24"/>
          <w:szCs w:val="24"/>
        </w:rPr>
        <w:t>completes the answer sheet.</w:t>
      </w:r>
      <w:r w:rsidR="0083707B" w:rsidRPr="0015237E">
        <w:rPr>
          <w:rFonts w:ascii="Verdana" w:hAnsi="Verdana" w:cs="Arial"/>
          <w:spacing w:val="7"/>
          <w:sz w:val="24"/>
          <w:szCs w:val="24"/>
        </w:rPr>
        <w:t xml:space="preserve"> </w:t>
      </w:r>
      <w:r w:rsidRPr="0015237E">
        <w:rPr>
          <w:rFonts w:ascii="Verdana" w:hAnsi="Verdana" w:cs="Arial"/>
          <w:spacing w:val="2"/>
          <w:sz w:val="24"/>
          <w:szCs w:val="24"/>
        </w:rPr>
        <w:t>See section on Guidelines for Braille and Large Print Test</w:t>
      </w:r>
      <w:r w:rsidR="0083707B" w:rsidRPr="0015237E">
        <w:rPr>
          <w:rFonts w:ascii="Verdana" w:hAnsi="Verdana" w:cs="Arial"/>
          <w:spacing w:val="2"/>
          <w:sz w:val="24"/>
          <w:szCs w:val="24"/>
        </w:rPr>
        <w:t xml:space="preserve"> </w:t>
      </w:r>
      <w:r w:rsidRPr="0015237E">
        <w:rPr>
          <w:rFonts w:ascii="Verdana" w:hAnsi="Verdana" w:cs="Arial"/>
          <w:spacing w:val="1"/>
          <w:sz w:val="24"/>
          <w:szCs w:val="24"/>
        </w:rPr>
        <w:t>Response Transcription.</w:t>
      </w:r>
    </w:p>
    <w:p w:rsidR="009F4A5D" w:rsidRPr="0015237E" w:rsidRDefault="00C255D3" w:rsidP="0015237E">
      <w:pPr>
        <w:numPr>
          <w:ilvl w:val="0"/>
          <w:numId w:val="17"/>
        </w:numPr>
        <w:shd w:val="clear" w:color="auto" w:fill="FFFFFF"/>
        <w:ind w:left="540" w:right="-758" w:hanging="540"/>
        <w:rPr>
          <w:rFonts w:ascii="Verdana" w:hAnsi="Verdana" w:cs="Arial"/>
          <w:spacing w:val="-13"/>
          <w:sz w:val="24"/>
          <w:szCs w:val="24"/>
        </w:rPr>
      </w:pPr>
      <w:r w:rsidRPr="0015237E">
        <w:rPr>
          <w:rFonts w:ascii="Verdana" w:hAnsi="Verdana" w:cs="Arial"/>
          <w:spacing w:val="7"/>
          <w:sz w:val="24"/>
          <w:szCs w:val="24"/>
        </w:rPr>
        <w:t>Students with visual impairments may need to write answers in</w:t>
      </w:r>
      <w:r w:rsidR="0083707B" w:rsidRPr="0015237E">
        <w:rPr>
          <w:rFonts w:ascii="Verdana" w:hAnsi="Verdana" w:cs="Arial"/>
          <w:spacing w:val="7"/>
          <w:sz w:val="24"/>
          <w:szCs w:val="24"/>
        </w:rPr>
        <w:t xml:space="preserve"> </w:t>
      </w:r>
      <w:r w:rsidRPr="0015237E">
        <w:rPr>
          <w:rFonts w:ascii="Verdana" w:hAnsi="Verdana" w:cs="Arial"/>
          <w:spacing w:val="6"/>
          <w:sz w:val="24"/>
          <w:szCs w:val="24"/>
        </w:rPr>
        <w:t>the test booklet or on separate paper using a braillewriter or slate</w:t>
      </w:r>
      <w:r w:rsidR="0083707B" w:rsidRPr="0015237E">
        <w:rPr>
          <w:rFonts w:ascii="Verdana" w:hAnsi="Verdana" w:cs="Arial"/>
          <w:spacing w:val="6"/>
          <w:sz w:val="24"/>
          <w:szCs w:val="24"/>
        </w:rPr>
        <w:t xml:space="preserve"> </w:t>
      </w:r>
      <w:r w:rsidRPr="0015237E">
        <w:rPr>
          <w:rFonts w:ascii="Verdana" w:hAnsi="Verdana" w:cs="Arial"/>
          <w:spacing w:val="4"/>
          <w:sz w:val="24"/>
          <w:szCs w:val="24"/>
        </w:rPr>
        <w:t xml:space="preserve">and stylus. </w:t>
      </w:r>
    </w:p>
    <w:p w:rsidR="00C255D3" w:rsidRPr="0015237E" w:rsidRDefault="00C255D3" w:rsidP="0015237E">
      <w:pPr>
        <w:shd w:val="clear" w:color="auto" w:fill="FFFFFF"/>
        <w:ind w:left="540" w:right="-758" w:firstLine="0"/>
        <w:rPr>
          <w:rFonts w:ascii="Verdana" w:hAnsi="Verdana" w:cs="Arial"/>
          <w:spacing w:val="-13"/>
          <w:sz w:val="24"/>
          <w:szCs w:val="24"/>
        </w:rPr>
      </w:pPr>
      <w:r w:rsidRPr="0015237E">
        <w:rPr>
          <w:rFonts w:ascii="Verdana" w:hAnsi="Verdana" w:cs="Arial"/>
          <w:spacing w:val="4"/>
          <w:sz w:val="24"/>
          <w:szCs w:val="24"/>
        </w:rPr>
        <w:t>The student's answers must then be transcribed</w:t>
      </w:r>
      <w:r w:rsidRPr="0015237E">
        <w:rPr>
          <w:rFonts w:ascii="Verdana" w:hAnsi="Verdana" w:cs="Arial"/>
          <w:spacing w:val="6"/>
          <w:sz w:val="24"/>
          <w:szCs w:val="24"/>
        </w:rPr>
        <w:t xml:space="preserve"> and tr</w:t>
      </w:r>
      <w:r w:rsidR="006C58EB" w:rsidRPr="0015237E">
        <w:rPr>
          <w:rFonts w:ascii="Verdana" w:hAnsi="Verdana" w:cs="Arial"/>
          <w:spacing w:val="6"/>
          <w:sz w:val="24"/>
          <w:szCs w:val="24"/>
        </w:rPr>
        <w:t xml:space="preserve">ansferred to the answer sheet. </w:t>
      </w:r>
      <w:r w:rsidRPr="0015237E">
        <w:rPr>
          <w:rFonts w:ascii="Verdana" w:hAnsi="Verdana" w:cs="Arial"/>
          <w:spacing w:val="6"/>
          <w:sz w:val="24"/>
          <w:szCs w:val="24"/>
        </w:rPr>
        <w:t>See section on</w:t>
      </w:r>
      <w:r w:rsidRPr="0015237E">
        <w:rPr>
          <w:rFonts w:ascii="Verdana" w:hAnsi="Verdana" w:cs="Arial"/>
          <w:spacing w:val="2"/>
          <w:sz w:val="24"/>
          <w:szCs w:val="24"/>
        </w:rPr>
        <w:t xml:space="preserve"> Guidelines for Braille and Large Print Test Response Transcription.</w:t>
      </w:r>
    </w:p>
    <w:p w:rsidR="00C255D3" w:rsidRPr="0015237E" w:rsidRDefault="00C255D3" w:rsidP="0015237E">
      <w:pPr>
        <w:numPr>
          <w:ilvl w:val="0"/>
          <w:numId w:val="17"/>
        </w:numPr>
        <w:shd w:val="clear" w:color="auto" w:fill="FFFFFF"/>
        <w:ind w:left="540" w:right="-758" w:hanging="540"/>
        <w:rPr>
          <w:rFonts w:ascii="Verdana" w:hAnsi="Verdana" w:cs="Arial"/>
          <w:spacing w:val="-13"/>
          <w:sz w:val="24"/>
          <w:szCs w:val="24"/>
        </w:rPr>
      </w:pPr>
      <w:r w:rsidRPr="0015237E">
        <w:rPr>
          <w:rFonts w:ascii="Verdana" w:hAnsi="Verdana" w:cs="Arial"/>
          <w:spacing w:val="6"/>
          <w:sz w:val="24"/>
          <w:szCs w:val="24"/>
        </w:rPr>
        <w:t>Students may need to write answers using a word processing</w:t>
      </w:r>
      <w:r w:rsidR="0083707B" w:rsidRPr="0015237E">
        <w:rPr>
          <w:rFonts w:ascii="Verdana" w:hAnsi="Verdana" w:cs="Arial"/>
          <w:spacing w:val="6"/>
          <w:sz w:val="24"/>
          <w:szCs w:val="24"/>
        </w:rPr>
        <w:t xml:space="preserve"> program</w:t>
      </w:r>
      <w:r w:rsidRPr="0015237E">
        <w:rPr>
          <w:rFonts w:ascii="Verdana" w:hAnsi="Verdana" w:cs="Arial"/>
          <w:spacing w:val="5"/>
          <w:sz w:val="24"/>
          <w:szCs w:val="24"/>
        </w:rPr>
        <w:t>, to be transferred to the answer sheet. Depending on the</w:t>
      </w:r>
      <w:r w:rsidR="0083707B" w:rsidRPr="0015237E">
        <w:rPr>
          <w:rFonts w:ascii="Verdana" w:hAnsi="Verdana" w:cs="Arial"/>
          <w:spacing w:val="5"/>
          <w:sz w:val="24"/>
          <w:szCs w:val="24"/>
        </w:rPr>
        <w:t xml:space="preserve"> </w:t>
      </w:r>
      <w:r w:rsidR="006C58EB" w:rsidRPr="0015237E">
        <w:rPr>
          <w:rFonts w:ascii="Verdana" w:hAnsi="Verdana" w:cs="Arial"/>
          <w:spacing w:val="8"/>
          <w:sz w:val="24"/>
          <w:szCs w:val="24"/>
        </w:rPr>
        <w:t xml:space="preserve">construct being </w:t>
      </w:r>
      <w:r w:rsidRPr="0015237E">
        <w:rPr>
          <w:rFonts w:ascii="Verdana" w:hAnsi="Verdana" w:cs="Arial"/>
          <w:spacing w:val="8"/>
          <w:sz w:val="24"/>
          <w:szCs w:val="24"/>
        </w:rPr>
        <w:t>tested, test administrators must verify that</w:t>
      </w:r>
      <w:r w:rsidR="0083707B" w:rsidRPr="0015237E">
        <w:rPr>
          <w:rFonts w:ascii="Verdana" w:hAnsi="Verdana" w:cs="Arial"/>
          <w:spacing w:val="8"/>
          <w:sz w:val="24"/>
          <w:szCs w:val="24"/>
        </w:rPr>
        <w:t xml:space="preserve"> </w:t>
      </w:r>
      <w:r w:rsidRPr="0015237E">
        <w:rPr>
          <w:rFonts w:ascii="Verdana" w:hAnsi="Verdana" w:cs="Arial"/>
          <w:spacing w:val="5"/>
          <w:sz w:val="24"/>
          <w:szCs w:val="24"/>
        </w:rPr>
        <w:t>students are inhibited from accessing software or hardware that</w:t>
      </w:r>
      <w:r w:rsidR="0083707B" w:rsidRPr="0015237E">
        <w:rPr>
          <w:rFonts w:ascii="Verdana" w:hAnsi="Verdana" w:cs="Arial"/>
          <w:spacing w:val="5"/>
          <w:sz w:val="24"/>
          <w:szCs w:val="24"/>
        </w:rPr>
        <w:t xml:space="preserve"> </w:t>
      </w:r>
      <w:r w:rsidRPr="0015237E">
        <w:rPr>
          <w:rFonts w:ascii="Verdana" w:hAnsi="Verdana" w:cs="Arial"/>
          <w:spacing w:val="6"/>
          <w:sz w:val="24"/>
          <w:szCs w:val="24"/>
        </w:rPr>
        <w:t>may provide an unfair advantage. For example, if a student is</w:t>
      </w:r>
      <w:r w:rsidR="0083707B" w:rsidRPr="0015237E">
        <w:rPr>
          <w:rFonts w:ascii="Verdana" w:hAnsi="Verdana" w:cs="Arial"/>
          <w:spacing w:val="6"/>
          <w:sz w:val="24"/>
          <w:szCs w:val="24"/>
        </w:rPr>
        <w:t xml:space="preserve"> </w:t>
      </w:r>
      <w:r w:rsidRPr="0015237E">
        <w:rPr>
          <w:rFonts w:ascii="Verdana" w:hAnsi="Verdana" w:cs="Arial"/>
          <w:spacing w:val="8"/>
          <w:sz w:val="24"/>
          <w:szCs w:val="24"/>
        </w:rPr>
        <w:t>responding to a writing prompt and the writing will be judged</w:t>
      </w:r>
      <w:r w:rsidR="0083707B" w:rsidRPr="0015237E">
        <w:rPr>
          <w:rFonts w:ascii="Verdana" w:hAnsi="Verdana" w:cs="Arial"/>
          <w:spacing w:val="8"/>
          <w:sz w:val="24"/>
          <w:szCs w:val="24"/>
        </w:rPr>
        <w:t xml:space="preserve"> </w:t>
      </w:r>
      <w:r w:rsidRPr="0015237E">
        <w:rPr>
          <w:rFonts w:ascii="Verdana" w:hAnsi="Verdana" w:cs="Arial"/>
          <w:spacing w:val="5"/>
          <w:sz w:val="24"/>
          <w:szCs w:val="24"/>
        </w:rPr>
        <w:t>based on correct spelling and grammar, then the spell check</w:t>
      </w:r>
      <w:r w:rsidR="0083707B" w:rsidRPr="0015237E">
        <w:rPr>
          <w:rFonts w:ascii="Verdana" w:hAnsi="Verdana" w:cs="Arial"/>
          <w:spacing w:val="5"/>
          <w:sz w:val="24"/>
          <w:szCs w:val="24"/>
        </w:rPr>
        <w:t xml:space="preserve"> </w:t>
      </w:r>
      <w:r w:rsidRPr="0015237E">
        <w:rPr>
          <w:rFonts w:ascii="Verdana" w:hAnsi="Verdana" w:cs="Arial"/>
          <w:spacing w:val="6"/>
          <w:sz w:val="24"/>
          <w:szCs w:val="24"/>
        </w:rPr>
        <w:t>function and grammar functions must be disabled.</w:t>
      </w:r>
    </w:p>
    <w:p w:rsidR="00C255D3" w:rsidRPr="0015237E" w:rsidRDefault="00C255D3" w:rsidP="0015237E">
      <w:pPr>
        <w:shd w:val="clear" w:color="auto" w:fill="FFFFFF"/>
        <w:spacing w:line="278" w:lineRule="exact"/>
        <w:ind w:left="540" w:right="-758" w:hanging="540"/>
        <w:rPr>
          <w:rFonts w:ascii="Verdana" w:hAnsi="Verdana" w:cs="Arial"/>
          <w:sz w:val="24"/>
          <w:szCs w:val="24"/>
        </w:rPr>
      </w:pPr>
      <w:r w:rsidRPr="0015237E">
        <w:rPr>
          <w:rFonts w:ascii="Verdana" w:hAnsi="Verdana" w:cs="Arial"/>
          <w:spacing w:val="7"/>
          <w:sz w:val="24"/>
          <w:szCs w:val="24"/>
        </w:rPr>
        <w:t xml:space="preserve">4.   If a student must draw or somehow demonstrate a response, then </w:t>
      </w:r>
      <w:r w:rsidRPr="0015237E">
        <w:rPr>
          <w:rFonts w:ascii="Verdana" w:hAnsi="Verdana" w:cs="Arial"/>
          <w:spacing w:val="4"/>
          <w:sz w:val="24"/>
          <w:szCs w:val="24"/>
        </w:rPr>
        <w:t xml:space="preserve">accessible tools and materials that are typically used </w:t>
      </w:r>
      <w:r w:rsidRPr="0015237E">
        <w:rPr>
          <w:rFonts w:ascii="Verdana" w:hAnsi="Verdana" w:cs="Arial"/>
          <w:spacing w:val="5"/>
          <w:sz w:val="24"/>
          <w:szCs w:val="24"/>
        </w:rPr>
        <w:t xml:space="preserve">by the student for instructional purposes must be made available in the </w:t>
      </w:r>
      <w:r w:rsidR="009F4A5D" w:rsidRPr="0015237E">
        <w:rPr>
          <w:rFonts w:ascii="Verdana" w:hAnsi="Verdana" w:cs="Arial"/>
          <w:spacing w:val="6"/>
          <w:sz w:val="24"/>
          <w:szCs w:val="24"/>
        </w:rPr>
        <w:t xml:space="preserve">testing </w:t>
      </w:r>
      <w:r w:rsidRPr="0015237E">
        <w:rPr>
          <w:rFonts w:ascii="Verdana" w:hAnsi="Verdana" w:cs="Arial"/>
          <w:spacing w:val="6"/>
          <w:sz w:val="24"/>
          <w:szCs w:val="24"/>
        </w:rPr>
        <w:t xml:space="preserve">environment as long as no unfair advantage is provided. </w:t>
      </w:r>
      <w:r w:rsidR="0083707B" w:rsidRPr="0015237E">
        <w:rPr>
          <w:rFonts w:ascii="Verdana" w:hAnsi="Verdana" w:cs="Arial"/>
          <w:spacing w:val="7"/>
          <w:sz w:val="24"/>
          <w:szCs w:val="24"/>
        </w:rPr>
        <w:t>For this typ</w:t>
      </w:r>
      <w:r w:rsidR="009F4A5D" w:rsidRPr="0015237E">
        <w:rPr>
          <w:rFonts w:ascii="Verdana" w:hAnsi="Verdana" w:cs="Arial"/>
          <w:spacing w:val="7"/>
          <w:sz w:val="24"/>
          <w:szCs w:val="24"/>
        </w:rPr>
        <w:t xml:space="preserve">e of open </w:t>
      </w:r>
      <w:r w:rsidRPr="0015237E">
        <w:rPr>
          <w:rFonts w:ascii="Verdana" w:hAnsi="Verdana" w:cs="Arial"/>
          <w:spacing w:val="7"/>
          <w:sz w:val="24"/>
          <w:szCs w:val="24"/>
        </w:rPr>
        <w:t xml:space="preserve">response item, it is very important that scoring criteria </w:t>
      </w:r>
      <w:r w:rsidRPr="0015237E">
        <w:rPr>
          <w:rFonts w:ascii="Verdana" w:hAnsi="Verdana" w:cs="Arial"/>
          <w:spacing w:val="3"/>
          <w:sz w:val="24"/>
          <w:szCs w:val="24"/>
        </w:rPr>
        <w:t xml:space="preserve">be well defined </w:t>
      </w:r>
      <w:r w:rsidR="006C58EB" w:rsidRPr="0015237E">
        <w:rPr>
          <w:rFonts w:ascii="Verdana" w:hAnsi="Verdana" w:cs="Arial"/>
          <w:spacing w:val="3"/>
          <w:sz w:val="24"/>
          <w:szCs w:val="24"/>
        </w:rPr>
        <w:t>and allow for variation</w:t>
      </w:r>
      <w:r w:rsidRPr="0015237E">
        <w:rPr>
          <w:rFonts w:ascii="Verdana" w:hAnsi="Verdana" w:cs="Arial"/>
          <w:spacing w:val="3"/>
          <w:sz w:val="24"/>
          <w:szCs w:val="24"/>
        </w:rPr>
        <w:t xml:space="preserve"> in response methods.</w:t>
      </w:r>
    </w:p>
    <w:p w:rsidR="00C255D3" w:rsidRPr="0015237E" w:rsidRDefault="00C255D3" w:rsidP="00065309">
      <w:pPr>
        <w:shd w:val="clear" w:color="auto" w:fill="FFFFFF"/>
        <w:spacing w:before="100" w:beforeAutospacing="1" w:after="100" w:afterAutospacing="1"/>
        <w:ind w:right="-758"/>
        <w:jc w:val="center"/>
        <w:rPr>
          <w:rFonts w:ascii="Verdana" w:hAnsi="Verdana" w:cs="Arial"/>
          <w:sz w:val="24"/>
          <w:szCs w:val="24"/>
        </w:rPr>
      </w:pPr>
      <w:r w:rsidRPr="0015237E">
        <w:rPr>
          <w:rFonts w:ascii="Verdana" w:hAnsi="Verdana" w:cs="Arial"/>
          <w:b/>
          <w:bCs/>
          <w:spacing w:val="9"/>
          <w:sz w:val="24"/>
          <w:szCs w:val="24"/>
        </w:rPr>
        <w:t>Timing Accommodations</w:t>
      </w:r>
    </w:p>
    <w:p w:rsidR="00C1387A" w:rsidRDefault="00C255D3" w:rsidP="00C1387A">
      <w:pPr>
        <w:numPr>
          <w:ilvl w:val="1"/>
          <w:numId w:val="43"/>
        </w:numPr>
        <w:shd w:val="clear" w:color="auto" w:fill="FFFFFF"/>
        <w:ind w:right="-758"/>
        <w:rPr>
          <w:rFonts w:ascii="Verdana" w:hAnsi="Verdana" w:cs="Arial"/>
          <w:spacing w:val="8"/>
          <w:sz w:val="24"/>
          <w:szCs w:val="24"/>
        </w:rPr>
      </w:pPr>
      <w:r w:rsidRPr="0015237E">
        <w:rPr>
          <w:rFonts w:ascii="Verdana" w:hAnsi="Verdana" w:cs="Arial"/>
          <w:spacing w:val="7"/>
          <w:sz w:val="24"/>
          <w:szCs w:val="24"/>
        </w:rPr>
        <w:t>The use of extended time for test completion is a testing</w:t>
      </w:r>
      <w:r w:rsidRPr="0015237E">
        <w:rPr>
          <w:rFonts w:ascii="Verdana" w:hAnsi="Verdana" w:cs="Arial"/>
          <w:spacing w:val="7"/>
          <w:sz w:val="24"/>
          <w:szCs w:val="24"/>
        </w:rPr>
        <w:br/>
      </w:r>
      <w:r w:rsidRPr="0015237E">
        <w:rPr>
          <w:rFonts w:ascii="Verdana" w:hAnsi="Verdana" w:cs="Arial"/>
          <w:spacing w:val="5"/>
          <w:sz w:val="24"/>
          <w:szCs w:val="24"/>
        </w:rPr>
        <w:t>accommodation that has received considerable attention since</w:t>
      </w:r>
      <w:r w:rsidR="0083707B" w:rsidRPr="0015237E">
        <w:rPr>
          <w:rFonts w:ascii="Verdana" w:hAnsi="Verdana" w:cs="Arial"/>
          <w:spacing w:val="5"/>
          <w:sz w:val="24"/>
          <w:szCs w:val="24"/>
        </w:rPr>
        <w:t xml:space="preserve"> </w:t>
      </w:r>
      <w:r w:rsidR="0083707B" w:rsidRPr="0015237E">
        <w:rPr>
          <w:rFonts w:ascii="Verdana" w:hAnsi="Verdana" w:cs="Arial"/>
          <w:spacing w:val="6"/>
          <w:sz w:val="24"/>
          <w:szCs w:val="24"/>
        </w:rPr>
        <w:t xml:space="preserve">state </w:t>
      </w:r>
      <w:r w:rsidRPr="0015237E">
        <w:rPr>
          <w:rFonts w:ascii="Verdana" w:hAnsi="Verdana" w:cs="Arial"/>
          <w:spacing w:val="6"/>
          <w:sz w:val="24"/>
          <w:szCs w:val="24"/>
        </w:rPr>
        <w:t>testing and accountability</w:t>
      </w:r>
      <w:r w:rsidR="0083707B" w:rsidRPr="0015237E">
        <w:rPr>
          <w:rFonts w:ascii="Verdana" w:hAnsi="Verdana" w:cs="Arial"/>
          <w:spacing w:val="6"/>
          <w:sz w:val="24"/>
          <w:szCs w:val="24"/>
        </w:rPr>
        <w:t xml:space="preserve"> systems have been implemented. </w:t>
      </w:r>
      <w:r w:rsidRPr="0015237E">
        <w:rPr>
          <w:rFonts w:ascii="Verdana" w:hAnsi="Verdana" w:cs="Arial"/>
          <w:spacing w:val="6"/>
          <w:sz w:val="24"/>
          <w:szCs w:val="24"/>
        </w:rPr>
        <w:t>Research investigating the use of e</w:t>
      </w:r>
      <w:r w:rsidR="0083707B" w:rsidRPr="0015237E">
        <w:rPr>
          <w:rFonts w:ascii="Verdana" w:hAnsi="Verdana" w:cs="Arial"/>
          <w:spacing w:val="6"/>
          <w:sz w:val="24"/>
          <w:szCs w:val="24"/>
        </w:rPr>
        <w:t xml:space="preserve">xtended time has yielded little conclusive </w:t>
      </w:r>
      <w:r w:rsidRPr="0015237E">
        <w:rPr>
          <w:rFonts w:ascii="Verdana" w:hAnsi="Verdana" w:cs="Arial"/>
          <w:spacing w:val="6"/>
          <w:sz w:val="24"/>
          <w:szCs w:val="24"/>
        </w:rPr>
        <w:lastRenderedPageBreak/>
        <w:t xml:space="preserve">information about its </w:t>
      </w:r>
      <w:r w:rsidR="0083707B" w:rsidRPr="0015237E">
        <w:rPr>
          <w:rFonts w:ascii="Verdana" w:hAnsi="Verdana" w:cs="Arial"/>
          <w:spacing w:val="6"/>
          <w:sz w:val="24"/>
          <w:szCs w:val="24"/>
        </w:rPr>
        <w:t xml:space="preserve">benefit (Tindal &amp; Fuchs, 1999). </w:t>
      </w:r>
      <w:r w:rsidRPr="0015237E">
        <w:rPr>
          <w:rFonts w:ascii="Verdana" w:hAnsi="Verdana" w:cs="Arial"/>
          <w:spacing w:val="6"/>
          <w:sz w:val="24"/>
          <w:szCs w:val="24"/>
        </w:rPr>
        <w:t>However, students with visual impairments will usually require</w:t>
      </w:r>
      <w:r w:rsidR="0083707B" w:rsidRPr="0015237E">
        <w:rPr>
          <w:rFonts w:ascii="Verdana" w:hAnsi="Verdana" w:cs="Arial"/>
          <w:spacing w:val="6"/>
          <w:sz w:val="24"/>
          <w:szCs w:val="24"/>
        </w:rPr>
        <w:t xml:space="preserve"> </w:t>
      </w:r>
      <w:r w:rsidRPr="0015237E">
        <w:rPr>
          <w:rFonts w:ascii="Verdana" w:hAnsi="Verdana" w:cs="Arial"/>
          <w:spacing w:val="7"/>
          <w:sz w:val="24"/>
          <w:szCs w:val="24"/>
        </w:rPr>
        <w:t>extended time during testing</w:t>
      </w:r>
      <w:r w:rsidR="0083707B" w:rsidRPr="0015237E">
        <w:rPr>
          <w:rFonts w:ascii="Verdana" w:hAnsi="Verdana" w:cs="Arial"/>
          <w:spacing w:val="7"/>
          <w:sz w:val="24"/>
          <w:szCs w:val="24"/>
        </w:rPr>
        <w:t xml:space="preserve"> because using braille, print, and</w:t>
      </w:r>
      <w:r w:rsidRPr="0015237E">
        <w:rPr>
          <w:rFonts w:ascii="Verdana" w:hAnsi="Verdana" w:cs="Arial"/>
          <w:spacing w:val="7"/>
          <w:sz w:val="24"/>
          <w:szCs w:val="24"/>
        </w:rPr>
        <w:t xml:space="preserve"> audio formats require more time than does </w:t>
      </w:r>
      <w:r w:rsidR="0083707B" w:rsidRPr="0015237E">
        <w:rPr>
          <w:rFonts w:ascii="Verdana" w:hAnsi="Verdana" w:cs="Arial"/>
          <w:spacing w:val="7"/>
          <w:sz w:val="24"/>
          <w:szCs w:val="24"/>
        </w:rPr>
        <w:t>reading print</w:t>
      </w:r>
      <w:r w:rsidRPr="0015237E">
        <w:rPr>
          <w:rFonts w:ascii="Verdana" w:hAnsi="Verdana" w:cs="Arial"/>
          <w:spacing w:val="6"/>
          <w:sz w:val="24"/>
          <w:szCs w:val="24"/>
        </w:rPr>
        <w:t xml:space="preserve"> with acceptable visual acuity. A study by Wetzel and</w:t>
      </w:r>
      <w:r w:rsidR="005327D1">
        <w:rPr>
          <w:rFonts w:ascii="Verdana" w:hAnsi="Verdana" w:cs="Arial"/>
          <w:spacing w:val="6"/>
          <w:sz w:val="24"/>
          <w:szCs w:val="24"/>
        </w:rPr>
        <w:t xml:space="preserve"> </w:t>
      </w:r>
      <w:r w:rsidRPr="0015237E">
        <w:rPr>
          <w:rFonts w:ascii="Verdana" w:hAnsi="Verdana" w:cs="Arial"/>
          <w:spacing w:val="6"/>
          <w:sz w:val="24"/>
          <w:szCs w:val="24"/>
        </w:rPr>
        <w:t>Knowlton (2000) suggests that experienced adult braille readers</w:t>
      </w:r>
      <w:r w:rsidR="0083707B" w:rsidRPr="0015237E">
        <w:rPr>
          <w:rFonts w:ascii="Verdana" w:hAnsi="Verdana" w:cs="Arial"/>
          <w:spacing w:val="6"/>
          <w:sz w:val="24"/>
          <w:szCs w:val="24"/>
        </w:rPr>
        <w:t xml:space="preserve"> </w:t>
      </w:r>
      <w:r w:rsidRPr="0015237E">
        <w:rPr>
          <w:rFonts w:ascii="Verdana" w:hAnsi="Verdana" w:cs="Arial"/>
          <w:spacing w:val="8"/>
          <w:sz w:val="24"/>
          <w:szCs w:val="24"/>
        </w:rPr>
        <w:t xml:space="preserve">may need no more than 50% </w:t>
      </w:r>
      <w:r w:rsidR="00065309">
        <w:rPr>
          <w:rFonts w:ascii="Verdana" w:hAnsi="Verdana" w:cs="Arial"/>
          <w:spacing w:val="8"/>
          <w:sz w:val="24"/>
          <w:szCs w:val="24"/>
        </w:rPr>
        <w:t xml:space="preserve">more </w:t>
      </w:r>
      <w:r w:rsidR="0083707B" w:rsidRPr="0015237E">
        <w:rPr>
          <w:rFonts w:ascii="Verdana" w:hAnsi="Verdana" w:cs="Arial"/>
          <w:spacing w:val="8"/>
          <w:sz w:val="24"/>
          <w:szCs w:val="24"/>
        </w:rPr>
        <w:t xml:space="preserve">time than the stated </w:t>
      </w:r>
      <w:r w:rsidRPr="0015237E">
        <w:rPr>
          <w:rFonts w:ascii="Verdana" w:hAnsi="Verdana" w:cs="Arial"/>
          <w:spacing w:val="8"/>
          <w:sz w:val="24"/>
          <w:szCs w:val="24"/>
        </w:rPr>
        <w:t>duration, with additional time allowed for the manipulation of an</w:t>
      </w:r>
      <w:r w:rsidR="0083707B" w:rsidRPr="0015237E">
        <w:rPr>
          <w:rFonts w:ascii="Verdana" w:hAnsi="Verdana" w:cs="Arial"/>
          <w:spacing w:val="8"/>
          <w:sz w:val="24"/>
          <w:szCs w:val="24"/>
        </w:rPr>
        <w:t xml:space="preserve"> </w:t>
      </w:r>
      <w:r w:rsidRPr="0015237E">
        <w:rPr>
          <w:rFonts w:ascii="Verdana" w:hAnsi="Verdana" w:cs="Arial"/>
          <w:spacing w:val="7"/>
          <w:sz w:val="24"/>
          <w:szCs w:val="24"/>
        </w:rPr>
        <w:t>audio device or the marking of an answer sheet. In contrast, an</w:t>
      </w:r>
      <w:r w:rsidR="0083707B" w:rsidRPr="0015237E">
        <w:rPr>
          <w:rFonts w:ascii="Verdana" w:hAnsi="Verdana" w:cs="Arial"/>
          <w:spacing w:val="7"/>
          <w:sz w:val="24"/>
          <w:szCs w:val="24"/>
        </w:rPr>
        <w:t xml:space="preserve"> </w:t>
      </w:r>
      <w:r w:rsidRPr="0015237E">
        <w:rPr>
          <w:rFonts w:ascii="Verdana" w:hAnsi="Verdana" w:cs="Arial"/>
          <w:spacing w:val="6"/>
          <w:sz w:val="24"/>
          <w:szCs w:val="24"/>
        </w:rPr>
        <w:t>earlier researcher found that braille readers with far less braille</w:t>
      </w:r>
      <w:r w:rsidR="008A2511">
        <w:rPr>
          <w:rFonts w:ascii="Verdana" w:hAnsi="Verdana" w:cs="Arial"/>
          <w:spacing w:val="6"/>
          <w:sz w:val="24"/>
          <w:szCs w:val="24"/>
        </w:rPr>
        <w:t xml:space="preserve"> </w:t>
      </w:r>
      <w:r w:rsidRPr="0015237E">
        <w:rPr>
          <w:rFonts w:ascii="Verdana" w:hAnsi="Verdana" w:cs="Arial"/>
          <w:spacing w:val="4"/>
          <w:sz w:val="24"/>
          <w:szCs w:val="24"/>
        </w:rPr>
        <w:t>reading experience than the subjects mentioned in the Wetzel and</w:t>
      </w:r>
      <w:r w:rsidR="0010445B" w:rsidRPr="0015237E">
        <w:rPr>
          <w:rFonts w:ascii="Verdana" w:hAnsi="Verdana" w:cs="Arial"/>
          <w:spacing w:val="5"/>
          <w:sz w:val="24"/>
          <w:szCs w:val="24"/>
        </w:rPr>
        <w:t xml:space="preserve"> </w:t>
      </w:r>
      <w:r w:rsidRPr="0015237E">
        <w:rPr>
          <w:rFonts w:ascii="Verdana" w:hAnsi="Verdana" w:cs="Arial"/>
          <w:spacing w:val="5"/>
          <w:sz w:val="24"/>
          <w:szCs w:val="24"/>
        </w:rPr>
        <w:t>Knowlton study may need between 2 and 3 times as much time as</w:t>
      </w:r>
      <w:r w:rsidR="0083707B" w:rsidRPr="0015237E">
        <w:rPr>
          <w:rFonts w:ascii="Verdana" w:hAnsi="Verdana" w:cs="Arial"/>
          <w:spacing w:val="5"/>
          <w:sz w:val="24"/>
          <w:szCs w:val="24"/>
        </w:rPr>
        <w:t xml:space="preserve"> </w:t>
      </w:r>
      <w:r w:rsidRPr="0015237E">
        <w:rPr>
          <w:rFonts w:ascii="Verdana" w:hAnsi="Verdana" w:cs="Arial"/>
          <w:spacing w:val="8"/>
          <w:sz w:val="24"/>
          <w:szCs w:val="24"/>
        </w:rPr>
        <w:t>their sighted peers to read the same material (Nolan, 1966, p.1).</w:t>
      </w:r>
      <w:r w:rsidR="00065309">
        <w:rPr>
          <w:rFonts w:ascii="Verdana" w:hAnsi="Verdana" w:cs="Arial"/>
          <w:spacing w:val="8"/>
          <w:sz w:val="24"/>
          <w:szCs w:val="24"/>
        </w:rPr>
        <w:t xml:space="preserve"> </w:t>
      </w:r>
    </w:p>
    <w:p w:rsidR="0010445B" w:rsidRPr="0015237E" w:rsidRDefault="00C255D3" w:rsidP="00C1387A">
      <w:pPr>
        <w:shd w:val="clear" w:color="auto" w:fill="FFFFFF"/>
        <w:ind w:left="450" w:right="-758" w:firstLine="0"/>
        <w:rPr>
          <w:rFonts w:ascii="Verdana" w:hAnsi="Verdana" w:cs="Arial"/>
          <w:sz w:val="24"/>
          <w:szCs w:val="24"/>
          <w:highlight w:val="yellow"/>
        </w:rPr>
      </w:pPr>
      <w:r w:rsidRPr="0015237E">
        <w:rPr>
          <w:rFonts w:ascii="Verdana" w:hAnsi="Verdana" w:cs="Arial"/>
          <w:spacing w:val="7"/>
          <w:sz w:val="24"/>
          <w:szCs w:val="24"/>
        </w:rPr>
        <w:t xml:space="preserve">Traditionally, extended time for testing readers who are visually impaired has </w:t>
      </w:r>
      <w:r w:rsidR="0083707B" w:rsidRPr="0015237E">
        <w:rPr>
          <w:rFonts w:ascii="Verdana" w:hAnsi="Verdana" w:cs="Arial"/>
          <w:spacing w:val="4"/>
          <w:sz w:val="24"/>
          <w:szCs w:val="24"/>
        </w:rPr>
        <w:t>been 1</w:t>
      </w:r>
      <w:r w:rsidRPr="0015237E">
        <w:rPr>
          <w:rFonts w:ascii="Verdana" w:hAnsi="Verdana" w:cs="Arial"/>
          <w:spacing w:val="4"/>
          <w:sz w:val="24"/>
          <w:szCs w:val="24"/>
        </w:rPr>
        <w:t>½  time</w:t>
      </w:r>
      <w:r w:rsidR="0083707B" w:rsidRPr="0015237E">
        <w:rPr>
          <w:rFonts w:ascii="Verdana" w:hAnsi="Verdana" w:cs="Arial"/>
          <w:spacing w:val="4"/>
          <w:sz w:val="24"/>
          <w:szCs w:val="24"/>
        </w:rPr>
        <w:t>s</w:t>
      </w:r>
      <w:r w:rsidRPr="0015237E">
        <w:rPr>
          <w:rFonts w:ascii="Verdana" w:hAnsi="Verdana" w:cs="Arial"/>
          <w:spacing w:val="4"/>
          <w:sz w:val="24"/>
          <w:szCs w:val="24"/>
        </w:rPr>
        <w:t xml:space="preserve">, and for braille readers time allotted has been </w:t>
      </w:r>
      <w:r w:rsidR="0083707B" w:rsidRPr="0015237E">
        <w:rPr>
          <w:rFonts w:ascii="Verdana" w:hAnsi="Verdana" w:cs="Arial"/>
          <w:spacing w:val="4"/>
          <w:sz w:val="24"/>
          <w:szCs w:val="24"/>
        </w:rPr>
        <w:t xml:space="preserve">2 </w:t>
      </w:r>
      <w:r w:rsidRPr="0015237E">
        <w:rPr>
          <w:rFonts w:ascii="Verdana" w:hAnsi="Verdana" w:cs="Arial"/>
          <w:spacing w:val="8"/>
          <w:sz w:val="24"/>
          <w:szCs w:val="24"/>
        </w:rPr>
        <w:t xml:space="preserve"> time</w:t>
      </w:r>
      <w:r w:rsidR="0083707B" w:rsidRPr="0015237E">
        <w:rPr>
          <w:rFonts w:ascii="Verdana" w:hAnsi="Verdana" w:cs="Arial"/>
          <w:spacing w:val="8"/>
          <w:sz w:val="24"/>
          <w:szCs w:val="24"/>
        </w:rPr>
        <w:t>s</w:t>
      </w:r>
      <w:r w:rsidRPr="0015237E">
        <w:rPr>
          <w:rFonts w:ascii="Verdana" w:hAnsi="Verdana" w:cs="Arial"/>
          <w:spacing w:val="8"/>
          <w:sz w:val="24"/>
          <w:szCs w:val="24"/>
        </w:rPr>
        <w:t xml:space="preserve"> </w:t>
      </w:r>
      <w:r w:rsidR="006C58EB" w:rsidRPr="0015237E">
        <w:rPr>
          <w:rFonts w:ascii="Verdana" w:hAnsi="Verdana" w:cs="Arial"/>
          <w:spacing w:val="8"/>
          <w:sz w:val="24"/>
          <w:szCs w:val="24"/>
        </w:rPr>
        <w:t>the amount allowed for</w:t>
      </w:r>
      <w:r w:rsidRPr="0015237E">
        <w:rPr>
          <w:rFonts w:ascii="Verdana" w:hAnsi="Verdana" w:cs="Arial"/>
          <w:spacing w:val="8"/>
          <w:sz w:val="24"/>
          <w:szCs w:val="24"/>
        </w:rPr>
        <w:t xml:space="preserve"> regular print reader</w:t>
      </w:r>
      <w:r w:rsidR="006C58EB" w:rsidRPr="0015237E">
        <w:rPr>
          <w:rFonts w:ascii="Verdana" w:hAnsi="Verdana" w:cs="Arial"/>
          <w:spacing w:val="8"/>
          <w:sz w:val="24"/>
          <w:szCs w:val="24"/>
        </w:rPr>
        <w:t>s</w:t>
      </w:r>
      <w:r w:rsidRPr="0015237E">
        <w:rPr>
          <w:rFonts w:ascii="Verdana" w:hAnsi="Verdana" w:cs="Arial"/>
          <w:spacing w:val="8"/>
          <w:sz w:val="24"/>
          <w:szCs w:val="24"/>
        </w:rPr>
        <w:t xml:space="preserve"> </w:t>
      </w:r>
      <w:r w:rsidRPr="0015237E">
        <w:rPr>
          <w:rFonts w:ascii="Verdana" w:hAnsi="Verdana" w:cs="Arial"/>
          <w:spacing w:val="6"/>
          <w:sz w:val="24"/>
          <w:szCs w:val="24"/>
        </w:rPr>
        <w:t xml:space="preserve">(Lowenfeld, Abel, &amp; Hatlen, 1969, pp. 91-92). Regardless of the </w:t>
      </w:r>
      <w:r w:rsidRPr="0015237E">
        <w:rPr>
          <w:rFonts w:ascii="Verdana" w:hAnsi="Verdana" w:cs="Arial"/>
          <w:spacing w:val="5"/>
          <w:sz w:val="24"/>
          <w:szCs w:val="24"/>
        </w:rPr>
        <w:t xml:space="preserve">time allowed, the student should be carefully monitored to ensure </w:t>
      </w:r>
      <w:r w:rsidR="0083707B" w:rsidRPr="0015237E">
        <w:rPr>
          <w:rFonts w:ascii="Verdana" w:hAnsi="Verdana" w:cs="Arial"/>
          <w:spacing w:val="5"/>
          <w:sz w:val="24"/>
          <w:szCs w:val="24"/>
        </w:rPr>
        <w:t xml:space="preserve">that </w:t>
      </w:r>
      <w:r w:rsidRPr="0015237E">
        <w:rPr>
          <w:rFonts w:ascii="Verdana" w:hAnsi="Verdana" w:cs="Arial"/>
          <w:spacing w:val="7"/>
          <w:sz w:val="24"/>
          <w:szCs w:val="24"/>
        </w:rPr>
        <w:t xml:space="preserve">time is being used appropriately. If students need an inordinate amount of time, educators may need to investigate the efficiency of the chosen reading mode or initiate remediation to improve </w:t>
      </w:r>
      <w:r w:rsidRPr="0015237E">
        <w:rPr>
          <w:rFonts w:ascii="Verdana" w:hAnsi="Verdana" w:cs="Arial"/>
          <w:spacing w:val="3"/>
          <w:sz w:val="24"/>
          <w:szCs w:val="24"/>
        </w:rPr>
        <w:t xml:space="preserve">speed. Generally, timing accommodations should be individualized </w:t>
      </w:r>
      <w:r w:rsidRPr="0015237E">
        <w:rPr>
          <w:rFonts w:ascii="Verdana" w:hAnsi="Verdana" w:cs="Arial"/>
          <w:spacing w:val="7"/>
          <w:sz w:val="24"/>
          <w:szCs w:val="24"/>
        </w:rPr>
        <w:t xml:space="preserve">according to the test taker's reading rate and testing situation </w:t>
      </w:r>
      <w:r w:rsidR="006C58EB" w:rsidRPr="0015237E">
        <w:rPr>
          <w:rFonts w:ascii="Verdana" w:hAnsi="Verdana" w:cs="Arial"/>
          <w:spacing w:val="6"/>
          <w:sz w:val="24"/>
          <w:szCs w:val="24"/>
        </w:rPr>
        <w:t xml:space="preserve">(Wetzel &amp; Knowlton, 2000). </w:t>
      </w:r>
      <w:r w:rsidRPr="0015237E">
        <w:rPr>
          <w:rFonts w:ascii="Verdana" w:hAnsi="Verdana" w:cs="Arial"/>
          <w:spacing w:val="6"/>
          <w:sz w:val="24"/>
          <w:szCs w:val="24"/>
        </w:rPr>
        <w:t xml:space="preserve">See Appendix E on the "Use of </w:t>
      </w:r>
      <w:r w:rsidRPr="0015237E">
        <w:rPr>
          <w:rFonts w:ascii="Verdana" w:hAnsi="Verdana" w:cs="Arial"/>
          <w:spacing w:val="2"/>
          <w:sz w:val="24"/>
          <w:szCs w:val="24"/>
        </w:rPr>
        <w:t>Extended Time."</w:t>
      </w:r>
    </w:p>
    <w:p w:rsidR="0010445B" w:rsidRPr="0015237E" w:rsidRDefault="00C255D3" w:rsidP="0015237E">
      <w:pPr>
        <w:numPr>
          <w:ilvl w:val="0"/>
          <w:numId w:val="18"/>
        </w:numPr>
        <w:shd w:val="clear" w:color="auto" w:fill="FFFFFF"/>
        <w:ind w:left="540" w:right="-758" w:hanging="540"/>
        <w:rPr>
          <w:rFonts w:ascii="Verdana" w:hAnsi="Verdana" w:cs="Arial"/>
          <w:spacing w:val="-13"/>
          <w:sz w:val="24"/>
          <w:szCs w:val="24"/>
        </w:rPr>
      </w:pPr>
      <w:r w:rsidRPr="0015237E">
        <w:rPr>
          <w:rFonts w:ascii="Verdana" w:hAnsi="Verdana" w:cs="Arial"/>
          <w:spacing w:val="6"/>
          <w:sz w:val="24"/>
          <w:szCs w:val="24"/>
        </w:rPr>
        <w:t>Reading braille, print, or listening to material presented</w:t>
      </w:r>
      <w:r w:rsidRPr="0015237E">
        <w:rPr>
          <w:rFonts w:ascii="Verdana" w:hAnsi="Verdana" w:cs="Arial"/>
          <w:spacing w:val="3"/>
          <w:sz w:val="24"/>
          <w:szCs w:val="24"/>
        </w:rPr>
        <w:t xml:space="preserve"> orally, especially when accompanied by graphic material, can be a</w:t>
      </w:r>
      <w:r w:rsidRPr="0015237E">
        <w:rPr>
          <w:rFonts w:ascii="Verdana" w:hAnsi="Verdana" w:cs="Arial"/>
          <w:spacing w:val="5"/>
          <w:sz w:val="24"/>
          <w:szCs w:val="24"/>
        </w:rPr>
        <w:t xml:space="preserve"> fatiguing and often frustrating experience in a high stakes testing</w:t>
      </w:r>
      <w:r w:rsidRPr="0015237E">
        <w:rPr>
          <w:rFonts w:ascii="Verdana" w:hAnsi="Verdana" w:cs="Arial"/>
          <w:spacing w:val="4"/>
          <w:sz w:val="24"/>
          <w:szCs w:val="24"/>
        </w:rPr>
        <w:t xml:space="preserve"> environment for students with visual impairments. Therefore, students may need several brief sessions </w:t>
      </w:r>
      <w:r w:rsidRPr="0015237E">
        <w:rPr>
          <w:rFonts w:ascii="Verdana" w:hAnsi="Verdana" w:cs="Arial"/>
          <w:spacing w:val="7"/>
          <w:sz w:val="24"/>
          <w:szCs w:val="24"/>
        </w:rPr>
        <w:t xml:space="preserve">in which to take the test. Additional break options should also be </w:t>
      </w:r>
      <w:r w:rsidRPr="0015237E">
        <w:rPr>
          <w:rFonts w:ascii="Verdana" w:hAnsi="Verdana" w:cs="Arial"/>
          <w:spacing w:val="-1"/>
          <w:sz w:val="24"/>
          <w:szCs w:val="24"/>
        </w:rPr>
        <w:t>considered.</w:t>
      </w:r>
    </w:p>
    <w:p w:rsidR="0010445B" w:rsidRPr="0015237E" w:rsidRDefault="00C255D3" w:rsidP="0015237E">
      <w:pPr>
        <w:numPr>
          <w:ilvl w:val="0"/>
          <w:numId w:val="18"/>
        </w:numPr>
        <w:shd w:val="clear" w:color="auto" w:fill="FFFFFF"/>
        <w:ind w:left="540" w:right="-758" w:hanging="540"/>
        <w:rPr>
          <w:rFonts w:ascii="Verdana" w:hAnsi="Verdana" w:cs="Arial"/>
          <w:spacing w:val="-13"/>
          <w:sz w:val="24"/>
          <w:szCs w:val="24"/>
        </w:rPr>
      </w:pPr>
      <w:r w:rsidRPr="0015237E">
        <w:rPr>
          <w:rFonts w:ascii="Verdana" w:hAnsi="Verdana" w:cs="Arial"/>
          <w:spacing w:val="5"/>
          <w:sz w:val="24"/>
          <w:szCs w:val="24"/>
        </w:rPr>
        <w:t>Students may need to be tested over a longer time period, a week</w:t>
      </w:r>
      <w:r w:rsidRPr="0015237E">
        <w:rPr>
          <w:rFonts w:ascii="Verdana" w:hAnsi="Verdana" w:cs="Arial"/>
          <w:spacing w:val="5"/>
          <w:sz w:val="24"/>
          <w:szCs w:val="24"/>
        </w:rPr>
        <w:br/>
      </w:r>
      <w:r w:rsidRPr="0015237E">
        <w:rPr>
          <w:rFonts w:ascii="Verdana" w:hAnsi="Verdana" w:cs="Arial"/>
          <w:spacing w:val="7"/>
          <w:sz w:val="24"/>
          <w:szCs w:val="24"/>
        </w:rPr>
        <w:t>rather than two days, for example. However, any alteration of the</w:t>
      </w:r>
      <w:r w:rsidRPr="0015237E">
        <w:rPr>
          <w:rFonts w:ascii="Verdana" w:hAnsi="Verdana" w:cs="Arial"/>
          <w:spacing w:val="7"/>
          <w:sz w:val="24"/>
          <w:szCs w:val="24"/>
        </w:rPr>
        <w:br/>
      </w:r>
      <w:r w:rsidRPr="0015237E">
        <w:rPr>
          <w:rFonts w:ascii="Verdana" w:hAnsi="Verdana" w:cs="Arial"/>
          <w:spacing w:val="5"/>
          <w:sz w:val="24"/>
          <w:szCs w:val="24"/>
        </w:rPr>
        <w:t>timetable will necessitate close supervision to ensure test security.</w:t>
      </w:r>
    </w:p>
    <w:p w:rsidR="00C255D3" w:rsidRPr="0015237E" w:rsidRDefault="00C255D3" w:rsidP="0015237E">
      <w:pPr>
        <w:numPr>
          <w:ilvl w:val="0"/>
          <w:numId w:val="18"/>
        </w:numPr>
        <w:shd w:val="clear" w:color="auto" w:fill="FFFFFF"/>
        <w:ind w:left="540" w:right="-758" w:hanging="540"/>
        <w:rPr>
          <w:rFonts w:ascii="Verdana" w:hAnsi="Verdana" w:cs="Arial"/>
          <w:spacing w:val="-13"/>
          <w:sz w:val="24"/>
          <w:szCs w:val="24"/>
        </w:rPr>
      </w:pPr>
      <w:r w:rsidRPr="0015237E">
        <w:rPr>
          <w:rFonts w:ascii="Verdana" w:hAnsi="Verdana" w:cs="Arial"/>
          <w:spacing w:val="5"/>
          <w:sz w:val="24"/>
          <w:szCs w:val="24"/>
        </w:rPr>
        <w:t xml:space="preserve">Students may need to be tested at different times of the day </w:t>
      </w:r>
      <w:r w:rsidRPr="0015237E">
        <w:rPr>
          <w:rFonts w:ascii="Verdana" w:hAnsi="Verdana" w:cs="Arial"/>
          <w:spacing w:val="7"/>
          <w:sz w:val="24"/>
          <w:szCs w:val="24"/>
        </w:rPr>
        <w:t>depending on their optimal functioning time.</w:t>
      </w:r>
    </w:p>
    <w:p w:rsidR="00FA5BC8" w:rsidRPr="0015237E" w:rsidRDefault="00FA5BC8" w:rsidP="00271A9F">
      <w:pPr>
        <w:shd w:val="clear" w:color="auto" w:fill="FFFFFF"/>
        <w:tabs>
          <w:tab w:val="left" w:pos="413"/>
        </w:tabs>
        <w:spacing w:before="38" w:line="278" w:lineRule="exact"/>
        <w:ind w:right="-758"/>
        <w:rPr>
          <w:rFonts w:ascii="Verdana" w:hAnsi="Verdana" w:cs="Arial"/>
          <w:spacing w:val="-13"/>
          <w:sz w:val="24"/>
          <w:szCs w:val="24"/>
        </w:rPr>
      </w:pPr>
    </w:p>
    <w:p w:rsidR="00C255D3" w:rsidRPr="0015237E" w:rsidRDefault="00C255D3" w:rsidP="00271A9F">
      <w:pPr>
        <w:shd w:val="clear" w:color="auto" w:fill="FFFFFF"/>
        <w:ind w:right="-758" w:hanging="446"/>
        <w:jc w:val="center"/>
        <w:rPr>
          <w:rFonts w:ascii="Verdana" w:hAnsi="Verdana" w:cs="Arial"/>
          <w:b/>
          <w:bCs/>
          <w:spacing w:val="9"/>
          <w:sz w:val="24"/>
          <w:szCs w:val="24"/>
        </w:rPr>
      </w:pPr>
      <w:r w:rsidRPr="0015237E">
        <w:rPr>
          <w:rFonts w:ascii="Verdana" w:hAnsi="Verdana" w:cs="Arial"/>
          <w:b/>
          <w:bCs/>
          <w:spacing w:val="9"/>
          <w:sz w:val="24"/>
          <w:szCs w:val="24"/>
        </w:rPr>
        <w:t>Setting Accommodations</w:t>
      </w:r>
    </w:p>
    <w:p w:rsidR="0010445B" w:rsidRPr="0015237E" w:rsidRDefault="0010445B" w:rsidP="00271A9F">
      <w:pPr>
        <w:shd w:val="clear" w:color="auto" w:fill="FFFFFF"/>
        <w:ind w:right="-758" w:hanging="446"/>
        <w:jc w:val="center"/>
        <w:rPr>
          <w:rFonts w:ascii="Verdana" w:hAnsi="Verdana" w:cs="Arial"/>
          <w:sz w:val="24"/>
          <w:szCs w:val="24"/>
        </w:rPr>
      </w:pPr>
    </w:p>
    <w:p w:rsidR="0010445B" w:rsidRPr="0015237E" w:rsidRDefault="00C255D3" w:rsidP="00C96ABB">
      <w:pPr>
        <w:numPr>
          <w:ilvl w:val="0"/>
          <w:numId w:val="19"/>
        </w:numPr>
        <w:shd w:val="clear" w:color="auto" w:fill="FFFFFF"/>
        <w:tabs>
          <w:tab w:val="left" w:pos="1272"/>
        </w:tabs>
        <w:spacing w:line="260" w:lineRule="exact"/>
        <w:ind w:left="547" w:right="-763" w:hanging="547"/>
        <w:rPr>
          <w:rFonts w:ascii="Verdana" w:hAnsi="Verdana" w:cs="Arial"/>
          <w:spacing w:val="-20"/>
          <w:sz w:val="24"/>
          <w:szCs w:val="24"/>
        </w:rPr>
      </w:pPr>
      <w:r w:rsidRPr="0015237E">
        <w:rPr>
          <w:rFonts w:ascii="Verdana" w:hAnsi="Verdana" w:cs="Arial"/>
          <w:spacing w:val="4"/>
          <w:sz w:val="24"/>
          <w:szCs w:val="24"/>
        </w:rPr>
        <w:t xml:space="preserve">Some students with visual impairments may need to be administered a </w:t>
      </w:r>
      <w:r w:rsidRPr="0015237E">
        <w:rPr>
          <w:rFonts w:ascii="Verdana" w:hAnsi="Verdana" w:cs="Arial"/>
          <w:spacing w:val="7"/>
          <w:sz w:val="24"/>
          <w:szCs w:val="24"/>
        </w:rPr>
        <w:t>test or select subtests individually</w:t>
      </w:r>
      <w:r w:rsidR="00C96ABB">
        <w:rPr>
          <w:rFonts w:ascii="Verdana" w:hAnsi="Verdana" w:cs="Arial"/>
          <w:spacing w:val="7"/>
          <w:sz w:val="24"/>
          <w:szCs w:val="24"/>
        </w:rPr>
        <w:t xml:space="preserve">, </w:t>
      </w:r>
      <w:r w:rsidRPr="0015237E">
        <w:rPr>
          <w:rFonts w:ascii="Verdana" w:hAnsi="Verdana" w:cs="Arial"/>
          <w:spacing w:val="7"/>
          <w:sz w:val="24"/>
          <w:szCs w:val="24"/>
        </w:rPr>
        <w:t xml:space="preserve">or in small groups as </w:t>
      </w:r>
      <w:r w:rsidRPr="0015237E">
        <w:rPr>
          <w:rFonts w:ascii="Verdana" w:hAnsi="Verdana" w:cs="Arial"/>
          <w:spacing w:val="6"/>
          <w:sz w:val="24"/>
          <w:szCs w:val="24"/>
        </w:rPr>
        <w:t>recommended on the</w:t>
      </w:r>
      <w:r w:rsidR="0083707B" w:rsidRPr="0015237E">
        <w:rPr>
          <w:rFonts w:ascii="Verdana" w:hAnsi="Verdana" w:cs="Arial"/>
          <w:spacing w:val="6"/>
          <w:sz w:val="24"/>
          <w:szCs w:val="24"/>
        </w:rPr>
        <w:t>ir</w:t>
      </w:r>
      <w:r w:rsidRPr="0015237E">
        <w:rPr>
          <w:rFonts w:ascii="Verdana" w:hAnsi="Verdana" w:cs="Arial"/>
          <w:spacing w:val="6"/>
          <w:sz w:val="24"/>
          <w:szCs w:val="24"/>
        </w:rPr>
        <w:t xml:space="preserve"> IEP, </w:t>
      </w:r>
      <w:r w:rsidRPr="0015237E">
        <w:rPr>
          <w:rFonts w:ascii="Verdana" w:hAnsi="Verdana" w:cs="Arial"/>
          <w:spacing w:val="5"/>
          <w:sz w:val="24"/>
          <w:szCs w:val="24"/>
        </w:rPr>
        <w:t xml:space="preserve">to ensure that the test accommodations needed </w:t>
      </w:r>
      <w:r w:rsidRPr="0015237E">
        <w:rPr>
          <w:rFonts w:ascii="Verdana" w:hAnsi="Verdana" w:cs="Arial"/>
          <w:spacing w:val="8"/>
          <w:sz w:val="24"/>
          <w:szCs w:val="24"/>
        </w:rPr>
        <w:t>by the students are implemented without interfer</w:t>
      </w:r>
      <w:r w:rsidR="00C96ABB">
        <w:rPr>
          <w:rFonts w:ascii="Verdana" w:hAnsi="Verdana" w:cs="Arial"/>
          <w:spacing w:val="8"/>
          <w:sz w:val="24"/>
          <w:szCs w:val="24"/>
        </w:rPr>
        <w:t>ing with</w:t>
      </w:r>
      <w:r w:rsidRPr="0015237E">
        <w:rPr>
          <w:rFonts w:ascii="Verdana" w:hAnsi="Verdana" w:cs="Arial"/>
          <w:spacing w:val="8"/>
          <w:sz w:val="24"/>
          <w:szCs w:val="24"/>
        </w:rPr>
        <w:t xml:space="preserve"> the </w:t>
      </w:r>
      <w:r w:rsidRPr="0015237E">
        <w:rPr>
          <w:rFonts w:ascii="Verdana" w:hAnsi="Verdana" w:cs="Arial"/>
          <w:spacing w:val="7"/>
          <w:sz w:val="24"/>
          <w:szCs w:val="24"/>
        </w:rPr>
        <w:t>concentration and test taking results of other students.</w:t>
      </w:r>
    </w:p>
    <w:p w:rsidR="00FA5BC8" w:rsidRPr="0015237E" w:rsidRDefault="00C255D3" w:rsidP="0015237E">
      <w:pPr>
        <w:numPr>
          <w:ilvl w:val="0"/>
          <w:numId w:val="19"/>
        </w:numPr>
        <w:shd w:val="clear" w:color="auto" w:fill="FFFFFF"/>
        <w:tabs>
          <w:tab w:val="left" w:pos="1272"/>
        </w:tabs>
        <w:spacing w:line="278" w:lineRule="exact"/>
        <w:ind w:left="540" w:right="-758" w:hanging="540"/>
        <w:rPr>
          <w:rFonts w:ascii="Verdana" w:hAnsi="Verdana" w:cs="Arial"/>
          <w:spacing w:val="-13"/>
          <w:sz w:val="24"/>
          <w:szCs w:val="24"/>
        </w:rPr>
      </w:pPr>
      <w:r w:rsidRPr="0015237E">
        <w:rPr>
          <w:rFonts w:ascii="Verdana" w:hAnsi="Verdana" w:cs="Arial"/>
          <w:spacing w:val="7"/>
          <w:sz w:val="24"/>
          <w:szCs w:val="24"/>
        </w:rPr>
        <w:t xml:space="preserve">If a student is recording answers by using </w:t>
      </w:r>
      <w:r w:rsidRPr="0015237E">
        <w:rPr>
          <w:rFonts w:ascii="Verdana" w:hAnsi="Verdana" w:cs="Arial"/>
          <w:spacing w:val="5"/>
          <w:sz w:val="24"/>
          <w:szCs w:val="24"/>
        </w:rPr>
        <w:t xml:space="preserve">technology that is noisy or is recording answers orally, then he or she must take the test </w:t>
      </w:r>
      <w:r w:rsidRPr="0015237E">
        <w:rPr>
          <w:rFonts w:ascii="Verdana" w:hAnsi="Verdana" w:cs="Arial"/>
          <w:spacing w:val="5"/>
          <w:sz w:val="24"/>
          <w:szCs w:val="24"/>
        </w:rPr>
        <w:lastRenderedPageBreak/>
        <w:t xml:space="preserve">individually and under the supervision of a </w:t>
      </w:r>
      <w:r w:rsidRPr="0015237E">
        <w:rPr>
          <w:rFonts w:ascii="Verdana" w:hAnsi="Verdana" w:cs="Arial"/>
          <w:spacing w:val="8"/>
          <w:sz w:val="24"/>
          <w:szCs w:val="24"/>
        </w:rPr>
        <w:t xml:space="preserve">test administrator in order to avoid distracting or influencing the </w:t>
      </w:r>
      <w:r w:rsidRPr="0015237E">
        <w:rPr>
          <w:rFonts w:ascii="Verdana" w:hAnsi="Verdana" w:cs="Arial"/>
          <w:spacing w:val="4"/>
          <w:sz w:val="24"/>
          <w:szCs w:val="24"/>
        </w:rPr>
        <w:t>responses of other students.</w:t>
      </w:r>
    </w:p>
    <w:p w:rsidR="0083707B" w:rsidRPr="00271A9F" w:rsidRDefault="0083707B" w:rsidP="0015237E">
      <w:pPr>
        <w:shd w:val="clear" w:color="auto" w:fill="FFFFFF"/>
        <w:tabs>
          <w:tab w:val="left" w:pos="1272"/>
        </w:tabs>
        <w:spacing w:line="278" w:lineRule="exact"/>
        <w:ind w:left="540" w:right="-758" w:hanging="540"/>
        <w:rPr>
          <w:rFonts w:ascii="Verdana" w:hAnsi="Verdana" w:cs="Arial"/>
          <w:spacing w:val="-13"/>
          <w:sz w:val="26"/>
          <w:szCs w:val="26"/>
        </w:rPr>
      </w:pPr>
    </w:p>
    <w:p w:rsidR="00C255D3" w:rsidRPr="00271A9F" w:rsidRDefault="00FA5BC8" w:rsidP="00271A9F">
      <w:pPr>
        <w:shd w:val="clear" w:color="auto" w:fill="FFFFFF"/>
        <w:tabs>
          <w:tab w:val="left" w:pos="450"/>
        </w:tabs>
        <w:spacing w:before="100" w:beforeAutospacing="1" w:after="100" w:afterAutospacing="1"/>
        <w:ind w:right="-758" w:hanging="446"/>
        <w:jc w:val="center"/>
        <w:rPr>
          <w:rFonts w:ascii="Verdana" w:hAnsi="Verdana" w:cs="Arial"/>
        </w:rPr>
      </w:pPr>
      <w:r w:rsidRPr="00271A9F">
        <w:rPr>
          <w:rFonts w:ascii="Verdana" w:hAnsi="Verdana" w:cs="Arial"/>
          <w:b/>
          <w:bCs/>
          <w:spacing w:val="-2"/>
          <w:sz w:val="32"/>
          <w:szCs w:val="32"/>
        </w:rPr>
        <w:tab/>
      </w:r>
      <w:r w:rsidR="00C255D3" w:rsidRPr="00271A9F">
        <w:rPr>
          <w:rFonts w:ascii="Verdana" w:hAnsi="Verdana" w:cs="Arial"/>
          <w:b/>
          <w:bCs/>
          <w:spacing w:val="-2"/>
          <w:sz w:val="32"/>
          <w:szCs w:val="32"/>
        </w:rPr>
        <w:t xml:space="preserve">Specific Accommodations in Testing Readers </w:t>
      </w:r>
      <w:r w:rsidR="00C255D3" w:rsidRPr="00271A9F">
        <w:rPr>
          <w:rFonts w:ascii="Verdana" w:hAnsi="Verdana" w:cs="Arial"/>
          <w:b/>
          <w:bCs/>
          <w:spacing w:val="3"/>
          <w:sz w:val="32"/>
          <w:szCs w:val="32"/>
        </w:rPr>
        <w:t>Who Require Enlarged or Large Print</w:t>
      </w:r>
    </w:p>
    <w:p w:rsidR="00C255D3" w:rsidRPr="0015237E" w:rsidRDefault="00C255D3" w:rsidP="005327D1">
      <w:pPr>
        <w:shd w:val="clear" w:color="auto" w:fill="FFFFFF"/>
        <w:ind w:right="-758" w:firstLine="0"/>
        <w:rPr>
          <w:rFonts w:ascii="Verdana" w:hAnsi="Verdana" w:cs="Arial"/>
          <w:spacing w:val="6"/>
          <w:sz w:val="24"/>
          <w:szCs w:val="24"/>
        </w:rPr>
      </w:pPr>
      <w:r w:rsidRPr="0015237E">
        <w:rPr>
          <w:rFonts w:ascii="Verdana" w:hAnsi="Verdana" w:cs="Arial"/>
          <w:spacing w:val="8"/>
          <w:sz w:val="24"/>
          <w:szCs w:val="24"/>
        </w:rPr>
        <w:t xml:space="preserve">Enlarged print is that which is 14 point, 16 point, or regular print that has </w:t>
      </w:r>
      <w:r w:rsidRPr="0015237E">
        <w:rPr>
          <w:rFonts w:ascii="Verdana" w:hAnsi="Verdana" w:cs="Arial"/>
          <w:spacing w:val="5"/>
          <w:sz w:val="24"/>
          <w:szCs w:val="24"/>
        </w:rPr>
        <w:t xml:space="preserve">been enlarged using magnification devices. Large print is 18-point type and </w:t>
      </w:r>
      <w:r w:rsidRPr="0015237E">
        <w:rPr>
          <w:rFonts w:ascii="Verdana" w:hAnsi="Verdana" w:cs="Arial"/>
          <w:spacing w:val="6"/>
          <w:sz w:val="24"/>
          <w:szCs w:val="24"/>
        </w:rPr>
        <w:t>larger. Enlarged print and large print are accommodations.</w:t>
      </w:r>
    </w:p>
    <w:p w:rsidR="007569E2" w:rsidRPr="0015237E" w:rsidRDefault="007569E2" w:rsidP="005327D1">
      <w:pPr>
        <w:shd w:val="clear" w:color="auto" w:fill="FFFFFF"/>
        <w:ind w:right="-758" w:firstLine="0"/>
        <w:rPr>
          <w:rFonts w:ascii="Verdana" w:hAnsi="Verdana" w:cs="Arial"/>
          <w:spacing w:val="6"/>
          <w:sz w:val="24"/>
          <w:szCs w:val="24"/>
        </w:rPr>
      </w:pPr>
    </w:p>
    <w:p w:rsidR="00C255D3" w:rsidRPr="0015237E" w:rsidRDefault="00C255D3" w:rsidP="005327D1">
      <w:pPr>
        <w:shd w:val="clear" w:color="auto" w:fill="FFFFFF"/>
        <w:ind w:right="-758" w:firstLine="0"/>
        <w:rPr>
          <w:rFonts w:ascii="Verdana" w:hAnsi="Verdana" w:cs="Arial"/>
          <w:spacing w:val="4"/>
          <w:sz w:val="24"/>
          <w:szCs w:val="24"/>
        </w:rPr>
      </w:pPr>
      <w:r w:rsidRPr="0015237E">
        <w:rPr>
          <w:rFonts w:ascii="Verdana" w:hAnsi="Verdana" w:cs="Arial"/>
          <w:spacing w:val="7"/>
          <w:sz w:val="24"/>
          <w:szCs w:val="24"/>
        </w:rPr>
        <w:t xml:space="preserve">Some students may choose to use a regular print test and enlarge it manually with a magnification device with which they are familiar. </w:t>
      </w:r>
      <w:r w:rsidRPr="0015237E">
        <w:rPr>
          <w:rFonts w:ascii="Verdana" w:hAnsi="Verdana" w:cs="Arial"/>
          <w:spacing w:val="5"/>
          <w:sz w:val="24"/>
          <w:szCs w:val="24"/>
        </w:rPr>
        <w:t xml:space="preserve">Magnification devices include eyeglass-mounted magnifiers, free standing or </w:t>
      </w:r>
      <w:r w:rsidRPr="0015237E">
        <w:rPr>
          <w:rFonts w:ascii="Verdana" w:hAnsi="Verdana" w:cs="Arial"/>
          <w:spacing w:val="6"/>
          <w:sz w:val="24"/>
          <w:szCs w:val="24"/>
        </w:rPr>
        <w:t xml:space="preserve">handheld magnifiers, and electronic equipment such as the closed circuit </w:t>
      </w:r>
      <w:r w:rsidRPr="0015237E">
        <w:rPr>
          <w:rFonts w:ascii="Verdana" w:hAnsi="Verdana" w:cs="Arial"/>
          <w:spacing w:val="7"/>
          <w:sz w:val="24"/>
          <w:szCs w:val="24"/>
        </w:rPr>
        <w:t>television (CCT</w:t>
      </w:r>
      <w:r w:rsidR="007569E2" w:rsidRPr="0015237E">
        <w:rPr>
          <w:rFonts w:ascii="Verdana" w:hAnsi="Verdana" w:cs="Arial"/>
          <w:spacing w:val="7"/>
          <w:sz w:val="24"/>
          <w:szCs w:val="24"/>
        </w:rPr>
        <w:t xml:space="preserve">V) </w:t>
      </w:r>
      <w:r w:rsidRPr="0015237E">
        <w:rPr>
          <w:rFonts w:ascii="Verdana" w:hAnsi="Verdana" w:cs="Arial"/>
          <w:spacing w:val="7"/>
          <w:sz w:val="24"/>
          <w:szCs w:val="24"/>
        </w:rPr>
        <w:t xml:space="preserve">or a computer that has text enlargement software </w:t>
      </w:r>
      <w:r w:rsidRPr="0015237E">
        <w:rPr>
          <w:rFonts w:ascii="Verdana" w:hAnsi="Verdana" w:cs="Arial"/>
          <w:spacing w:val="6"/>
          <w:sz w:val="24"/>
          <w:szCs w:val="24"/>
        </w:rPr>
        <w:t xml:space="preserve">installed. These devices do not provide a student with an unfair advantage. Rather, they are devices that the student requires to access print, and they </w:t>
      </w:r>
      <w:r w:rsidRPr="0015237E">
        <w:rPr>
          <w:rFonts w:ascii="Verdana" w:hAnsi="Verdana" w:cs="Arial"/>
          <w:spacing w:val="4"/>
          <w:sz w:val="24"/>
          <w:szCs w:val="24"/>
        </w:rPr>
        <w:t xml:space="preserve">should be allowed as standard accommodations. </w:t>
      </w:r>
    </w:p>
    <w:p w:rsidR="0083707B" w:rsidRPr="0015237E" w:rsidRDefault="0083707B" w:rsidP="005327D1">
      <w:pPr>
        <w:shd w:val="clear" w:color="auto" w:fill="FFFFFF"/>
        <w:ind w:right="-758" w:firstLine="0"/>
        <w:rPr>
          <w:rFonts w:ascii="Verdana" w:hAnsi="Verdana" w:cs="Arial"/>
          <w:sz w:val="24"/>
          <w:szCs w:val="24"/>
        </w:rPr>
      </w:pPr>
    </w:p>
    <w:p w:rsidR="003C2EA6" w:rsidRPr="0015237E" w:rsidRDefault="00C255D3" w:rsidP="005327D1">
      <w:pPr>
        <w:shd w:val="clear" w:color="auto" w:fill="FFFFFF"/>
        <w:ind w:right="-758" w:firstLine="0"/>
        <w:rPr>
          <w:rFonts w:ascii="Verdana" w:hAnsi="Verdana" w:cs="Arial"/>
          <w:spacing w:val="5"/>
          <w:sz w:val="24"/>
          <w:szCs w:val="24"/>
        </w:rPr>
      </w:pPr>
      <w:r w:rsidRPr="0015237E">
        <w:rPr>
          <w:rFonts w:ascii="Verdana" w:hAnsi="Verdana" w:cs="Arial"/>
          <w:spacing w:val="6"/>
          <w:sz w:val="24"/>
          <w:szCs w:val="24"/>
        </w:rPr>
        <w:t xml:space="preserve">Proper lighting and freedom from glare, while sometimes overlooked, are </w:t>
      </w:r>
      <w:r w:rsidRPr="0015237E">
        <w:rPr>
          <w:rFonts w:ascii="Verdana" w:hAnsi="Verdana" w:cs="Arial"/>
          <w:spacing w:val="7"/>
          <w:sz w:val="24"/>
          <w:szCs w:val="24"/>
        </w:rPr>
        <w:t xml:space="preserve">critical for many readers with visual impairments. Lighting that has been </w:t>
      </w:r>
      <w:r w:rsidRPr="0015237E">
        <w:rPr>
          <w:rFonts w:ascii="Verdana" w:hAnsi="Verdana" w:cs="Arial"/>
          <w:spacing w:val="6"/>
          <w:sz w:val="24"/>
          <w:szCs w:val="24"/>
        </w:rPr>
        <w:t xml:space="preserve">adjusted to suit the student's particular visual needs and minimize glare will </w:t>
      </w:r>
      <w:r w:rsidRPr="0015237E">
        <w:rPr>
          <w:rFonts w:ascii="Verdana" w:hAnsi="Verdana" w:cs="Arial"/>
          <w:spacing w:val="5"/>
          <w:sz w:val="24"/>
          <w:szCs w:val="24"/>
        </w:rPr>
        <w:t>help promote sustained reading efficiency.</w:t>
      </w:r>
    </w:p>
    <w:p w:rsidR="00FA5BC8" w:rsidRPr="00271A9F" w:rsidRDefault="00C255D3" w:rsidP="00271A9F">
      <w:pPr>
        <w:shd w:val="clear" w:color="auto" w:fill="FFFFFF"/>
        <w:tabs>
          <w:tab w:val="left" w:pos="450"/>
        </w:tabs>
        <w:spacing w:before="100" w:beforeAutospacing="1" w:after="100" w:afterAutospacing="1"/>
        <w:ind w:right="-758" w:hanging="360"/>
        <w:jc w:val="center"/>
        <w:rPr>
          <w:rFonts w:ascii="Verdana" w:hAnsi="Verdana" w:cs="Arial"/>
          <w:b/>
          <w:bCs/>
          <w:spacing w:val="1"/>
          <w:sz w:val="32"/>
          <w:szCs w:val="32"/>
        </w:rPr>
      </w:pPr>
      <w:r w:rsidRPr="00271A9F">
        <w:rPr>
          <w:rFonts w:ascii="Verdana" w:hAnsi="Verdana" w:cs="Arial"/>
          <w:b/>
          <w:bCs/>
          <w:spacing w:val="-2"/>
          <w:sz w:val="32"/>
          <w:szCs w:val="32"/>
        </w:rPr>
        <w:t xml:space="preserve">Specific Accommodations </w:t>
      </w:r>
      <w:r w:rsidRPr="00271A9F">
        <w:rPr>
          <w:rFonts w:ascii="Verdana" w:hAnsi="Verdana" w:cs="Arial"/>
          <w:b/>
          <w:bCs/>
          <w:spacing w:val="1"/>
          <w:sz w:val="32"/>
          <w:szCs w:val="32"/>
        </w:rPr>
        <w:t>for Audio and Oral Test Administration</w:t>
      </w:r>
    </w:p>
    <w:p w:rsidR="00C255D3" w:rsidRPr="0015237E" w:rsidRDefault="00C255D3" w:rsidP="005327D1">
      <w:pPr>
        <w:shd w:val="clear" w:color="auto" w:fill="FFFFFF"/>
        <w:ind w:right="-758" w:firstLine="0"/>
        <w:rPr>
          <w:rFonts w:ascii="Verdana" w:hAnsi="Verdana" w:cs="Arial"/>
          <w:sz w:val="24"/>
          <w:szCs w:val="24"/>
        </w:rPr>
        <w:sectPr w:rsidR="00C255D3" w:rsidRPr="0015237E" w:rsidSect="00A22C49">
          <w:pgSz w:w="12240" w:h="15840"/>
          <w:pgMar w:top="1440" w:right="1800" w:bottom="1440" w:left="1800" w:header="720" w:footer="720" w:gutter="0"/>
          <w:cols w:space="60"/>
          <w:noEndnote/>
        </w:sectPr>
      </w:pPr>
      <w:r w:rsidRPr="0015237E">
        <w:rPr>
          <w:rFonts w:ascii="Verdana" w:hAnsi="Verdana" w:cs="Arial"/>
          <w:spacing w:val="7"/>
          <w:sz w:val="24"/>
          <w:szCs w:val="24"/>
        </w:rPr>
        <w:t xml:space="preserve">Students using an audio version of a test or having the test orally </w:t>
      </w:r>
      <w:r w:rsidRPr="0015237E">
        <w:rPr>
          <w:rFonts w:ascii="Verdana" w:hAnsi="Verdana" w:cs="Arial"/>
          <w:spacing w:val="6"/>
          <w:sz w:val="24"/>
          <w:szCs w:val="24"/>
        </w:rPr>
        <w:t xml:space="preserve">administered as an accommodation should also be allowed to have print </w:t>
      </w:r>
      <w:r w:rsidRPr="0015237E">
        <w:rPr>
          <w:rFonts w:ascii="Verdana" w:hAnsi="Verdana" w:cs="Arial"/>
          <w:spacing w:val="7"/>
          <w:sz w:val="24"/>
          <w:szCs w:val="24"/>
        </w:rPr>
        <w:t xml:space="preserve">(large print or regular print with a magnification device) and braille versions </w:t>
      </w:r>
      <w:r w:rsidRPr="0015237E">
        <w:rPr>
          <w:rFonts w:ascii="Verdana" w:hAnsi="Verdana" w:cs="Arial"/>
          <w:spacing w:val="6"/>
          <w:sz w:val="24"/>
          <w:szCs w:val="24"/>
        </w:rPr>
        <w:t xml:space="preserve">of the test, if requested. A student may wish to listen to a passage by way of </w:t>
      </w:r>
      <w:r w:rsidRPr="0015237E">
        <w:rPr>
          <w:rFonts w:ascii="Verdana" w:hAnsi="Verdana" w:cs="Arial"/>
          <w:spacing w:val="7"/>
          <w:sz w:val="24"/>
          <w:szCs w:val="24"/>
        </w:rPr>
        <w:t xml:space="preserve">audio, but access a table or chart in a large print or braille version of the test. Listening to an oral description of a geometric figure can be difficult or </w:t>
      </w:r>
      <w:r w:rsidRPr="0015237E">
        <w:rPr>
          <w:rFonts w:ascii="Verdana" w:hAnsi="Verdana" w:cs="Arial"/>
          <w:spacing w:val="6"/>
          <w:sz w:val="24"/>
          <w:szCs w:val="24"/>
        </w:rPr>
        <w:t xml:space="preserve">impossible to follow unless an enlarged graphic or a tactile graphic </w:t>
      </w:r>
      <w:r w:rsidRPr="0015237E">
        <w:rPr>
          <w:rFonts w:ascii="Verdana" w:hAnsi="Verdana" w:cs="Arial"/>
          <w:spacing w:val="4"/>
          <w:sz w:val="24"/>
          <w:szCs w:val="24"/>
        </w:rPr>
        <w:t>accompanies the oral description.</w:t>
      </w:r>
    </w:p>
    <w:p w:rsidR="006A70E2" w:rsidRDefault="006A70E2" w:rsidP="00E11C85">
      <w:pPr>
        <w:shd w:val="clear" w:color="auto" w:fill="FFFFFF"/>
        <w:spacing w:line="360" w:lineRule="exact"/>
        <w:ind w:right="-758"/>
        <w:jc w:val="center"/>
        <w:rPr>
          <w:rFonts w:ascii="Verdana" w:hAnsi="Verdana" w:cs="Arial"/>
          <w:b/>
          <w:bCs/>
          <w:spacing w:val="10"/>
          <w:sz w:val="34"/>
          <w:szCs w:val="34"/>
        </w:rPr>
      </w:pPr>
    </w:p>
    <w:p w:rsidR="006A70E2" w:rsidRDefault="006A70E2">
      <w:pPr>
        <w:ind w:firstLine="0"/>
        <w:rPr>
          <w:rFonts w:ascii="Verdana" w:hAnsi="Verdana" w:cs="Arial"/>
          <w:b/>
          <w:bCs/>
          <w:spacing w:val="10"/>
          <w:sz w:val="34"/>
          <w:szCs w:val="34"/>
        </w:rPr>
      </w:pPr>
      <w:r>
        <w:rPr>
          <w:rFonts w:ascii="Verdana" w:hAnsi="Verdana" w:cs="Arial"/>
          <w:b/>
          <w:bCs/>
          <w:spacing w:val="10"/>
          <w:sz w:val="34"/>
          <w:szCs w:val="34"/>
        </w:rPr>
        <w:br w:type="page"/>
      </w:r>
    </w:p>
    <w:p w:rsidR="00E11C85" w:rsidRDefault="00C255D3" w:rsidP="00E11C85">
      <w:pPr>
        <w:shd w:val="clear" w:color="auto" w:fill="FFFFFF"/>
        <w:spacing w:line="360" w:lineRule="exact"/>
        <w:ind w:right="-758"/>
        <w:jc w:val="center"/>
        <w:rPr>
          <w:rFonts w:ascii="Verdana" w:hAnsi="Verdana" w:cs="Arial"/>
          <w:b/>
          <w:bCs/>
          <w:spacing w:val="10"/>
          <w:sz w:val="34"/>
          <w:szCs w:val="34"/>
        </w:rPr>
      </w:pPr>
      <w:r w:rsidRPr="00271A9F">
        <w:rPr>
          <w:rFonts w:ascii="Verdana" w:hAnsi="Verdana" w:cs="Arial"/>
          <w:b/>
          <w:bCs/>
          <w:spacing w:val="10"/>
          <w:sz w:val="34"/>
          <w:szCs w:val="34"/>
        </w:rPr>
        <w:lastRenderedPageBreak/>
        <w:t xml:space="preserve">GUIDELINES FOR BRAILLE AND </w:t>
      </w:r>
    </w:p>
    <w:p w:rsidR="00C255D3" w:rsidRPr="00271A9F" w:rsidRDefault="00C255D3" w:rsidP="00E11C85">
      <w:pPr>
        <w:shd w:val="clear" w:color="auto" w:fill="FFFFFF"/>
        <w:spacing w:line="360" w:lineRule="exact"/>
        <w:ind w:right="-758"/>
        <w:jc w:val="center"/>
        <w:rPr>
          <w:rFonts w:ascii="Verdana" w:hAnsi="Verdana" w:cs="Arial"/>
        </w:rPr>
      </w:pPr>
      <w:r w:rsidRPr="00271A9F">
        <w:rPr>
          <w:rFonts w:ascii="Verdana" w:hAnsi="Verdana" w:cs="Arial"/>
          <w:b/>
          <w:bCs/>
          <w:spacing w:val="5"/>
          <w:sz w:val="34"/>
          <w:szCs w:val="34"/>
        </w:rPr>
        <w:t>LARGE PRINT TEST RESPONSE TRANSCRIPTION</w:t>
      </w:r>
    </w:p>
    <w:p w:rsidR="00C255D3" w:rsidRPr="0015237E" w:rsidRDefault="00C255D3" w:rsidP="005327D1">
      <w:pPr>
        <w:shd w:val="clear" w:color="auto" w:fill="FFFFFF"/>
        <w:spacing w:before="197" w:line="278" w:lineRule="exact"/>
        <w:ind w:right="-758" w:firstLine="0"/>
        <w:rPr>
          <w:rFonts w:ascii="Verdana" w:hAnsi="Verdana" w:cs="Arial"/>
          <w:sz w:val="24"/>
          <w:szCs w:val="24"/>
        </w:rPr>
      </w:pPr>
      <w:r w:rsidRPr="0015237E">
        <w:rPr>
          <w:rFonts w:ascii="Verdana" w:hAnsi="Verdana" w:cs="Arial"/>
          <w:spacing w:val="7"/>
          <w:sz w:val="24"/>
          <w:szCs w:val="24"/>
        </w:rPr>
        <w:t xml:space="preserve">Some students with visual impairments will use the accommodation of oral response, written response (on the test booklet or on paper other than the </w:t>
      </w:r>
      <w:r w:rsidRPr="0015237E">
        <w:rPr>
          <w:rFonts w:ascii="Verdana" w:hAnsi="Verdana" w:cs="Arial"/>
          <w:spacing w:val="6"/>
          <w:sz w:val="24"/>
          <w:szCs w:val="24"/>
        </w:rPr>
        <w:t xml:space="preserve">test answer sheet provided by the test publisher), or taped response. Each </w:t>
      </w:r>
      <w:r w:rsidRPr="0015237E">
        <w:rPr>
          <w:rFonts w:ascii="Verdana" w:hAnsi="Verdana" w:cs="Arial"/>
          <w:spacing w:val="5"/>
          <w:sz w:val="24"/>
          <w:szCs w:val="24"/>
        </w:rPr>
        <w:t xml:space="preserve">of these accommodations requires that a person transcribe the answers onto </w:t>
      </w:r>
      <w:r w:rsidRPr="0015237E">
        <w:rPr>
          <w:rFonts w:ascii="Verdana" w:hAnsi="Verdana" w:cs="Arial"/>
          <w:spacing w:val="6"/>
          <w:sz w:val="24"/>
          <w:szCs w:val="24"/>
        </w:rPr>
        <w:t xml:space="preserve">the answer sheet or booklet that will be scored. These guidelines are </w:t>
      </w:r>
      <w:r w:rsidRPr="0015237E">
        <w:rPr>
          <w:rFonts w:ascii="Verdana" w:hAnsi="Verdana" w:cs="Arial"/>
          <w:spacing w:val="7"/>
          <w:sz w:val="24"/>
          <w:szCs w:val="24"/>
        </w:rPr>
        <w:t>provided to ensure that transcription is performed appropriately.</w:t>
      </w:r>
    </w:p>
    <w:p w:rsidR="00C255D3" w:rsidRPr="0015237E" w:rsidRDefault="00C255D3" w:rsidP="0015237E">
      <w:pPr>
        <w:numPr>
          <w:ilvl w:val="0"/>
          <w:numId w:val="20"/>
        </w:numPr>
        <w:shd w:val="clear" w:color="auto" w:fill="FFFFFF"/>
        <w:spacing w:before="178" w:line="278" w:lineRule="exact"/>
        <w:ind w:left="540" w:right="-758" w:hanging="540"/>
        <w:rPr>
          <w:rFonts w:ascii="Verdana" w:hAnsi="Verdana" w:cs="Arial"/>
          <w:spacing w:val="-20"/>
          <w:sz w:val="24"/>
          <w:szCs w:val="24"/>
        </w:rPr>
      </w:pPr>
      <w:r w:rsidRPr="0015237E">
        <w:rPr>
          <w:rFonts w:ascii="Verdana" w:hAnsi="Verdana" w:cs="Arial"/>
          <w:spacing w:val="7"/>
          <w:sz w:val="24"/>
          <w:szCs w:val="24"/>
        </w:rPr>
        <w:t>Confidentiality of the test materials and the student's individual</w:t>
      </w:r>
      <w:r w:rsidRPr="0015237E">
        <w:rPr>
          <w:rFonts w:ascii="Verdana" w:hAnsi="Verdana" w:cs="Arial"/>
          <w:spacing w:val="7"/>
          <w:sz w:val="24"/>
          <w:szCs w:val="24"/>
        </w:rPr>
        <w:br/>
      </w:r>
      <w:r w:rsidRPr="0015237E">
        <w:rPr>
          <w:rFonts w:ascii="Verdana" w:hAnsi="Verdana" w:cs="Arial"/>
          <w:spacing w:val="5"/>
          <w:sz w:val="24"/>
          <w:szCs w:val="24"/>
        </w:rPr>
        <w:t>responses is critical. Transcribers must treat the testing materials</w:t>
      </w:r>
      <w:r w:rsidRPr="0015237E">
        <w:rPr>
          <w:rFonts w:ascii="Verdana" w:hAnsi="Verdana" w:cs="Arial"/>
          <w:spacing w:val="5"/>
          <w:sz w:val="24"/>
          <w:szCs w:val="24"/>
        </w:rPr>
        <w:br/>
      </w:r>
      <w:r w:rsidRPr="0015237E">
        <w:rPr>
          <w:rFonts w:ascii="Verdana" w:hAnsi="Verdana" w:cs="Arial"/>
          <w:spacing w:val="4"/>
          <w:sz w:val="24"/>
          <w:szCs w:val="24"/>
        </w:rPr>
        <w:t>and the student responses in a secure and confidential manner to</w:t>
      </w:r>
      <w:r w:rsidRPr="0015237E">
        <w:rPr>
          <w:rFonts w:ascii="Verdana" w:hAnsi="Verdana" w:cs="Arial"/>
          <w:spacing w:val="4"/>
          <w:sz w:val="24"/>
          <w:szCs w:val="24"/>
        </w:rPr>
        <w:br/>
      </w:r>
      <w:r w:rsidRPr="0015237E">
        <w:rPr>
          <w:rFonts w:ascii="Verdana" w:hAnsi="Verdana" w:cs="Arial"/>
          <w:spacing w:val="6"/>
          <w:sz w:val="24"/>
          <w:szCs w:val="24"/>
        </w:rPr>
        <w:t>ensure test and student identification security.</w:t>
      </w:r>
    </w:p>
    <w:p w:rsidR="00C255D3" w:rsidRPr="0015237E" w:rsidRDefault="00C255D3" w:rsidP="0015237E">
      <w:pPr>
        <w:numPr>
          <w:ilvl w:val="0"/>
          <w:numId w:val="20"/>
        </w:numPr>
        <w:shd w:val="clear" w:color="auto" w:fill="FFFFFF"/>
        <w:spacing w:before="43" w:line="278" w:lineRule="exact"/>
        <w:ind w:left="540" w:right="-758" w:hanging="540"/>
        <w:rPr>
          <w:rFonts w:ascii="Verdana" w:hAnsi="Verdana" w:cs="Arial"/>
          <w:spacing w:val="-12"/>
          <w:sz w:val="24"/>
          <w:szCs w:val="24"/>
        </w:rPr>
      </w:pPr>
      <w:r w:rsidRPr="0015237E">
        <w:rPr>
          <w:rFonts w:ascii="Verdana" w:hAnsi="Verdana" w:cs="Arial"/>
          <w:spacing w:val="3"/>
          <w:sz w:val="24"/>
          <w:szCs w:val="24"/>
        </w:rPr>
        <w:t>Response transcribers must know braille if transcribing braille</w:t>
      </w:r>
      <w:r w:rsidRPr="0015237E">
        <w:rPr>
          <w:rFonts w:ascii="Verdana" w:hAnsi="Verdana" w:cs="Arial"/>
          <w:spacing w:val="3"/>
          <w:sz w:val="24"/>
          <w:szCs w:val="24"/>
        </w:rPr>
        <w:br/>
      </w:r>
      <w:r w:rsidRPr="0015237E">
        <w:rPr>
          <w:rFonts w:ascii="Verdana" w:hAnsi="Verdana" w:cs="Arial"/>
          <w:spacing w:val="-3"/>
          <w:sz w:val="24"/>
          <w:szCs w:val="24"/>
        </w:rPr>
        <w:t>responses.</w:t>
      </w:r>
    </w:p>
    <w:p w:rsidR="00C255D3" w:rsidRPr="0015237E" w:rsidRDefault="00C255D3" w:rsidP="0015237E">
      <w:pPr>
        <w:numPr>
          <w:ilvl w:val="0"/>
          <w:numId w:val="20"/>
        </w:numPr>
        <w:shd w:val="clear" w:color="auto" w:fill="FFFFFF"/>
        <w:spacing w:before="38" w:line="278" w:lineRule="exact"/>
        <w:ind w:left="540" w:right="-758" w:hanging="540"/>
        <w:rPr>
          <w:rFonts w:ascii="Verdana" w:hAnsi="Verdana" w:cs="Arial"/>
          <w:spacing w:val="-12"/>
          <w:sz w:val="24"/>
          <w:szCs w:val="24"/>
        </w:rPr>
      </w:pPr>
      <w:r w:rsidRPr="0015237E">
        <w:rPr>
          <w:rFonts w:ascii="Verdana" w:hAnsi="Verdana" w:cs="Arial"/>
          <w:spacing w:val="5"/>
          <w:sz w:val="24"/>
          <w:szCs w:val="24"/>
        </w:rPr>
        <w:t>It is best if the response transcriber is a "neutral" person, not</w:t>
      </w:r>
      <w:r w:rsidRPr="0015237E">
        <w:rPr>
          <w:rFonts w:ascii="Verdana" w:hAnsi="Verdana" w:cs="Arial"/>
          <w:spacing w:val="5"/>
          <w:sz w:val="24"/>
          <w:szCs w:val="24"/>
        </w:rPr>
        <w:br/>
      </w:r>
      <w:r w:rsidRPr="0015237E">
        <w:rPr>
          <w:rFonts w:ascii="Verdana" w:hAnsi="Verdana" w:cs="Arial"/>
          <w:spacing w:val="6"/>
          <w:sz w:val="24"/>
          <w:szCs w:val="24"/>
        </w:rPr>
        <w:t>someone with a vested interest in the student's scores.</w:t>
      </w:r>
    </w:p>
    <w:p w:rsidR="00C255D3" w:rsidRPr="0015237E" w:rsidRDefault="00C255D3" w:rsidP="0015237E">
      <w:pPr>
        <w:numPr>
          <w:ilvl w:val="0"/>
          <w:numId w:val="20"/>
        </w:numPr>
        <w:shd w:val="clear" w:color="auto" w:fill="FFFFFF"/>
        <w:spacing w:before="43" w:line="278" w:lineRule="exact"/>
        <w:ind w:left="540" w:right="-758" w:hanging="540"/>
        <w:rPr>
          <w:rFonts w:ascii="Verdana" w:hAnsi="Verdana" w:cs="Arial"/>
          <w:spacing w:val="-10"/>
          <w:sz w:val="24"/>
          <w:szCs w:val="24"/>
        </w:rPr>
      </w:pPr>
      <w:r w:rsidRPr="0015237E">
        <w:rPr>
          <w:rFonts w:ascii="Verdana" w:hAnsi="Verdana" w:cs="Arial"/>
          <w:spacing w:val="4"/>
          <w:sz w:val="24"/>
          <w:szCs w:val="24"/>
        </w:rPr>
        <w:t>Response transcribers must provide the exact answers that the</w:t>
      </w:r>
      <w:r w:rsidRPr="0015237E">
        <w:rPr>
          <w:rFonts w:ascii="Verdana" w:hAnsi="Verdana" w:cs="Arial"/>
          <w:spacing w:val="4"/>
          <w:sz w:val="24"/>
          <w:szCs w:val="24"/>
        </w:rPr>
        <w:br/>
      </w:r>
      <w:r w:rsidRPr="0015237E">
        <w:rPr>
          <w:rFonts w:ascii="Verdana" w:hAnsi="Verdana" w:cs="Arial"/>
          <w:spacing w:val="7"/>
          <w:sz w:val="24"/>
          <w:szCs w:val="24"/>
        </w:rPr>
        <w:t>student has written using the same punctuation, spelling, and</w:t>
      </w:r>
      <w:r w:rsidRPr="0015237E">
        <w:rPr>
          <w:rFonts w:ascii="Verdana" w:hAnsi="Verdana" w:cs="Arial"/>
          <w:spacing w:val="7"/>
          <w:sz w:val="24"/>
          <w:szCs w:val="24"/>
        </w:rPr>
        <w:br/>
      </w:r>
      <w:r w:rsidRPr="0015237E">
        <w:rPr>
          <w:rFonts w:ascii="Verdana" w:hAnsi="Verdana" w:cs="Arial"/>
          <w:spacing w:val="6"/>
          <w:sz w:val="24"/>
          <w:szCs w:val="24"/>
        </w:rPr>
        <w:t>grammar structure. They cannot guess what the student might</w:t>
      </w:r>
      <w:r w:rsidRPr="0015237E">
        <w:rPr>
          <w:rFonts w:ascii="Verdana" w:hAnsi="Verdana" w:cs="Arial"/>
          <w:spacing w:val="6"/>
          <w:sz w:val="24"/>
          <w:szCs w:val="24"/>
        </w:rPr>
        <w:br/>
      </w:r>
      <w:r w:rsidRPr="0015237E">
        <w:rPr>
          <w:rFonts w:ascii="Verdana" w:hAnsi="Verdana" w:cs="Arial"/>
          <w:spacing w:val="5"/>
          <w:sz w:val="24"/>
          <w:szCs w:val="24"/>
        </w:rPr>
        <w:t>have meant if answers are incomplete.</w:t>
      </w:r>
    </w:p>
    <w:p w:rsidR="00C255D3" w:rsidRPr="0015237E" w:rsidRDefault="00C255D3" w:rsidP="0015237E">
      <w:pPr>
        <w:numPr>
          <w:ilvl w:val="0"/>
          <w:numId w:val="20"/>
        </w:numPr>
        <w:shd w:val="clear" w:color="auto" w:fill="FFFFFF"/>
        <w:spacing w:before="38" w:line="278" w:lineRule="exact"/>
        <w:ind w:left="540" w:right="-758" w:hanging="540"/>
        <w:rPr>
          <w:rFonts w:ascii="Verdana" w:hAnsi="Verdana" w:cs="Arial"/>
          <w:spacing w:val="-12"/>
          <w:sz w:val="24"/>
          <w:szCs w:val="24"/>
        </w:rPr>
      </w:pPr>
      <w:r w:rsidRPr="0015237E">
        <w:rPr>
          <w:rFonts w:ascii="Verdana" w:hAnsi="Verdana" w:cs="Arial"/>
          <w:spacing w:val="6"/>
          <w:sz w:val="24"/>
          <w:szCs w:val="24"/>
        </w:rPr>
        <w:t>It is recommended that the response transcriber have a second</w:t>
      </w:r>
      <w:r w:rsidRPr="0015237E">
        <w:rPr>
          <w:rFonts w:ascii="Verdana" w:hAnsi="Verdana" w:cs="Arial"/>
          <w:spacing w:val="6"/>
          <w:sz w:val="24"/>
          <w:szCs w:val="24"/>
        </w:rPr>
        <w:br/>
      </w:r>
      <w:r w:rsidRPr="0015237E">
        <w:rPr>
          <w:rFonts w:ascii="Verdana" w:hAnsi="Verdana" w:cs="Arial"/>
          <w:spacing w:val="3"/>
          <w:sz w:val="24"/>
          <w:szCs w:val="24"/>
        </w:rPr>
        <w:t>person proofread the responses to ensure accuracy and fairness to</w:t>
      </w:r>
      <w:r w:rsidRPr="0015237E">
        <w:rPr>
          <w:rFonts w:ascii="Verdana" w:hAnsi="Verdana" w:cs="Arial"/>
          <w:spacing w:val="3"/>
          <w:sz w:val="24"/>
          <w:szCs w:val="24"/>
        </w:rPr>
        <w:br/>
      </w:r>
      <w:r w:rsidRPr="0015237E">
        <w:rPr>
          <w:rFonts w:ascii="Verdana" w:hAnsi="Verdana" w:cs="Arial"/>
          <w:spacing w:val="7"/>
          <w:sz w:val="24"/>
          <w:szCs w:val="24"/>
        </w:rPr>
        <w:t>the student. When transcribing graphics that a student has</w:t>
      </w:r>
      <w:r w:rsidRPr="0015237E">
        <w:rPr>
          <w:rFonts w:ascii="Verdana" w:hAnsi="Verdana" w:cs="Arial"/>
          <w:spacing w:val="7"/>
          <w:sz w:val="24"/>
          <w:szCs w:val="24"/>
        </w:rPr>
        <w:br/>
        <w:t>produced, two transcribers should work together in transferring</w:t>
      </w:r>
      <w:r w:rsidRPr="0015237E">
        <w:rPr>
          <w:rFonts w:ascii="Verdana" w:hAnsi="Verdana" w:cs="Arial"/>
          <w:spacing w:val="7"/>
          <w:sz w:val="24"/>
          <w:szCs w:val="24"/>
        </w:rPr>
        <w:br/>
      </w:r>
      <w:r w:rsidRPr="0015237E">
        <w:rPr>
          <w:rFonts w:ascii="Verdana" w:hAnsi="Verdana" w:cs="Arial"/>
          <w:spacing w:val="6"/>
          <w:sz w:val="24"/>
          <w:szCs w:val="24"/>
        </w:rPr>
        <w:t>student answers to the answer sheet or booklet.</w:t>
      </w:r>
    </w:p>
    <w:p w:rsidR="00C255D3" w:rsidRPr="0015237E" w:rsidRDefault="00C255D3" w:rsidP="0015237E">
      <w:pPr>
        <w:numPr>
          <w:ilvl w:val="0"/>
          <w:numId w:val="20"/>
        </w:numPr>
        <w:shd w:val="clear" w:color="auto" w:fill="FFFFFF"/>
        <w:spacing w:before="43" w:line="278" w:lineRule="exact"/>
        <w:ind w:left="540" w:right="-758" w:hanging="540"/>
        <w:rPr>
          <w:rFonts w:ascii="Verdana" w:hAnsi="Verdana" w:cs="Arial"/>
          <w:spacing w:val="-12"/>
          <w:sz w:val="24"/>
          <w:szCs w:val="24"/>
        </w:rPr>
      </w:pPr>
      <w:r w:rsidRPr="0015237E">
        <w:rPr>
          <w:rFonts w:ascii="Verdana" w:hAnsi="Verdana" w:cs="Arial"/>
          <w:spacing w:val="4"/>
          <w:sz w:val="24"/>
          <w:szCs w:val="24"/>
        </w:rPr>
        <w:t>For a period of time, student responses must be maintained in a</w:t>
      </w:r>
      <w:r w:rsidRPr="0015237E">
        <w:rPr>
          <w:rFonts w:ascii="Verdana" w:hAnsi="Verdana" w:cs="Arial"/>
          <w:spacing w:val="4"/>
          <w:sz w:val="24"/>
          <w:szCs w:val="24"/>
        </w:rPr>
        <w:br/>
      </w:r>
      <w:r w:rsidRPr="0015237E">
        <w:rPr>
          <w:rFonts w:ascii="Verdana" w:hAnsi="Verdana" w:cs="Arial"/>
          <w:spacing w:val="7"/>
          <w:sz w:val="24"/>
          <w:szCs w:val="24"/>
        </w:rPr>
        <w:t>secure file with test name, copyright year, form and level</w:t>
      </w:r>
      <w:r w:rsidRPr="0015237E">
        <w:rPr>
          <w:rFonts w:ascii="Verdana" w:hAnsi="Verdana" w:cs="Arial"/>
          <w:spacing w:val="7"/>
          <w:sz w:val="24"/>
          <w:szCs w:val="24"/>
        </w:rPr>
        <w:br/>
      </w:r>
      <w:r w:rsidRPr="0015237E">
        <w:rPr>
          <w:rFonts w:ascii="Verdana" w:hAnsi="Verdana" w:cs="Arial"/>
          <w:spacing w:val="6"/>
          <w:sz w:val="24"/>
          <w:szCs w:val="24"/>
        </w:rPr>
        <w:t>administered so that the student's actual responses can be</w:t>
      </w:r>
      <w:r w:rsidRPr="0015237E">
        <w:rPr>
          <w:rFonts w:ascii="Verdana" w:hAnsi="Verdana" w:cs="Arial"/>
          <w:spacing w:val="6"/>
          <w:sz w:val="24"/>
          <w:szCs w:val="24"/>
        </w:rPr>
        <w:br/>
      </w:r>
      <w:r w:rsidRPr="0015237E">
        <w:rPr>
          <w:rFonts w:ascii="Verdana" w:hAnsi="Verdana" w:cs="Arial"/>
          <w:spacing w:val="4"/>
          <w:sz w:val="24"/>
          <w:szCs w:val="24"/>
        </w:rPr>
        <w:t>reviewed if questions arise.</w:t>
      </w:r>
    </w:p>
    <w:p w:rsidR="00557B2F" w:rsidRPr="0015237E" w:rsidRDefault="00557B2F" w:rsidP="0015237E">
      <w:pPr>
        <w:shd w:val="clear" w:color="auto" w:fill="FFFFFF"/>
        <w:spacing w:before="43" w:line="278" w:lineRule="exact"/>
        <w:ind w:right="-758" w:hanging="542"/>
        <w:rPr>
          <w:rFonts w:ascii="Verdana" w:hAnsi="Verdana" w:cs="Arial"/>
          <w:spacing w:val="-12"/>
          <w:sz w:val="24"/>
          <w:szCs w:val="24"/>
        </w:rPr>
      </w:pPr>
    </w:p>
    <w:p w:rsidR="00557B2F" w:rsidRPr="00271A9F" w:rsidRDefault="00557B2F" w:rsidP="00271A9F">
      <w:pPr>
        <w:shd w:val="clear" w:color="auto" w:fill="FFFFFF"/>
        <w:tabs>
          <w:tab w:val="left" w:pos="1262"/>
        </w:tabs>
        <w:spacing w:before="43" w:line="278" w:lineRule="exact"/>
        <w:ind w:right="-758"/>
        <w:rPr>
          <w:rFonts w:ascii="Verdana" w:hAnsi="Verdana" w:cs="Arial"/>
          <w:spacing w:val="-12"/>
          <w:sz w:val="26"/>
          <w:szCs w:val="26"/>
        </w:rPr>
      </w:pPr>
    </w:p>
    <w:p w:rsidR="00557B2F" w:rsidRPr="00271A9F" w:rsidRDefault="00557B2F" w:rsidP="00271A9F">
      <w:pPr>
        <w:shd w:val="clear" w:color="auto" w:fill="FFFFFF"/>
        <w:tabs>
          <w:tab w:val="left" w:pos="1262"/>
        </w:tabs>
        <w:spacing w:before="43" w:line="278" w:lineRule="exact"/>
        <w:ind w:right="-758"/>
        <w:rPr>
          <w:rFonts w:ascii="Verdana" w:hAnsi="Verdana" w:cs="Arial"/>
          <w:spacing w:val="-12"/>
          <w:sz w:val="26"/>
          <w:szCs w:val="26"/>
        </w:rPr>
      </w:pPr>
    </w:p>
    <w:p w:rsidR="00557B2F" w:rsidRPr="00271A9F" w:rsidRDefault="00557B2F" w:rsidP="00271A9F">
      <w:pPr>
        <w:shd w:val="clear" w:color="auto" w:fill="FFFFFF"/>
        <w:tabs>
          <w:tab w:val="left" w:pos="1262"/>
        </w:tabs>
        <w:spacing w:before="43" w:line="278" w:lineRule="exact"/>
        <w:ind w:right="-758"/>
        <w:rPr>
          <w:rFonts w:ascii="Verdana" w:hAnsi="Verdana" w:cs="Arial"/>
          <w:spacing w:val="-12"/>
          <w:sz w:val="26"/>
          <w:szCs w:val="26"/>
        </w:rPr>
      </w:pPr>
    </w:p>
    <w:p w:rsidR="00557B2F" w:rsidRPr="00271A9F" w:rsidRDefault="00557B2F" w:rsidP="00271A9F">
      <w:pPr>
        <w:shd w:val="clear" w:color="auto" w:fill="FFFFFF"/>
        <w:tabs>
          <w:tab w:val="left" w:pos="1262"/>
        </w:tabs>
        <w:spacing w:before="43" w:line="278" w:lineRule="exact"/>
        <w:ind w:right="-758"/>
        <w:rPr>
          <w:rFonts w:ascii="Verdana" w:hAnsi="Verdana" w:cs="Arial"/>
          <w:spacing w:val="-12"/>
          <w:sz w:val="26"/>
          <w:szCs w:val="26"/>
        </w:rPr>
      </w:pPr>
    </w:p>
    <w:p w:rsidR="00557B2F" w:rsidRPr="00271A9F" w:rsidRDefault="00557B2F" w:rsidP="00271A9F">
      <w:pPr>
        <w:shd w:val="clear" w:color="auto" w:fill="FFFFFF"/>
        <w:tabs>
          <w:tab w:val="left" w:pos="1262"/>
        </w:tabs>
        <w:spacing w:before="43" w:line="278" w:lineRule="exact"/>
        <w:ind w:right="-758"/>
        <w:rPr>
          <w:rFonts w:ascii="Verdana" w:hAnsi="Verdana" w:cs="Arial"/>
          <w:spacing w:val="-12"/>
          <w:sz w:val="26"/>
          <w:szCs w:val="26"/>
        </w:rPr>
      </w:pPr>
    </w:p>
    <w:p w:rsidR="00557B2F" w:rsidRPr="00271A9F" w:rsidRDefault="00557B2F" w:rsidP="00271A9F">
      <w:pPr>
        <w:shd w:val="clear" w:color="auto" w:fill="FFFFFF"/>
        <w:tabs>
          <w:tab w:val="left" w:pos="1262"/>
        </w:tabs>
        <w:spacing w:before="43" w:line="278" w:lineRule="exact"/>
        <w:ind w:right="-758"/>
        <w:rPr>
          <w:rFonts w:ascii="Verdana" w:hAnsi="Verdana" w:cs="Arial"/>
          <w:spacing w:val="-12"/>
          <w:sz w:val="26"/>
          <w:szCs w:val="26"/>
        </w:rPr>
      </w:pPr>
    </w:p>
    <w:p w:rsidR="00557B2F" w:rsidRPr="00271A9F" w:rsidRDefault="00557B2F" w:rsidP="00271A9F">
      <w:pPr>
        <w:shd w:val="clear" w:color="auto" w:fill="FFFFFF"/>
        <w:tabs>
          <w:tab w:val="left" w:pos="1262"/>
        </w:tabs>
        <w:spacing w:before="43" w:line="278" w:lineRule="exact"/>
        <w:ind w:right="-758"/>
        <w:rPr>
          <w:rFonts w:ascii="Verdana" w:hAnsi="Verdana" w:cs="Arial"/>
          <w:spacing w:val="-12"/>
          <w:sz w:val="26"/>
          <w:szCs w:val="26"/>
        </w:rPr>
      </w:pPr>
    </w:p>
    <w:p w:rsidR="00557B2F" w:rsidRPr="00271A9F" w:rsidRDefault="00557B2F" w:rsidP="00271A9F">
      <w:pPr>
        <w:shd w:val="clear" w:color="auto" w:fill="FFFFFF"/>
        <w:tabs>
          <w:tab w:val="left" w:pos="1262"/>
        </w:tabs>
        <w:spacing w:before="43" w:line="278" w:lineRule="exact"/>
        <w:ind w:right="-758"/>
        <w:rPr>
          <w:rFonts w:ascii="Verdana" w:hAnsi="Verdana" w:cs="Arial"/>
          <w:spacing w:val="-12"/>
          <w:sz w:val="26"/>
          <w:szCs w:val="26"/>
        </w:rPr>
      </w:pPr>
    </w:p>
    <w:p w:rsidR="00557B2F" w:rsidRPr="00271A9F" w:rsidRDefault="00557B2F" w:rsidP="00271A9F">
      <w:pPr>
        <w:shd w:val="clear" w:color="auto" w:fill="FFFFFF"/>
        <w:tabs>
          <w:tab w:val="left" w:pos="1262"/>
        </w:tabs>
        <w:spacing w:before="43" w:line="278" w:lineRule="exact"/>
        <w:ind w:right="-758"/>
        <w:rPr>
          <w:rFonts w:ascii="Verdana" w:hAnsi="Verdana" w:cs="Arial"/>
          <w:spacing w:val="-12"/>
          <w:sz w:val="26"/>
          <w:szCs w:val="26"/>
        </w:rPr>
      </w:pPr>
    </w:p>
    <w:p w:rsidR="00E440CE" w:rsidRDefault="00E440CE" w:rsidP="00271A9F">
      <w:pPr>
        <w:shd w:val="clear" w:color="auto" w:fill="FFFFFF"/>
        <w:spacing w:line="360" w:lineRule="exact"/>
        <w:ind w:right="-758"/>
        <w:jc w:val="center"/>
        <w:rPr>
          <w:rFonts w:ascii="Verdana" w:hAnsi="Verdana" w:cs="Arial"/>
          <w:b/>
          <w:bCs/>
          <w:spacing w:val="2"/>
          <w:sz w:val="34"/>
          <w:szCs w:val="34"/>
        </w:rPr>
      </w:pPr>
    </w:p>
    <w:p w:rsidR="00E440CE" w:rsidRDefault="00E440CE">
      <w:pPr>
        <w:ind w:firstLine="0"/>
        <w:rPr>
          <w:rFonts w:ascii="Verdana" w:hAnsi="Verdana" w:cs="Arial"/>
          <w:b/>
          <w:bCs/>
          <w:spacing w:val="2"/>
          <w:sz w:val="34"/>
          <w:szCs w:val="34"/>
        </w:rPr>
      </w:pPr>
      <w:r>
        <w:rPr>
          <w:rFonts w:ascii="Verdana" w:hAnsi="Verdana" w:cs="Arial"/>
          <w:b/>
          <w:bCs/>
          <w:spacing w:val="2"/>
          <w:sz w:val="34"/>
          <w:szCs w:val="34"/>
        </w:rPr>
        <w:br w:type="page"/>
      </w:r>
    </w:p>
    <w:p w:rsidR="00FA5BC8" w:rsidRPr="00271A9F" w:rsidRDefault="00FA5BC8" w:rsidP="00271A9F">
      <w:pPr>
        <w:shd w:val="clear" w:color="auto" w:fill="FFFFFF"/>
        <w:spacing w:line="360" w:lineRule="exact"/>
        <w:ind w:right="-758"/>
        <w:jc w:val="center"/>
        <w:rPr>
          <w:rFonts w:ascii="Verdana" w:hAnsi="Verdana" w:cs="Arial"/>
        </w:rPr>
      </w:pPr>
      <w:r w:rsidRPr="00271A9F">
        <w:rPr>
          <w:rFonts w:ascii="Verdana" w:hAnsi="Verdana" w:cs="Arial"/>
          <w:b/>
          <w:bCs/>
          <w:spacing w:val="2"/>
          <w:sz w:val="34"/>
          <w:szCs w:val="34"/>
        </w:rPr>
        <w:lastRenderedPageBreak/>
        <w:t xml:space="preserve">REPORTING TEST RESULTS OF STUDENTS </w:t>
      </w:r>
      <w:r w:rsidRPr="00271A9F">
        <w:rPr>
          <w:rFonts w:ascii="Verdana" w:hAnsi="Verdana" w:cs="Arial"/>
          <w:b/>
          <w:bCs/>
          <w:spacing w:val="20"/>
          <w:sz w:val="34"/>
          <w:szCs w:val="34"/>
        </w:rPr>
        <w:t>WITH VISUAL IMPAIRMENTS</w:t>
      </w:r>
    </w:p>
    <w:p w:rsidR="00FA5BC8" w:rsidRPr="0015237E" w:rsidRDefault="00FA5BC8" w:rsidP="005327D1">
      <w:pPr>
        <w:shd w:val="clear" w:color="auto" w:fill="FFFFFF"/>
        <w:spacing w:before="192" w:line="278" w:lineRule="exact"/>
        <w:ind w:right="-758" w:firstLine="0"/>
        <w:rPr>
          <w:rFonts w:ascii="Verdana" w:hAnsi="Verdana" w:cs="Arial"/>
          <w:sz w:val="24"/>
          <w:szCs w:val="24"/>
        </w:rPr>
      </w:pPr>
      <w:r w:rsidRPr="0015237E">
        <w:rPr>
          <w:rFonts w:ascii="Verdana" w:hAnsi="Verdana" w:cs="Arial"/>
          <w:spacing w:val="6"/>
          <w:sz w:val="24"/>
          <w:szCs w:val="24"/>
        </w:rPr>
        <w:t>Following the requirements of federal law, the scores of students who take assessments in accessible format must be reported for account</w:t>
      </w:r>
      <w:r w:rsidR="00056FA9">
        <w:rPr>
          <w:rFonts w:ascii="Verdana" w:hAnsi="Verdana" w:cs="Arial"/>
          <w:spacing w:val="6"/>
          <w:sz w:val="24"/>
          <w:szCs w:val="24"/>
        </w:rPr>
        <w:t>-</w:t>
      </w:r>
      <w:r w:rsidRPr="0015237E">
        <w:rPr>
          <w:rFonts w:ascii="Verdana" w:hAnsi="Verdana" w:cs="Arial"/>
          <w:spacing w:val="6"/>
          <w:sz w:val="24"/>
          <w:szCs w:val="24"/>
        </w:rPr>
        <w:t xml:space="preserve">ability </w:t>
      </w:r>
      <w:r w:rsidRPr="0015237E">
        <w:rPr>
          <w:rFonts w:ascii="Verdana" w:hAnsi="Verdana" w:cs="Arial"/>
          <w:spacing w:val="7"/>
          <w:sz w:val="24"/>
          <w:szCs w:val="24"/>
        </w:rPr>
        <w:t xml:space="preserve">purposes. When reporting the results of students with visual impairments, care must be taken to protect the student's privacy while appropriately </w:t>
      </w:r>
      <w:r w:rsidRPr="0015237E">
        <w:rPr>
          <w:rFonts w:ascii="Verdana" w:hAnsi="Verdana" w:cs="Arial"/>
          <w:spacing w:val="6"/>
          <w:sz w:val="24"/>
          <w:szCs w:val="24"/>
        </w:rPr>
        <w:t xml:space="preserve">representing the test score in consideration of the accommodation(s) used. </w:t>
      </w:r>
      <w:r w:rsidRPr="0015237E">
        <w:rPr>
          <w:rFonts w:ascii="Verdana" w:hAnsi="Verdana" w:cs="Arial"/>
          <w:spacing w:val="5"/>
          <w:sz w:val="24"/>
          <w:szCs w:val="24"/>
        </w:rPr>
        <w:t xml:space="preserve">Students must not be penalized for use of approved accommodations that do </w:t>
      </w:r>
      <w:r w:rsidRPr="0015237E">
        <w:rPr>
          <w:rFonts w:ascii="Verdana" w:hAnsi="Verdana" w:cs="Arial"/>
          <w:spacing w:val="7"/>
          <w:sz w:val="24"/>
          <w:szCs w:val="24"/>
        </w:rPr>
        <w:t xml:space="preserve">not change the test construct and do not provide an unfair advantage to the </w:t>
      </w:r>
      <w:r w:rsidRPr="0015237E">
        <w:rPr>
          <w:rFonts w:ascii="Verdana" w:hAnsi="Verdana" w:cs="Arial"/>
          <w:spacing w:val="6"/>
          <w:sz w:val="24"/>
          <w:szCs w:val="24"/>
        </w:rPr>
        <w:t xml:space="preserve">test taker. Reporting of scores should be a consideration during the test </w:t>
      </w:r>
      <w:r w:rsidRPr="0015237E">
        <w:rPr>
          <w:rFonts w:ascii="Verdana" w:hAnsi="Verdana" w:cs="Arial"/>
          <w:spacing w:val="7"/>
          <w:sz w:val="24"/>
          <w:szCs w:val="24"/>
        </w:rPr>
        <w:t xml:space="preserve">development phase so that all parties understand the purpose of the testing </w:t>
      </w:r>
      <w:r w:rsidRPr="0015237E">
        <w:rPr>
          <w:rFonts w:ascii="Verdana" w:hAnsi="Verdana" w:cs="Arial"/>
          <w:spacing w:val="6"/>
          <w:sz w:val="24"/>
          <w:szCs w:val="24"/>
        </w:rPr>
        <w:t>and how the results will be reported and used.</w:t>
      </w:r>
    </w:p>
    <w:p w:rsidR="00FA5BC8" w:rsidRPr="00271A9F" w:rsidRDefault="00FA5BC8" w:rsidP="00271A9F">
      <w:pPr>
        <w:shd w:val="clear" w:color="auto" w:fill="FFFFFF"/>
        <w:spacing w:before="312"/>
        <w:ind w:right="-758"/>
        <w:rPr>
          <w:rFonts w:ascii="Verdana" w:hAnsi="Verdana" w:cs="Arial"/>
        </w:rPr>
      </w:pPr>
      <w:r w:rsidRPr="00271A9F">
        <w:rPr>
          <w:rFonts w:ascii="Verdana" w:hAnsi="Verdana" w:cs="Arial"/>
          <w:b/>
          <w:bCs/>
          <w:spacing w:val="2"/>
          <w:sz w:val="32"/>
          <w:szCs w:val="32"/>
        </w:rPr>
        <w:t>Reporting Test Results for Braille Editions</w:t>
      </w:r>
    </w:p>
    <w:p w:rsidR="00FA5BC8" w:rsidRPr="0015237E" w:rsidRDefault="00FA5BC8" w:rsidP="005327D1">
      <w:pPr>
        <w:shd w:val="clear" w:color="auto" w:fill="FFFFFF"/>
        <w:spacing w:before="173" w:line="278" w:lineRule="exact"/>
        <w:ind w:right="-758" w:firstLine="0"/>
        <w:rPr>
          <w:rFonts w:ascii="Verdana" w:hAnsi="Verdana" w:cs="Arial"/>
          <w:sz w:val="24"/>
          <w:szCs w:val="24"/>
        </w:rPr>
      </w:pPr>
      <w:r w:rsidRPr="0015237E">
        <w:rPr>
          <w:rFonts w:ascii="Verdana" w:hAnsi="Verdana" w:cs="Arial"/>
          <w:spacing w:val="5"/>
          <w:sz w:val="24"/>
          <w:szCs w:val="24"/>
        </w:rPr>
        <w:t xml:space="preserve">For most assessments, braille test versions should be regarded as </w:t>
      </w:r>
      <w:r w:rsidRPr="0015237E">
        <w:rPr>
          <w:rFonts w:ascii="Verdana" w:hAnsi="Verdana" w:cs="Arial"/>
          <w:spacing w:val="4"/>
          <w:sz w:val="24"/>
          <w:szCs w:val="24"/>
        </w:rPr>
        <w:t xml:space="preserve">appropriate accommodations for students who use braille daily. Any rescaling </w:t>
      </w:r>
      <w:r w:rsidRPr="0015237E">
        <w:rPr>
          <w:rFonts w:ascii="Verdana" w:hAnsi="Verdana" w:cs="Arial"/>
          <w:spacing w:val="5"/>
          <w:sz w:val="24"/>
          <w:szCs w:val="24"/>
        </w:rPr>
        <w:t xml:space="preserve">of braille test versions that is performed because of item omission should be </w:t>
      </w:r>
      <w:r w:rsidRPr="0015237E">
        <w:rPr>
          <w:rFonts w:ascii="Verdana" w:hAnsi="Verdana" w:cs="Arial"/>
          <w:spacing w:val="6"/>
          <w:sz w:val="24"/>
          <w:szCs w:val="24"/>
        </w:rPr>
        <w:t xml:space="preserve">reported. The scores of those students taking a test in braille should be </w:t>
      </w:r>
      <w:r w:rsidRPr="0015237E">
        <w:rPr>
          <w:rFonts w:ascii="Verdana" w:hAnsi="Verdana" w:cs="Arial"/>
          <w:spacing w:val="5"/>
          <w:sz w:val="24"/>
          <w:szCs w:val="24"/>
        </w:rPr>
        <w:t xml:space="preserve">considered valid as long as the test has been prepared using the guidelines </w:t>
      </w:r>
      <w:r w:rsidRPr="0015237E">
        <w:rPr>
          <w:rFonts w:ascii="Verdana" w:hAnsi="Verdana" w:cs="Arial"/>
          <w:spacing w:val="6"/>
          <w:sz w:val="24"/>
          <w:szCs w:val="24"/>
        </w:rPr>
        <w:t xml:space="preserve">presented in this document. Students who read braille daily need to use </w:t>
      </w:r>
      <w:r w:rsidRPr="0015237E">
        <w:rPr>
          <w:rFonts w:ascii="Verdana" w:hAnsi="Verdana" w:cs="Arial"/>
          <w:spacing w:val="7"/>
          <w:sz w:val="24"/>
          <w:szCs w:val="24"/>
        </w:rPr>
        <w:t xml:space="preserve">braille to respond to test items. This dual use provides an instructional/ assessment validity match. Extensive efforts to "prove" a braille test invalid </w:t>
      </w:r>
      <w:r w:rsidRPr="0015237E">
        <w:rPr>
          <w:rFonts w:ascii="Verdana" w:hAnsi="Verdana" w:cs="Arial"/>
          <w:spacing w:val="6"/>
          <w:sz w:val="24"/>
          <w:szCs w:val="24"/>
        </w:rPr>
        <w:t xml:space="preserve">because of a difference in format are neither recommended nor useful. If the </w:t>
      </w:r>
      <w:r w:rsidRPr="0015237E">
        <w:rPr>
          <w:rFonts w:ascii="Verdana" w:hAnsi="Verdana" w:cs="Arial"/>
          <w:spacing w:val="7"/>
          <w:sz w:val="24"/>
          <w:szCs w:val="24"/>
        </w:rPr>
        <w:t xml:space="preserve">purpose of a test is to determine educational skill progress, the validity can </w:t>
      </w:r>
      <w:r w:rsidRPr="0015237E">
        <w:rPr>
          <w:rFonts w:ascii="Verdana" w:hAnsi="Verdana" w:cs="Arial"/>
          <w:spacing w:val="6"/>
          <w:sz w:val="24"/>
          <w:szCs w:val="24"/>
        </w:rPr>
        <w:t xml:space="preserve">be addressed by confirming that the media used for instruction matches that </w:t>
      </w:r>
      <w:r w:rsidRPr="0015237E">
        <w:rPr>
          <w:rFonts w:ascii="Verdana" w:hAnsi="Verdana" w:cs="Arial"/>
          <w:spacing w:val="4"/>
          <w:sz w:val="24"/>
          <w:szCs w:val="24"/>
        </w:rPr>
        <w:t>which is used for assessment.</w:t>
      </w:r>
    </w:p>
    <w:p w:rsidR="00FA5BC8" w:rsidRPr="00271A9F" w:rsidRDefault="00FA5BC8" w:rsidP="00271A9F">
      <w:pPr>
        <w:shd w:val="clear" w:color="auto" w:fill="FFFFFF"/>
        <w:spacing w:before="317"/>
        <w:ind w:right="-758"/>
        <w:rPr>
          <w:rFonts w:ascii="Verdana" w:hAnsi="Verdana" w:cs="Arial"/>
        </w:rPr>
      </w:pPr>
      <w:r w:rsidRPr="00271A9F">
        <w:rPr>
          <w:rFonts w:ascii="Verdana" w:hAnsi="Verdana" w:cs="Arial"/>
          <w:b/>
          <w:bCs/>
          <w:spacing w:val="2"/>
          <w:sz w:val="32"/>
          <w:szCs w:val="32"/>
        </w:rPr>
        <w:t>Reporting Test Results for Large Print Editions</w:t>
      </w:r>
    </w:p>
    <w:p w:rsidR="00557B2F" w:rsidRPr="0015237E" w:rsidRDefault="00FA5BC8" w:rsidP="005327D1">
      <w:pPr>
        <w:shd w:val="clear" w:color="auto" w:fill="FFFFFF"/>
        <w:spacing w:before="168" w:line="278" w:lineRule="exact"/>
        <w:ind w:right="-758" w:firstLine="0"/>
        <w:rPr>
          <w:rFonts w:ascii="Verdana" w:hAnsi="Verdana" w:cs="Arial"/>
          <w:spacing w:val="6"/>
          <w:sz w:val="24"/>
          <w:szCs w:val="24"/>
        </w:rPr>
      </w:pPr>
      <w:r w:rsidRPr="0015237E">
        <w:rPr>
          <w:rFonts w:ascii="Verdana" w:hAnsi="Verdana" w:cs="Arial"/>
          <w:spacing w:val="6"/>
          <w:sz w:val="24"/>
          <w:szCs w:val="24"/>
        </w:rPr>
        <w:t xml:space="preserve">Large print versions of tests also qualify as appropriate </w:t>
      </w:r>
      <w:r w:rsidRPr="0015237E">
        <w:rPr>
          <w:rFonts w:ascii="Verdana" w:hAnsi="Verdana" w:cs="Arial"/>
          <w:spacing w:val="5"/>
          <w:sz w:val="24"/>
          <w:szCs w:val="24"/>
        </w:rPr>
        <w:t xml:space="preserve">accommodations for use during the assessment of students who use large </w:t>
      </w:r>
      <w:r w:rsidRPr="0015237E">
        <w:rPr>
          <w:rFonts w:ascii="Verdana" w:hAnsi="Verdana" w:cs="Arial"/>
          <w:spacing w:val="7"/>
          <w:sz w:val="24"/>
          <w:szCs w:val="24"/>
        </w:rPr>
        <w:t>print daily. Unless the assessment has been reformatted, the large print version is a camera-enlarged version of the original version.</w:t>
      </w:r>
      <w:r w:rsidR="00696C7E" w:rsidRPr="0015237E">
        <w:rPr>
          <w:rFonts w:ascii="Verdana" w:hAnsi="Verdana" w:cs="Arial"/>
          <w:spacing w:val="7"/>
          <w:sz w:val="24"/>
          <w:szCs w:val="24"/>
        </w:rPr>
        <w:t xml:space="preserve"> If the test is altered through </w:t>
      </w:r>
      <w:r w:rsidRPr="0015237E">
        <w:rPr>
          <w:rFonts w:ascii="Verdana" w:hAnsi="Verdana" w:cs="Arial"/>
          <w:spacing w:val="7"/>
          <w:sz w:val="24"/>
          <w:szCs w:val="24"/>
        </w:rPr>
        <w:t xml:space="preserve">removal of shading, or other clutter from graphics, the use of the large print format should be considered an appropriate and valid accommodation. Generally, if reformatting is performed in a manner preserving the original test content, the reformatted version should be </w:t>
      </w:r>
      <w:r w:rsidRPr="0015237E">
        <w:rPr>
          <w:rFonts w:ascii="Verdana" w:hAnsi="Verdana" w:cs="Arial"/>
          <w:spacing w:val="6"/>
          <w:sz w:val="24"/>
          <w:szCs w:val="24"/>
        </w:rPr>
        <w:t xml:space="preserve">considered valid. Producers of large print must work with test publishers to </w:t>
      </w:r>
      <w:r w:rsidRPr="0015237E">
        <w:rPr>
          <w:rFonts w:ascii="Verdana" w:hAnsi="Verdana" w:cs="Arial"/>
          <w:spacing w:val="8"/>
          <w:sz w:val="24"/>
          <w:szCs w:val="24"/>
        </w:rPr>
        <w:t>verify that the test material has not been altered in content or purpose</w:t>
      </w:r>
      <w:r w:rsidR="006C58EB" w:rsidRPr="0015237E">
        <w:rPr>
          <w:rFonts w:ascii="Verdana" w:hAnsi="Verdana" w:cs="Arial"/>
          <w:spacing w:val="8"/>
          <w:sz w:val="24"/>
          <w:szCs w:val="24"/>
        </w:rPr>
        <w:t xml:space="preserve"> in order</w:t>
      </w:r>
      <w:r w:rsidRPr="0015237E">
        <w:rPr>
          <w:rFonts w:ascii="Verdana" w:hAnsi="Verdana" w:cs="Arial"/>
          <w:spacing w:val="8"/>
          <w:sz w:val="24"/>
          <w:szCs w:val="24"/>
        </w:rPr>
        <w:t xml:space="preserve"> to </w:t>
      </w:r>
      <w:r w:rsidRPr="0015237E">
        <w:rPr>
          <w:rFonts w:ascii="Verdana" w:hAnsi="Verdana" w:cs="Arial"/>
          <w:spacing w:val="6"/>
          <w:sz w:val="24"/>
          <w:szCs w:val="24"/>
        </w:rPr>
        <w:t>maintain test validity</w:t>
      </w:r>
      <w:r w:rsidR="006C58EB" w:rsidRPr="0015237E">
        <w:rPr>
          <w:rFonts w:ascii="Verdana" w:hAnsi="Verdana" w:cs="Arial"/>
          <w:spacing w:val="6"/>
          <w:sz w:val="24"/>
          <w:szCs w:val="24"/>
        </w:rPr>
        <w:t>.</w:t>
      </w:r>
    </w:p>
    <w:p w:rsidR="00557B2F" w:rsidRPr="00271A9F" w:rsidRDefault="00557B2F" w:rsidP="00271A9F">
      <w:pPr>
        <w:shd w:val="clear" w:color="auto" w:fill="FFFFFF"/>
        <w:spacing w:before="168" w:line="278" w:lineRule="exact"/>
        <w:ind w:right="-758"/>
        <w:rPr>
          <w:rFonts w:ascii="Verdana" w:hAnsi="Verdana" w:cs="Arial"/>
          <w:spacing w:val="6"/>
          <w:sz w:val="26"/>
          <w:szCs w:val="26"/>
        </w:rPr>
      </w:pPr>
    </w:p>
    <w:p w:rsidR="00751A9F" w:rsidRPr="00271A9F" w:rsidRDefault="00FA5BC8" w:rsidP="00271A9F">
      <w:pPr>
        <w:shd w:val="clear" w:color="auto" w:fill="FFFFFF"/>
        <w:ind w:right="-758"/>
        <w:jc w:val="center"/>
        <w:rPr>
          <w:rFonts w:ascii="Verdana" w:hAnsi="Verdana" w:cs="Arial"/>
          <w:b/>
          <w:bCs/>
          <w:spacing w:val="1"/>
          <w:sz w:val="32"/>
          <w:szCs w:val="32"/>
        </w:rPr>
      </w:pPr>
      <w:r w:rsidRPr="00271A9F">
        <w:rPr>
          <w:rFonts w:ascii="Verdana" w:hAnsi="Verdana" w:cs="Arial"/>
          <w:b/>
          <w:bCs/>
          <w:spacing w:val="1"/>
          <w:sz w:val="32"/>
          <w:szCs w:val="32"/>
        </w:rPr>
        <w:lastRenderedPageBreak/>
        <w:t>Reporting Test Results for Audio and</w:t>
      </w:r>
    </w:p>
    <w:p w:rsidR="00414BF2" w:rsidRPr="00271A9F" w:rsidRDefault="00FA5BC8" w:rsidP="00271A9F">
      <w:pPr>
        <w:shd w:val="clear" w:color="auto" w:fill="FFFFFF"/>
        <w:ind w:right="-758"/>
        <w:jc w:val="center"/>
        <w:rPr>
          <w:rFonts w:ascii="Verdana" w:hAnsi="Verdana" w:cs="Arial"/>
          <w:b/>
          <w:bCs/>
          <w:spacing w:val="1"/>
          <w:sz w:val="32"/>
          <w:szCs w:val="32"/>
        </w:rPr>
      </w:pPr>
      <w:r w:rsidRPr="00271A9F">
        <w:rPr>
          <w:rFonts w:ascii="Verdana" w:hAnsi="Verdana" w:cs="Arial"/>
          <w:b/>
          <w:bCs/>
          <w:spacing w:val="1"/>
          <w:sz w:val="32"/>
          <w:szCs w:val="32"/>
        </w:rPr>
        <w:t xml:space="preserve"> Orally Administered Tests</w:t>
      </w:r>
    </w:p>
    <w:p w:rsidR="00751A9F" w:rsidRPr="00271A9F" w:rsidRDefault="00751A9F" w:rsidP="00271A9F">
      <w:pPr>
        <w:shd w:val="clear" w:color="auto" w:fill="FFFFFF"/>
        <w:ind w:right="-758"/>
        <w:jc w:val="center"/>
        <w:rPr>
          <w:rFonts w:ascii="Verdana" w:hAnsi="Verdana" w:cs="Arial"/>
          <w:b/>
          <w:bCs/>
          <w:spacing w:val="1"/>
          <w:sz w:val="32"/>
          <w:szCs w:val="32"/>
        </w:rPr>
      </w:pPr>
    </w:p>
    <w:p w:rsidR="00FA5BC8" w:rsidRDefault="00FA5BC8" w:rsidP="0074666F">
      <w:pPr>
        <w:shd w:val="clear" w:color="auto" w:fill="FFFFFF"/>
        <w:spacing w:line="322" w:lineRule="exact"/>
        <w:ind w:right="-758" w:firstLine="0"/>
        <w:rPr>
          <w:rFonts w:ascii="Verdana" w:hAnsi="Verdana" w:cs="Arial"/>
          <w:spacing w:val="6"/>
          <w:sz w:val="24"/>
          <w:szCs w:val="24"/>
        </w:rPr>
      </w:pPr>
      <w:r w:rsidRPr="00E06509">
        <w:rPr>
          <w:rFonts w:ascii="Verdana" w:hAnsi="Verdana" w:cs="Arial"/>
          <w:spacing w:val="4"/>
          <w:sz w:val="24"/>
          <w:szCs w:val="24"/>
        </w:rPr>
        <w:t xml:space="preserve">Regarding most assessments, the use of audio and orally administered tests </w:t>
      </w:r>
      <w:r w:rsidRPr="00E06509">
        <w:rPr>
          <w:rFonts w:ascii="Verdana" w:hAnsi="Verdana" w:cs="Arial"/>
          <w:spacing w:val="5"/>
          <w:sz w:val="24"/>
          <w:szCs w:val="24"/>
        </w:rPr>
        <w:t xml:space="preserve">should be considered appropriate accommodations for students who use audio and oral formats on a routine basis to access materials. For tests that </w:t>
      </w:r>
      <w:r w:rsidRPr="00E06509">
        <w:rPr>
          <w:rFonts w:ascii="Verdana" w:hAnsi="Verdana" w:cs="Arial"/>
          <w:spacing w:val="6"/>
          <w:sz w:val="24"/>
          <w:szCs w:val="24"/>
        </w:rPr>
        <w:t xml:space="preserve">assess reading as a decoding skill (visually or tactually), audio and orally </w:t>
      </w:r>
      <w:r w:rsidRPr="00E06509">
        <w:rPr>
          <w:rFonts w:ascii="Verdana" w:hAnsi="Verdana" w:cs="Arial"/>
          <w:spacing w:val="5"/>
          <w:sz w:val="24"/>
          <w:szCs w:val="24"/>
        </w:rPr>
        <w:t xml:space="preserve">administered versions may change the skill being tested, and this should be </w:t>
      </w:r>
      <w:r w:rsidRPr="00E06509">
        <w:rPr>
          <w:rFonts w:ascii="Verdana" w:hAnsi="Verdana" w:cs="Arial"/>
          <w:spacing w:val="6"/>
          <w:sz w:val="24"/>
          <w:szCs w:val="24"/>
        </w:rPr>
        <w:t>noted in any report of scoring.</w:t>
      </w:r>
    </w:p>
    <w:p w:rsidR="0074666F" w:rsidRPr="00E06509" w:rsidRDefault="0074666F" w:rsidP="005327D1">
      <w:pPr>
        <w:shd w:val="clear" w:color="auto" w:fill="FFFFFF"/>
        <w:spacing w:line="322" w:lineRule="exact"/>
        <w:ind w:right="-758" w:firstLine="0"/>
        <w:rPr>
          <w:rFonts w:ascii="Verdana" w:hAnsi="Verdana" w:cs="Arial"/>
          <w:spacing w:val="6"/>
          <w:sz w:val="24"/>
          <w:szCs w:val="24"/>
        </w:rPr>
      </w:pPr>
    </w:p>
    <w:p w:rsidR="00414BF2" w:rsidRPr="00E06509" w:rsidRDefault="00414BF2" w:rsidP="00271A9F">
      <w:pPr>
        <w:shd w:val="clear" w:color="auto" w:fill="FFFFFF"/>
        <w:spacing w:line="322" w:lineRule="exact"/>
        <w:ind w:right="-758"/>
        <w:rPr>
          <w:rFonts w:ascii="Verdana" w:hAnsi="Verdana" w:cs="Arial"/>
          <w:spacing w:val="6"/>
          <w:sz w:val="24"/>
          <w:szCs w:val="24"/>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950472" w:rsidRDefault="00950472" w:rsidP="0074666F">
      <w:pPr>
        <w:shd w:val="clear" w:color="auto" w:fill="FFFFFF"/>
        <w:spacing w:line="322" w:lineRule="exact"/>
        <w:ind w:right="-758"/>
        <w:jc w:val="center"/>
        <w:rPr>
          <w:rFonts w:ascii="Verdana" w:hAnsi="Verdana" w:cs="Arial"/>
          <w:b/>
          <w:spacing w:val="6"/>
          <w:sz w:val="32"/>
          <w:szCs w:val="32"/>
        </w:rPr>
      </w:pPr>
    </w:p>
    <w:p w:rsidR="006A70E2" w:rsidRDefault="006A70E2" w:rsidP="00595FE3">
      <w:pPr>
        <w:shd w:val="clear" w:color="auto" w:fill="FFFFFF"/>
        <w:spacing w:line="322" w:lineRule="exact"/>
        <w:ind w:right="-758"/>
        <w:jc w:val="center"/>
        <w:rPr>
          <w:rFonts w:ascii="Verdana" w:hAnsi="Verdana" w:cs="Arial"/>
          <w:b/>
          <w:spacing w:val="6"/>
          <w:sz w:val="32"/>
          <w:szCs w:val="32"/>
        </w:rPr>
      </w:pPr>
    </w:p>
    <w:p w:rsidR="00595FE3" w:rsidRPr="0074666F" w:rsidRDefault="00E440CE" w:rsidP="00E440CE">
      <w:pPr>
        <w:ind w:firstLine="0"/>
        <w:jc w:val="center"/>
        <w:rPr>
          <w:rFonts w:ascii="Verdana" w:hAnsi="Verdana" w:cs="Arial"/>
          <w:b/>
          <w:spacing w:val="6"/>
          <w:sz w:val="32"/>
          <w:szCs w:val="32"/>
        </w:rPr>
      </w:pPr>
      <w:r>
        <w:rPr>
          <w:rFonts w:ascii="Verdana" w:hAnsi="Verdana" w:cs="Arial"/>
          <w:b/>
          <w:spacing w:val="6"/>
          <w:sz w:val="32"/>
          <w:szCs w:val="32"/>
        </w:rPr>
        <w:t>A</w:t>
      </w:r>
      <w:r w:rsidR="00595FE3" w:rsidRPr="0074666F">
        <w:rPr>
          <w:rFonts w:ascii="Verdana" w:hAnsi="Verdana" w:cs="Arial"/>
          <w:b/>
          <w:spacing w:val="6"/>
          <w:sz w:val="32"/>
          <w:szCs w:val="32"/>
        </w:rPr>
        <w:t>LTERNATE ASSESSMENTS</w:t>
      </w:r>
    </w:p>
    <w:p w:rsidR="00595FE3" w:rsidRPr="00BA312E" w:rsidRDefault="00595FE3" w:rsidP="00595FE3">
      <w:pPr>
        <w:shd w:val="clear" w:color="auto" w:fill="FFFFFF"/>
        <w:spacing w:line="322" w:lineRule="exact"/>
        <w:ind w:right="-758"/>
        <w:jc w:val="center"/>
        <w:rPr>
          <w:rFonts w:ascii="Verdana" w:hAnsi="Verdana" w:cs="Arial"/>
          <w:b/>
          <w:spacing w:val="6"/>
          <w:sz w:val="24"/>
          <w:szCs w:val="24"/>
        </w:rPr>
      </w:pPr>
    </w:p>
    <w:p w:rsidR="00595FE3" w:rsidRPr="00BA312E" w:rsidRDefault="00595FE3" w:rsidP="00595FE3">
      <w:pPr>
        <w:ind w:firstLine="0"/>
        <w:rPr>
          <w:rFonts w:ascii="Verdana" w:hAnsi="Verdana"/>
          <w:sz w:val="24"/>
          <w:szCs w:val="24"/>
        </w:rPr>
      </w:pPr>
      <w:r w:rsidRPr="00BA312E">
        <w:rPr>
          <w:rFonts w:ascii="Verdana" w:hAnsi="Verdana"/>
          <w:sz w:val="24"/>
          <w:szCs w:val="24"/>
        </w:rPr>
        <w:t xml:space="preserve">The guidelines presented in this section address some specific issues related to accessibility of alternate assessment for students who are blind or visually impaired. The guidelines addressing general state testing that are presented throughout this book are appropriate considerations for providing alternate assessment materials for some students in this population; </w:t>
      </w:r>
      <w:r>
        <w:rPr>
          <w:rFonts w:ascii="Verdana" w:hAnsi="Verdana"/>
          <w:sz w:val="24"/>
          <w:szCs w:val="24"/>
        </w:rPr>
        <w:t xml:space="preserve"> </w:t>
      </w:r>
      <w:r w:rsidRPr="00BA312E">
        <w:rPr>
          <w:rFonts w:ascii="Verdana" w:hAnsi="Verdana"/>
          <w:sz w:val="24"/>
          <w:szCs w:val="24"/>
        </w:rPr>
        <w:t xml:space="preserve">however, the specific needs of this group  must </w:t>
      </w:r>
      <w:r w:rsidR="000401DC">
        <w:rPr>
          <w:rFonts w:ascii="Verdana" w:hAnsi="Verdana"/>
          <w:sz w:val="24"/>
          <w:szCs w:val="24"/>
        </w:rPr>
        <w:t xml:space="preserve">be </w:t>
      </w:r>
      <w:r w:rsidRPr="00BA312E">
        <w:rPr>
          <w:rFonts w:ascii="Verdana" w:hAnsi="Verdana"/>
          <w:sz w:val="24"/>
          <w:szCs w:val="24"/>
        </w:rPr>
        <w:t>discussed because so many are non-readers. Best practice</w:t>
      </w:r>
      <w:r>
        <w:rPr>
          <w:rFonts w:ascii="Verdana" w:hAnsi="Verdana"/>
          <w:sz w:val="24"/>
          <w:szCs w:val="24"/>
        </w:rPr>
        <w:t>s</w:t>
      </w:r>
      <w:r w:rsidRPr="00BA312E">
        <w:rPr>
          <w:rFonts w:ascii="Verdana" w:hAnsi="Verdana"/>
          <w:sz w:val="24"/>
          <w:szCs w:val="24"/>
        </w:rPr>
        <w:t xml:space="preserve"> in this arena </w:t>
      </w:r>
      <w:r>
        <w:rPr>
          <w:rFonts w:ascii="Verdana" w:hAnsi="Verdana"/>
          <w:sz w:val="24"/>
          <w:szCs w:val="24"/>
        </w:rPr>
        <w:t>are</w:t>
      </w:r>
      <w:r w:rsidRPr="00BA312E">
        <w:rPr>
          <w:rFonts w:ascii="Verdana" w:hAnsi="Verdana"/>
          <w:sz w:val="24"/>
          <w:szCs w:val="24"/>
        </w:rPr>
        <w:t xml:space="preserve"> still being formulated.</w:t>
      </w:r>
    </w:p>
    <w:p w:rsidR="00595FE3" w:rsidRPr="0074666F" w:rsidRDefault="00595FE3" w:rsidP="00595FE3">
      <w:pPr>
        <w:ind w:firstLine="0"/>
        <w:rPr>
          <w:rFonts w:ascii="Verdana" w:hAnsi="Verdana"/>
          <w:sz w:val="32"/>
          <w:szCs w:val="32"/>
        </w:rPr>
      </w:pPr>
    </w:p>
    <w:p w:rsidR="00595FE3" w:rsidRPr="0074666F" w:rsidRDefault="00595FE3" w:rsidP="00595FE3">
      <w:pPr>
        <w:jc w:val="center"/>
        <w:rPr>
          <w:rFonts w:ascii="Verdana" w:hAnsi="Verdana"/>
          <w:b/>
          <w:sz w:val="32"/>
          <w:szCs w:val="32"/>
        </w:rPr>
      </w:pPr>
      <w:r w:rsidRPr="0074666F">
        <w:rPr>
          <w:rFonts w:ascii="Verdana" w:hAnsi="Verdana"/>
          <w:b/>
          <w:sz w:val="32"/>
          <w:szCs w:val="32"/>
        </w:rPr>
        <w:t>General Issues</w:t>
      </w:r>
    </w:p>
    <w:p w:rsidR="00595FE3" w:rsidRPr="0074666F" w:rsidRDefault="00595FE3" w:rsidP="00595FE3">
      <w:pPr>
        <w:rPr>
          <w:rFonts w:ascii="Verdana" w:hAnsi="Verdana"/>
          <w:b/>
          <w:sz w:val="24"/>
          <w:szCs w:val="24"/>
        </w:rPr>
      </w:pPr>
    </w:p>
    <w:p w:rsidR="00595FE3" w:rsidRDefault="00595FE3" w:rsidP="00595FE3">
      <w:pPr>
        <w:ind w:firstLine="0"/>
        <w:rPr>
          <w:rFonts w:ascii="Verdana" w:hAnsi="Verdana"/>
          <w:sz w:val="24"/>
          <w:szCs w:val="24"/>
        </w:rPr>
      </w:pPr>
      <w:r w:rsidRPr="0074666F">
        <w:rPr>
          <w:rFonts w:ascii="Verdana" w:hAnsi="Verdana"/>
          <w:sz w:val="24"/>
          <w:szCs w:val="24"/>
        </w:rPr>
        <w:t xml:space="preserve">Students who meet the criteria for alternate assessment, by definition of the federal law, are those students who have significant cognitive disabilities (often referred to as the 1% population assessment). </w:t>
      </w:r>
    </w:p>
    <w:p w:rsidR="00595FE3" w:rsidRDefault="00595FE3" w:rsidP="00595FE3">
      <w:pPr>
        <w:ind w:firstLine="0"/>
        <w:rPr>
          <w:rFonts w:ascii="Verdana" w:hAnsi="Verdana"/>
          <w:sz w:val="24"/>
          <w:szCs w:val="24"/>
        </w:rPr>
      </w:pPr>
      <w:r w:rsidRPr="0074666F">
        <w:rPr>
          <w:rFonts w:ascii="Verdana" w:hAnsi="Verdana"/>
          <w:sz w:val="24"/>
          <w:szCs w:val="24"/>
        </w:rPr>
        <w:t>As allowed by federal law, some states have chosen to provide a second alternate assessment for those students who are not expec</w:t>
      </w:r>
      <w:r>
        <w:rPr>
          <w:rFonts w:ascii="Verdana" w:hAnsi="Verdana"/>
          <w:sz w:val="24"/>
          <w:szCs w:val="24"/>
        </w:rPr>
        <w:t>ted to meet the state standards</w:t>
      </w:r>
      <w:r w:rsidRPr="0074666F">
        <w:rPr>
          <w:rFonts w:ascii="Verdana" w:hAnsi="Verdana"/>
          <w:sz w:val="24"/>
          <w:szCs w:val="24"/>
        </w:rPr>
        <w:t xml:space="preserve"> as demonstrated on the general state assessment within the same time frame as students taking the general state assessment. In addition, these students </w:t>
      </w:r>
      <w:r>
        <w:rPr>
          <w:rFonts w:ascii="Verdana" w:hAnsi="Verdana"/>
          <w:sz w:val="24"/>
          <w:szCs w:val="24"/>
        </w:rPr>
        <w:t>are to</w:t>
      </w:r>
      <w:r w:rsidRPr="0074666F">
        <w:rPr>
          <w:rFonts w:ascii="Verdana" w:hAnsi="Verdana"/>
          <w:sz w:val="24"/>
          <w:szCs w:val="24"/>
        </w:rPr>
        <w:t xml:space="preserve"> be working toward the state standards using modified achievement standards as identified by </w:t>
      </w:r>
      <w:r>
        <w:rPr>
          <w:rFonts w:ascii="Verdana" w:hAnsi="Verdana"/>
          <w:sz w:val="24"/>
          <w:szCs w:val="24"/>
        </w:rPr>
        <w:t xml:space="preserve">each </w:t>
      </w:r>
      <w:r w:rsidRPr="0074666F">
        <w:rPr>
          <w:rFonts w:ascii="Verdana" w:hAnsi="Verdana"/>
          <w:sz w:val="24"/>
          <w:szCs w:val="24"/>
        </w:rPr>
        <w:t xml:space="preserve">state. In some states, this alternate assessment (generally referred to as the 2% population assessment) mirrors the general state assessment with the exceptions of having fewer answer choices and in some cases using simpler language in the test items. </w:t>
      </w:r>
    </w:p>
    <w:p w:rsidR="00595FE3" w:rsidRDefault="00595FE3" w:rsidP="00595FE3">
      <w:pPr>
        <w:ind w:firstLine="0"/>
        <w:rPr>
          <w:rFonts w:ascii="Verdana" w:hAnsi="Verdana"/>
          <w:sz w:val="24"/>
          <w:szCs w:val="24"/>
        </w:rPr>
      </w:pPr>
    </w:p>
    <w:p w:rsidR="00595FE3" w:rsidRPr="00BA312E" w:rsidRDefault="00595FE3" w:rsidP="00595FE3">
      <w:pPr>
        <w:ind w:firstLine="0"/>
        <w:rPr>
          <w:rFonts w:ascii="Verdana" w:hAnsi="Verdana"/>
          <w:sz w:val="24"/>
          <w:szCs w:val="24"/>
        </w:rPr>
      </w:pPr>
      <w:r w:rsidRPr="00BA312E">
        <w:rPr>
          <w:rFonts w:ascii="Verdana" w:hAnsi="Verdana"/>
          <w:sz w:val="24"/>
          <w:szCs w:val="24"/>
        </w:rPr>
        <w:t>Since alternate assessment</w:t>
      </w:r>
      <w:r>
        <w:rPr>
          <w:rFonts w:ascii="Verdana" w:hAnsi="Verdana"/>
          <w:sz w:val="24"/>
          <w:szCs w:val="24"/>
        </w:rPr>
        <w:t>s</w:t>
      </w:r>
      <w:r w:rsidRPr="00BA312E">
        <w:rPr>
          <w:rFonts w:ascii="Verdana" w:hAnsi="Verdana"/>
          <w:sz w:val="24"/>
          <w:szCs w:val="24"/>
        </w:rPr>
        <w:t xml:space="preserve"> </w:t>
      </w:r>
      <w:r>
        <w:rPr>
          <w:rFonts w:ascii="Verdana" w:hAnsi="Verdana"/>
          <w:sz w:val="24"/>
          <w:szCs w:val="24"/>
        </w:rPr>
        <w:t>are</w:t>
      </w:r>
      <w:r w:rsidRPr="00BA312E">
        <w:rPr>
          <w:rFonts w:ascii="Verdana" w:hAnsi="Verdana"/>
          <w:sz w:val="24"/>
          <w:szCs w:val="24"/>
        </w:rPr>
        <w:t xml:space="preserve"> very similar to the general state assessment in most cases, the same requirements for accessibility are applicable for the alternate assessment as are outlined for the general assessment.</w:t>
      </w:r>
    </w:p>
    <w:p w:rsidR="00595FE3" w:rsidRDefault="00595FE3" w:rsidP="00595FE3">
      <w:pPr>
        <w:ind w:firstLine="0"/>
        <w:rPr>
          <w:rFonts w:ascii="Verdana" w:hAnsi="Verdana"/>
          <w:sz w:val="24"/>
          <w:szCs w:val="24"/>
        </w:rPr>
      </w:pPr>
    </w:p>
    <w:p w:rsidR="00595FE3" w:rsidRPr="0074666F" w:rsidRDefault="00595FE3" w:rsidP="00595FE3">
      <w:pPr>
        <w:ind w:firstLine="0"/>
        <w:rPr>
          <w:rFonts w:ascii="Verdana" w:hAnsi="Verdana"/>
          <w:sz w:val="24"/>
          <w:szCs w:val="24"/>
        </w:rPr>
      </w:pPr>
      <w:r w:rsidRPr="0074666F">
        <w:rPr>
          <w:rFonts w:ascii="Verdana" w:hAnsi="Verdana"/>
          <w:sz w:val="24"/>
          <w:szCs w:val="24"/>
        </w:rPr>
        <w:t xml:space="preserve">The needs of students who are blind or visually impaired and have additional disabilities that may qualify them for these alternate assessments, must be considered in the planning and developing of alternate assessment formats and items. Providing accessibility for this population of students requires that test publishers and state personnel have access to professionals who are familiar with braille, large print, and regular print and </w:t>
      </w:r>
      <w:r>
        <w:rPr>
          <w:rFonts w:ascii="Verdana" w:hAnsi="Verdana"/>
          <w:sz w:val="24"/>
          <w:szCs w:val="24"/>
        </w:rPr>
        <w:t xml:space="preserve">know </w:t>
      </w:r>
      <w:r w:rsidRPr="0074666F">
        <w:rPr>
          <w:rFonts w:ascii="Verdana" w:hAnsi="Verdana"/>
          <w:sz w:val="24"/>
          <w:szCs w:val="24"/>
        </w:rPr>
        <w:t>the learning styles of these students.</w:t>
      </w:r>
    </w:p>
    <w:p w:rsidR="00595FE3" w:rsidRPr="0074666F" w:rsidRDefault="00595FE3" w:rsidP="00595FE3">
      <w:pPr>
        <w:rPr>
          <w:rFonts w:ascii="Verdana" w:hAnsi="Verdana"/>
          <w:sz w:val="24"/>
          <w:szCs w:val="24"/>
        </w:rPr>
      </w:pPr>
    </w:p>
    <w:p w:rsidR="00595FE3" w:rsidRDefault="00595FE3" w:rsidP="00595FE3">
      <w:pPr>
        <w:ind w:firstLine="0"/>
        <w:rPr>
          <w:rFonts w:ascii="Verdana" w:hAnsi="Verdana"/>
          <w:sz w:val="24"/>
          <w:szCs w:val="24"/>
        </w:rPr>
      </w:pPr>
      <w:r w:rsidRPr="0074666F">
        <w:rPr>
          <w:rFonts w:ascii="Verdana" w:hAnsi="Verdana"/>
          <w:sz w:val="24"/>
          <w:szCs w:val="24"/>
        </w:rPr>
        <w:lastRenderedPageBreak/>
        <w:t xml:space="preserve">Because many students who take alternate assessment have limited reading ability, it is expected that students who are blind who qualify for alternate assessment will have very limited braille reading capabilities as well. Likewise, students with low vision who qualify for alternate assessment may have limited ability to read print or large print. </w:t>
      </w:r>
    </w:p>
    <w:p w:rsidR="00595FE3" w:rsidRPr="0074666F" w:rsidRDefault="00595FE3" w:rsidP="00595FE3">
      <w:pPr>
        <w:ind w:firstLine="0"/>
        <w:rPr>
          <w:rFonts w:ascii="Verdana" w:hAnsi="Verdana"/>
          <w:color w:val="FF0000"/>
          <w:sz w:val="24"/>
          <w:szCs w:val="24"/>
        </w:rPr>
      </w:pPr>
    </w:p>
    <w:p w:rsidR="00595FE3" w:rsidRPr="00477FB7" w:rsidRDefault="00595FE3" w:rsidP="00595FE3">
      <w:pPr>
        <w:ind w:firstLine="0"/>
        <w:rPr>
          <w:rFonts w:ascii="Verdana" w:hAnsi="Verdana"/>
          <w:sz w:val="24"/>
          <w:szCs w:val="24"/>
        </w:rPr>
      </w:pPr>
      <w:r w:rsidRPr="0074666F">
        <w:rPr>
          <w:rFonts w:ascii="Verdana" w:hAnsi="Verdana"/>
          <w:sz w:val="24"/>
          <w:szCs w:val="24"/>
        </w:rPr>
        <w:t>While providing a general assessment in braille for accessibility purposes has its challenges, the provision of an alternate assessment in tactile format can be even more challenging. Alternate assessments typically have formats that either require the student to answer questions by looking at a visual stimulus or demonstrating skills from a checklist of desired tasks</w:t>
      </w:r>
      <w:r>
        <w:rPr>
          <w:rFonts w:ascii="Verdana" w:hAnsi="Verdana"/>
          <w:sz w:val="24"/>
          <w:szCs w:val="24"/>
        </w:rPr>
        <w:t xml:space="preserve">. </w:t>
      </w:r>
      <w:r w:rsidRPr="0074666F">
        <w:rPr>
          <w:rFonts w:ascii="Verdana" w:hAnsi="Verdana"/>
          <w:sz w:val="24"/>
          <w:szCs w:val="24"/>
        </w:rPr>
        <w:t xml:space="preserve"> Alternate assessments often include performance tasks, such as </w:t>
      </w:r>
      <w:r w:rsidRPr="00477FB7">
        <w:rPr>
          <w:rFonts w:ascii="Verdana" w:hAnsi="Verdana"/>
          <w:sz w:val="24"/>
          <w:szCs w:val="24"/>
        </w:rPr>
        <w:t>picture identification</w:t>
      </w:r>
      <w:r w:rsidRPr="0074666F">
        <w:rPr>
          <w:rFonts w:ascii="Verdana" w:hAnsi="Verdana"/>
          <w:sz w:val="24"/>
          <w:szCs w:val="24"/>
        </w:rPr>
        <w:t xml:space="preserve"> or demonstration of skills using manipulatives. Generally, demonstration of specific skills </w:t>
      </w:r>
      <w:r w:rsidR="000401DC">
        <w:rPr>
          <w:rFonts w:ascii="Verdana" w:hAnsi="Verdana"/>
          <w:sz w:val="24"/>
          <w:szCs w:val="24"/>
        </w:rPr>
        <w:t xml:space="preserve">on </w:t>
      </w:r>
      <w:r w:rsidRPr="0074666F">
        <w:rPr>
          <w:rFonts w:ascii="Verdana" w:hAnsi="Verdana"/>
          <w:sz w:val="24"/>
          <w:szCs w:val="24"/>
        </w:rPr>
        <w:t xml:space="preserve">alternate assessments can be easily accommodated to allow the student who is blind or visually impaired to perform tasks </w:t>
      </w:r>
      <w:r>
        <w:rPr>
          <w:rFonts w:ascii="Verdana" w:hAnsi="Verdana"/>
          <w:sz w:val="24"/>
          <w:szCs w:val="24"/>
        </w:rPr>
        <w:t xml:space="preserve">in the usual way they perform tasks in the classroom.  </w:t>
      </w:r>
      <w:r w:rsidRPr="00477FB7">
        <w:rPr>
          <w:rFonts w:ascii="Verdana" w:hAnsi="Verdana"/>
          <w:sz w:val="24"/>
          <w:szCs w:val="24"/>
        </w:rPr>
        <w:t xml:space="preserve">Validity and reliability </w:t>
      </w:r>
      <w:r w:rsidR="000401DC">
        <w:rPr>
          <w:rFonts w:ascii="Verdana" w:hAnsi="Verdana"/>
          <w:sz w:val="24"/>
          <w:szCs w:val="24"/>
        </w:rPr>
        <w:t xml:space="preserve">can usually be maintained when </w:t>
      </w:r>
      <w:r w:rsidRPr="00477FB7">
        <w:rPr>
          <w:rFonts w:ascii="Verdana" w:hAnsi="Verdana"/>
          <w:sz w:val="24"/>
          <w:szCs w:val="24"/>
        </w:rPr>
        <w:t xml:space="preserve">accommodations </w:t>
      </w:r>
      <w:r w:rsidR="000401DC">
        <w:rPr>
          <w:rFonts w:ascii="Verdana" w:hAnsi="Verdana"/>
          <w:sz w:val="24"/>
          <w:szCs w:val="24"/>
        </w:rPr>
        <w:t xml:space="preserve">have been well-documented on </w:t>
      </w:r>
      <w:r w:rsidRPr="00477FB7">
        <w:rPr>
          <w:rFonts w:ascii="Verdana" w:hAnsi="Verdana"/>
          <w:sz w:val="24"/>
          <w:szCs w:val="24"/>
        </w:rPr>
        <w:t>a student’s IEP</w:t>
      </w:r>
      <w:r w:rsidR="00497237">
        <w:rPr>
          <w:rFonts w:ascii="Verdana" w:hAnsi="Verdana"/>
          <w:sz w:val="24"/>
          <w:szCs w:val="24"/>
        </w:rPr>
        <w:t xml:space="preserve"> and assessment report</w:t>
      </w:r>
      <w:r w:rsidRPr="00477FB7">
        <w:rPr>
          <w:rFonts w:ascii="Verdana" w:hAnsi="Verdana"/>
          <w:sz w:val="24"/>
          <w:szCs w:val="24"/>
        </w:rPr>
        <w:t xml:space="preserve">.  </w:t>
      </w:r>
    </w:p>
    <w:p w:rsidR="00595FE3" w:rsidRPr="0074666F" w:rsidRDefault="00595FE3" w:rsidP="00595FE3">
      <w:pPr>
        <w:rPr>
          <w:rFonts w:ascii="Verdana" w:hAnsi="Verdana"/>
          <w:sz w:val="24"/>
          <w:szCs w:val="24"/>
        </w:rPr>
      </w:pPr>
    </w:p>
    <w:p w:rsidR="00595FE3" w:rsidRDefault="00595FE3" w:rsidP="00595FE3">
      <w:pPr>
        <w:jc w:val="center"/>
        <w:rPr>
          <w:rFonts w:ascii="Verdana" w:hAnsi="Verdana"/>
          <w:b/>
          <w:sz w:val="32"/>
          <w:szCs w:val="32"/>
        </w:rPr>
      </w:pPr>
      <w:r w:rsidRPr="00B57BA6">
        <w:rPr>
          <w:rFonts w:ascii="Verdana" w:hAnsi="Verdana"/>
          <w:b/>
          <w:sz w:val="32"/>
          <w:szCs w:val="32"/>
        </w:rPr>
        <w:t>Considerations</w:t>
      </w:r>
      <w:r>
        <w:rPr>
          <w:rFonts w:ascii="Verdana" w:hAnsi="Verdana"/>
          <w:b/>
          <w:sz w:val="32"/>
          <w:szCs w:val="32"/>
        </w:rPr>
        <w:t xml:space="preserve"> in Alternate </w:t>
      </w:r>
    </w:p>
    <w:p w:rsidR="00595FE3" w:rsidRPr="00B57BA6" w:rsidRDefault="00595FE3" w:rsidP="00595FE3">
      <w:pPr>
        <w:jc w:val="center"/>
        <w:rPr>
          <w:rFonts w:ascii="Verdana" w:hAnsi="Verdana"/>
          <w:b/>
          <w:sz w:val="32"/>
          <w:szCs w:val="32"/>
        </w:rPr>
      </w:pPr>
      <w:r>
        <w:rPr>
          <w:rFonts w:ascii="Verdana" w:hAnsi="Verdana"/>
          <w:b/>
          <w:sz w:val="32"/>
          <w:szCs w:val="32"/>
        </w:rPr>
        <w:t>Assessment Design</w:t>
      </w:r>
    </w:p>
    <w:p w:rsidR="00595FE3" w:rsidRPr="00B57BA6" w:rsidRDefault="00595FE3" w:rsidP="00595FE3">
      <w:pPr>
        <w:jc w:val="center"/>
        <w:rPr>
          <w:rFonts w:ascii="Verdana" w:hAnsi="Verdana"/>
          <w:b/>
          <w:sz w:val="32"/>
          <w:szCs w:val="32"/>
        </w:rPr>
      </w:pPr>
    </w:p>
    <w:p w:rsidR="00595FE3" w:rsidRDefault="00595FE3" w:rsidP="00595FE3">
      <w:pPr>
        <w:numPr>
          <w:ilvl w:val="0"/>
          <w:numId w:val="61"/>
        </w:numPr>
        <w:rPr>
          <w:rFonts w:ascii="Verdana" w:hAnsi="Verdana"/>
          <w:sz w:val="24"/>
          <w:szCs w:val="24"/>
        </w:rPr>
      </w:pPr>
      <w:r w:rsidRPr="00563529">
        <w:rPr>
          <w:rFonts w:ascii="Verdana" w:hAnsi="Verdana"/>
          <w:sz w:val="24"/>
          <w:szCs w:val="24"/>
        </w:rPr>
        <w:t>Because reading is an issue for the population of students taking alternate assessment, test items often require picture identification. Test administrators must be able to describe the pictures for students who are blind. All test items need to be reviewed to assure that the picture can either be described (accessible) without giving the answer away or that the picture is not needed (inaccessible) and has been omitted.  Keeping the task appropriate to the student who takes the test is crucial: For example, it is appropriate to ask a student about the function of an object (i.e. Which of these can you eat</w:t>
      </w:r>
      <w:r w:rsidRPr="00563529">
        <w:rPr>
          <w:rFonts w:ascii="Verdana" w:hAnsi="Verdana"/>
          <w:strike/>
          <w:sz w:val="24"/>
          <w:szCs w:val="24"/>
        </w:rPr>
        <w:t>--</w:t>
      </w:r>
      <w:r w:rsidRPr="00563529">
        <w:rPr>
          <w:rFonts w:ascii="Verdana" w:hAnsi="Verdana"/>
          <w:sz w:val="24"/>
          <w:szCs w:val="24"/>
        </w:rPr>
        <w:t xml:space="preserve"> a book, a rock or a banana?). An item would not be accessible if it asked: “Which of these pictures shows a banana?” In this later example, naming the pictures (book, rock, banana) would give the answer away.  </w:t>
      </w:r>
    </w:p>
    <w:p w:rsidR="00595FE3" w:rsidRPr="00563529" w:rsidRDefault="00595FE3" w:rsidP="00595FE3">
      <w:pPr>
        <w:numPr>
          <w:ilvl w:val="0"/>
          <w:numId w:val="61"/>
        </w:numPr>
        <w:rPr>
          <w:rFonts w:ascii="Verdana" w:hAnsi="Verdana"/>
          <w:sz w:val="24"/>
          <w:szCs w:val="24"/>
        </w:rPr>
      </w:pPr>
      <w:r w:rsidRPr="00563529">
        <w:rPr>
          <w:rFonts w:ascii="Verdana" w:hAnsi="Verdana"/>
          <w:sz w:val="24"/>
          <w:szCs w:val="24"/>
        </w:rPr>
        <w:t xml:space="preserve">It is recommended that the test publisher provide picture </w:t>
      </w:r>
      <w:r>
        <w:rPr>
          <w:rFonts w:ascii="Verdana" w:hAnsi="Verdana"/>
          <w:sz w:val="24"/>
          <w:szCs w:val="24"/>
        </w:rPr>
        <w:t>descrip-</w:t>
      </w:r>
      <w:r w:rsidRPr="00563529">
        <w:rPr>
          <w:rFonts w:ascii="Verdana" w:hAnsi="Verdana"/>
          <w:sz w:val="24"/>
          <w:szCs w:val="24"/>
        </w:rPr>
        <w:t>tions for the test administrator. Picture descriptions should be developed in conjunction with content experts and state assessment personnel, keeping in mind the construct (skill) being assessed and the cognitive level of the students taking the test.</w:t>
      </w:r>
    </w:p>
    <w:p w:rsidR="00595FE3" w:rsidRPr="0074666F" w:rsidRDefault="00595FE3" w:rsidP="00595FE3">
      <w:pPr>
        <w:numPr>
          <w:ilvl w:val="0"/>
          <w:numId w:val="61"/>
        </w:numPr>
        <w:rPr>
          <w:rFonts w:ascii="Verdana" w:hAnsi="Verdana"/>
          <w:sz w:val="24"/>
          <w:szCs w:val="24"/>
        </w:rPr>
      </w:pPr>
      <w:r w:rsidRPr="0074666F">
        <w:rPr>
          <w:rFonts w:ascii="Verdana" w:hAnsi="Verdana"/>
          <w:sz w:val="24"/>
          <w:szCs w:val="24"/>
        </w:rPr>
        <w:lastRenderedPageBreak/>
        <w:t>If pictures cannot be described without compromising the test item, it is preferable to present manipulatives (objects) to students in lieu of pictures. If this is allowed by the state, such objects should be real objects</w:t>
      </w:r>
      <w:r w:rsidR="00387BD4">
        <w:rPr>
          <w:rFonts w:ascii="Verdana" w:hAnsi="Verdana"/>
          <w:sz w:val="24"/>
          <w:szCs w:val="24"/>
        </w:rPr>
        <w:t xml:space="preserve"> </w:t>
      </w:r>
      <w:r w:rsidRPr="0074666F">
        <w:rPr>
          <w:rFonts w:ascii="Verdana" w:hAnsi="Verdana"/>
          <w:sz w:val="24"/>
          <w:szCs w:val="24"/>
        </w:rPr>
        <w:t xml:space="preserve">(i.e. actual familiar classroom objects and shapes such as pencils; paper; books; notebooks; toys; food; geometric shapes; and counters) and not replicas. </w:t>
      </w:r>
    </w:p>
    <w:p w:rsidR="00595FE3" w:rsidRPr="0074666F" w:rsidRDefault="00595FE3" w:rsidP="00595FE3">
      <w:pPr>
        <w:numPr>
          <w:ilvl w:val="0"/>
          <w:numId w:val="61"/>
        </w:numPr>
        <w:rPr>
          <w:rFonts w:ascii="Verdana" w:hAnsi="Verdana"/>
          <w:sz w:val="24"/>
          <w:szCs w:val="24"/>
        </w:rPr>
      </w:pPr>
      <w:r w:rsidRPr="0074666F">
        <w:rPr>
          <w:rFonts w:ascii="Verdana" w:hAnsi="Verdana"/>
          <w:sz w:val="24"/>
          <w:szCs w:val="24"/>
        </w:rPr>
        <w:t>Replicas or miniatures of animals or of other large objects are not appropriate for use because they cannot be distinguished by the student.</w:t>
      </w:r>
      <w:r w:rsidR="00387BD4">
        <w:rPr>
          <w:rFonts w:ascii="Verdana" w:hAnsi="Verdana"/>
          <w:sz w:val="24"/>
          <w:szCs w:val="24"/>
        </w:rPr>
        <w:t xml:space="preserve"> These should be used with caution and only if the student is familiar with the models or miniatures.</w:t>
      </w:r>
    </w:p>
    <w:p w:rsidR="00595FE3" w:rsidRPr="0074666F" w:rsidRDefault="00595FE3" w:rsidP="00595FE3">
      <w:pPr>
        <w:numPr>
          <w:ilvl w:val="0"/>
          <w:numId w:val="61"/>
        </w:numPr>
        <w:rPr>
          <w:rFonts w:ascii="Verdana" w:hAnsi="Verdana"/>
          <w:sz w:val="24"/>
          <w:szCs w:val="24"/>
        </w:rPr>
      </w:pPr>
      <w:r w:rsidRPr="0074666F">
        <w:rPr>
          <w:rFonts w:ascii="Verdana" w:hAnsi="Verdana"/>
          <w:sz w:val="24"/>
          <w:szCs w:val="24"/>
        </w:rPr>
        <w:t xml:space="preserve">Real money should be used rather than </w:t>
      </w:r>
      <w:r w:rsidR="0037239D">
        <w:rPr>
          <w:rFonts w:ascii="Verdana" w:hAnsi="Verdana"/>
          <w:sz w:val="24"/>
          <w:szCs w:val="24"/>
        </w:rPr>
        <w:t xml:space="preserve">a </w:t>
      </w:r>
      <w:r w:rsidRPr="0074666F">
        <w:rPr>
          <w:rFonts w:ascii="Verdana" w:hAnsi="Verdana"/>
          <w:sz w:val="24"/>
          <w:szCs w:val="24"/>
        </w:rPr>
        <w:t>tactile representation.</w:t>
      </w:r>
    </w:p>
    <w:p w:rsidR="00595FE3" w:rsidRPr="0074666F" w:rsidRDefault="00595FE3" w:rsidP="00595FE3">
      <w:pPr>
        <w:numPr>
          <w:ilvl w:val="0"/>
          <w:numId w:val="61"/>
        </w:numPr>
        <w:rPr>
          <w:rFonts w:ascii="Verdana" w:hAnsi="Verdana"/>
          <w:sz w:val="24"/>
          <w:szCs w:val="24"/>
        </w:rPr>
      </w:pPr>
      <w:r w:rsidRPr="0074666F">
        <w:rPr>
          <w:rFonts w:ascii="Verdana" w:hAnsi="Verdana"/>
          <w:sz w:val="24"/>
          <w:szCs w:val="24"/>
        </w:rPr>
        <w:t xml:space="preserve">Tactile representation of simple graphs (charts) is appropriate. If the test administrator is allowed to read the chart or graph, a script for reading it is preferred and should be included in the test administration manual. </w:t>
      </w:r>
    </w:p>
    <w:p w:rsidR="00595FE3" w:rsidRPr="0074666F" w:rsidRDefault="00595FE3" w:rsidP="00595FE3">
      <w:pPr>
        <w:numPr>
          <w:ilvl w:val="0"/>
          <w:numId w:val="61"/>
        </w:numPr>
        <w:rPr>
          <w:rFonts w:ascii="Verdana" w:hAnsi="Verdana"/>
          <w:sz w:val="24"/>
          <w:szCs w:val="24"/>
        </w:rPr>
      </w:pPr>
      <w:r w:rsidRPr="0074666F">
        <w:rPr>
          <w:rFonts w:ascii="Verdana" w:hAnsi="Verdana"/>
          <w:sz w:val="24"/>
          <w:szCs w:val="24"/>
        </w:rPr>
        <w:t xml:space="preserve">Tactile representation of shapes (circles, squares, stars, rectangles, etc.) is appropriate and should be used in place of letters, animals, and people to present counting or other mathematics items. </w:t>
      </w:r>
    </w:p>
    <w:p w:rsidR="00595FE3" w:rsidRPr="00235CB5" w:rsidRDefault="00595FE3" w:rsidP="00595FE3">
      <w:pPr>
        <w:numPr>
          <w:ilvl w:val="0"/>
          <w:numId w:val="61"/>
        </w:numPr>
        <w:rPr>
          <w:rFonts w:ascii="Verdana" w:hAnsi="Verdana"/>
          <w:sz w:val="24"/>
          <w:szCs w:val="24"/>
        </w:rPr>
      </w:pPr>
      <w:r w:rsidRPr="0074666F">
        <w:rPr>
          <w:rFonts w:ascii="Verdana" w:hAnsi="Verdana"/>
          <w:sz w:val="24"/>
          <w:szCs w:val="24"/>
        </w:rPr>
        <w:t xml:space="preserve">If the skill being assessed is not reading, then </w:t>
      </w:r>
      <w:r>
        <w:rPr>
          <w:rFonts w:ascii="Verdana" w:hAnsi="Verdana"/>
          <w:sz w:val="24"/>
          <w:szCs w:val="24"/>
        </w:rPr>
        <w:t xml:space="preserve">test administrators should be allowed to read aloud </w:t>
      </w:r>
      <w:r w:rsidRPr="0074666F">
        <w:rPr>
          <w:rFonts w:ascii="Verdana" w:hAnsi="Verdana"/>
          <w:sz w:val="24"/>
          <w:szCs w:val="24"/>
        </w:rPr>
        <w:t xml:space="preserve">all words and </w:t>
      </w:r>
      <w:r>
        <w:rPr>
          <w:rFonts w:ascii="Verdana" w:hAnsi="Verdana"/>
          <w:sz w:val="24"/>
          <w:szCs w:val="24"/>
        </w:rPr>
        <w:t>passages used in the test items. Care must be taken not to give vocal clues by emphasizing certain words.</w:t>
      </w:r>
    </w:p>
    <w:p w:rsidR="00595FE3" w:rsidRDefault="00595FE3" w:rsidP="00595FE3">
      <w:pPr>
        <w:numPr>
          <w:ilvl w:val="0"/>
          <w:numId w:val="61"/>
        </w:numPr>
        <w:rPr>
          <w:rFonts w:ascii="Verdana" w:hAnsi="Verdana"/>
          <w:sz w:val="24"/>
          <w:szCs w:val="24"/>
        </w:rPr>
      </w:pPr>
      <w:r w:rsidRPr="0074666F">
        <w:rPr>
          <w:rFonts w:ascii="Verdana" w:hAnsi="Verdana"/>
          <w:sz w:val="24"/>
          <w:szCs w:val="24"/>
        </w:rPr>
        <w:t xml:space="preserve">If the construct being assessed is decoding of words (i.e. reading) and simple words and/or passages are provided, then these words and passages must be provided in braille. It is important for state assessment personnel to determine if contracted or uncontracted braille, or both will be provided. This can best be done by surveying a sample of teachers who work with this population to determine which format is preferred or by requesting school districts to specify </w:t>
      </w:r>
      <w:r w:rsidRPr="00091774">
        <w:rPr>
          <w:rFonts w:ascii="Verdana" w:hAnsi="Verdana"/>
          <w:sz w:val="24"/>
          <w:szCs w:val="24"/>
        </w:rPr>
        <w:t>the number of alternate assessments that are needed in contracted</w:t>
      </w:r>
      <w:r w:rsidRPr="0074666F">
        <w:rPr>
          <w:rFonts w:ascii="Verdana" w:hAnsi="Verdana"/>
          <w:sz w:val="24"/>
          <w:szCs w:val="24"/>
        </w:rPr>
        <w:t xml:space="preserve"> </w:t>
      </w:r>
      <w:r w:rsidRPr="00091774">
        <w:rPr>
          <w:rFonts w:ascii="Verdana" w:hAnsi="Verdana"/>
          <w:sz w:val="24"/>
          <w:szCs w:val="24"/>
        </w:rPr>
        <w:t>braille and the number needed in uncontracted braille. Making this</w:t>
      </w:r>
      <w:r w:rsidRPr="0074666F">
        <w:rPr>
          <w:rFonts w:ascii="Verdana" w:hAnsi="Verdana"/>
          <w:sz w:val="24"/>
          <w:szCs w:val="24"/>
        </w:rPr>
        <w:t xml:space="preserve"> decision part of the ordering process ensures that the appropriate braille test format is provided for each individual student. </w:t>
      </w:r>
    </w:p>
    <w:p w:rsidR="00102BFB" w:rsidRPr="00140596" w:rsidRDefault="00102BFB" w:rsidP="00102BFB">
      <w:pPr>
        <w:numPr>
          <w:ilvl w:val="0"/>
          <w:numId w:val="61"/>
        </w:numPr>
        <w:rPr>
          <w:rFonts w:ascii="Verdana" w:hAnsi="Verdana"/>
          <w:sz w:val="24"/>
          <w:szCs w:val="24"/>
        </w:rPr>
      </w:pPr>
      <w:r w:rsidRPr="00140596">
        <w:rPr>
          <w:rFonts w:ascii="Verdana" w:hAnsi="Verdana"/>
          <w:sz w:val="24"/>
          <w:szCs w:val="24"/>
        </w:rPr>
        <w:t>Large print is</w:t>
      </w:r>
      <w:r w:rsidRPr="00140596">
        <w:rPr>
          <w:rFonts w:ascii="Verdana" w:hAnsi="Verdana"/>
          <w:color w:val="FF0000"/>
          <w:sz w:val="24"/>
          <w:szCs w:val="24"/>
        </w:rPr>
        <w:t xml:space="preserve"> </w:t>
      </w:r>
      <w:r w:rsidRPr="00140596">
        <w:rPr>
          <w:rFonts w:ascii="Verdana" w:hAnsi="Verdana"/>
          <w:sz w:val="24"/>
          <w:szCs w:val="24"/>
        </w:rPr>
        <w:t>defined by research as optimal at 18 points. A sans serif font should be used for best readability.</w:t>
      </w:r>
    </w:p>
    <w:p w:rsidR="00595FE3" w:rsidRPr="0074666F" w:rsidRDefault="00595FE3" w:rsidP="00595FE3">
      <w:pPr>
        <w:numPr>
          <w:ilvl w:val="0"/>
          <w:numId w:val="61"/>
        </w:numPr>
        <w:rPr>
          <w:rFonts w:ascii="Verdana" w:hAnsi="Verdana"/>
          <w:sz w:val="24"/>
          <w:szCs w:val="24"/>
        </w:rPr>
      </w:pPr>
      <w:r w:rsidRPr="00D27568">
        <w:rPr>
          <w:rFonts w:ascii="Verdana" w:hAnsi="Verdana"/>
          <w:sz w:val="24"/>
          <w:szCs w:val="24"/>
        </w:rPr>
        <w:t>It is important that any pictures</w:t>
      </w:r>
      <w:r w:rsidRPr="0074666F">
        <w:rPr>
          <w:rFonts w:ascii="Verdana" w:hAnsi="Verdana"/>
          <w:sz w:val="24"/>
          <w:szCs w:val="24"/>
        </w:rPr>
        <w:t xml:space="preserve"> or graphics provided in print or large print are clear, uncluttered, black line drawings with no grey scale. </w:t>
      </w:r>
    </w:p>
    <w:p w:rsidR="00595FE3" w:rsidRPr="0074666F" w:rsidRDefault="00595FE3" w:rsidP="00595FE3">
      <w:pPr>
        <w:shd w:val="clear" w:color="auto" w:fill="FFFFFF"/>
        <w:spacing w:line="322" w:lineRule="exact"/>
        <w:ind w:right="-758"/>
        <w:rPr>
          <w:rFonts w:ascii="Verdana" w:hAnsi="Verdana" w:cs="Arial"/>
          <w:spacing w:val="6"/>
          <w:sz w:val="24"/>
          <w:szCs w:val="24"/>
        </w:rPr>
      </w:pPr>
    </w:p>
    <w:p w:rsidR="00595FE3" w:rsidRPr="00271A9F" w:rsidRDefault="00595FE3" w:rsidP="00595FE3">
      <w:pPr>
        <w:shd w:val="clear" w:color="auto" w:fill="FFFFFF"/>
        <w:spacing w:line="322" w:lineRule="exact"/>
        <w:ind w:right="-758"/>
        <w:rPr>
          <w:rFonts w:ascii="Verdana" w:hAnsi="Verdana" w:cs="Arial"/>
          <w:spacing w:val="6"/>
          <w:sz w:val="26"/>
          <w:szCs w:val="26"/>
        </w:rPr>
      </w:pPr>
    </w:p>
    <w:p w:rsidR="00595FE3" w:rsidRDefault="00595FE3" w:rsidP="00595FE3">
      <w:pPr>
        <w:shd w:val="clear" w:color="auto" w:fill="FFFFFF"/>
        <w:ind w:right="-758"/>
        <w:jc w:val="center"/>
        <w:rPr>
          <w:rFonts w:ascii="Verdana" w:hAnsi="Verdana" w:cs="Arial"/>
          <w:b/>
          <w:bCs/>
          <w:spacing w:val="6"/>
          <w:sz w:val="32"/>
          <w:szCs w:val="32"/>
        </w:rPr>
      </w:pPr>
    </w:p>
    <w:p w:rsidR="00595FE3" w:rsidRDefault="00595FE3" w:rsidP="00595FE3">
      <w:pPr>
        <w:shd w:val="clear" w:color="auto" w:fill="FFFFFF"/>
        <w:ind w:right="-758"/>
        <w:jc w:val="center"/>
        <w:rPr>
          <w:rFonts w:ascii="Verdana" w:hAnsi="Verdana" w:cs="Arial"/>
          <w:b/>
          <w:bCs/>
          <w:spacing w:val="6"/>
          <w:sz w:val="32"/>
          <w:szCs w:val="32"/>
        </w:rPr>
      </w:pPr>
    </w:p>
    <w:p w:rsidR="00595FE3" w:rsidRDefault="00595FE3" w:rsidP="00595FE3">
      <w:pPr>
        <w:shd w:val="clear" w:color="auto" w:fill="FFFFFF"/>
        <w:ind w:right="-758"/>
        <w:jc w:val="center"/>
        <w:rPr>
          <w:rFonts w:ascii="Verdana" w:hAnsi="Verdana" w:cs="Arial"/>
          <w:b/>
          <w:bCs/>
          <w:spacing w:val="6"/>
          <w:sz w:val="32"/>
          <w:szCs w:val="32"/>
        </w:rPr>
      </w:pPr>
    </w:p>
    <w:p w:rsidR="00595FE3" w:rsidRDefault="00595FE3" w:rsidP="00595FE3">
      <w:pPr>
        <w:shd w:val="clear" w:color="auto" w:fill="FFFFFF"/>
        <w:ind w:right="-758"/>
        <w:jc w:val="center"/>
        <w:rPr>
          <w:rFonts w:ascii="Verdana" w:hAnsi="Verdana" w:cs="Arial"/>
          <w:b/>
          <w:bCs/>
          <w:spacing w:val="6"/>
          <w:sz w:val="32"/>
          <w:szCs w:val="32"/>
        </w:rPr>
      </w:pPr>
    </w:p>
    <w:p w:rsidR="00595FE3" w:rsidRDefault="00595FE3" w:rsidP="00595FE3">
      <w:pPr>
        <w:shd w:val="clear" w:color="auto" w:fill="FFFFFF"/>
        <w:ind w:right="-758"/>
        <w:jc w:val="center"/>
        <w:rPr>
          <w:rFonts w:ascii="Verdana" w:hAnsi="Verdana" w:cs="Arial"/>
          <w:b/>
          <w:bCs/>
          <w:spacing w:val="6"/>
          <w:sz w:val="32"/>
          <w:szCs w:val="32"/>
        </w:rPr>
      </w:pPr>
    </w:p>
    <w:p w:rsidR="006A70E2" w:rsidRDefault="006A70E2" w:rsidP="00271A9F">
      <w:pPr>
        <w:shd w:val="clear" w:color="auto" w:fill="FFFFFF"/>
        <w:ind w:right="-758"/>
        <w:jc w:val="center"/>
        <w:rPr>
          <w:rFonts w:ascii="Verdana" w:hAnsi="Verdana" w:cs="Arial"/>
          <w:b/>
          <w:bCs/>
          <w:spacing w:val="6"/>
          <w:sz w:val="32"/>
          <w:szCs w:val="32"/>
        </w:rPr>
      </w:pPr>
    </w:p>
    <w:p w:rsidR="006A70E2" w:rsidRDefault="006A70E2">
      <w:pPr>
        <w:ind w:firstLine="0"/>
        <w:rPr>
          <w:rFonts w:ascii="Verdana" w:hAnsi="Verdana" w:cs="Arial"/>
          <w:b/>
          <w:bCs/>
          <w:spacing w:val="6"/>
          <w:sz w:val="32"/>
          <w:szCs w:val="32"/>
        </w:rPr>
      </w:pPr>
      <w:r>
        <w:rPr>
          <w:rFonts w:ascii="Verdana" w:hAnsi="Verdana" w:cs="Arial"/>
          <w:b/>
          <w:bCs/>
          <w:spacing w:val="6"/>
          <w:sz w:val="32"/>
          <w:szCs w:val="32"/>
        </w:rPr>
        <w:br w:type="page"/>
      </w:r>
    </w:p>
    <w:p w:rsidR="00414BF2" w:rsidRDefault="00414BF2" w:rsidP="00271A9F">
      <w:pPr>
        <w:shd w:val="clear" w:color="auto" w:fill="FFFFFF"/>
        <w:ind w:right="-758"/>
        <w:jc w:val="center"/>
        <w:rPr>
          <w:rFonts w:ascii="Verdana" w:hAnsi="Verdana" w:cs="Arial"/>
          <w:b/>
          <w:bCs/>
          <w:spacing w:val="6"/>
          <w:sz w:val="32"/>
          <w:szCs w:val="32"/>
        </w:rPr>
      </w:pPr>
      <w:r w:rsidRPr="00271A9F">
        <w:rPr>
          <w:rFonts w:ascii="Verdana" w:hAnsi="Verdana" w:cs="Arial"/>
          <w:b/>
          <w:bCs/>
          <w:spacing w:val="6"/>
          <w:sz w:val="32"/>
          <w:szCs w:val="32"/>
        </w:rPr>
        <w:lastRenderedPageBreak/>
        <w:t>REFERENCES</w:t>
      </w:r>
    </w:p>
    <w:p w:rsidR="000A4481" w:rsidRDefault="000A4481" w:rsidP="00271A9F">
      <w:pPr>
        <w:shd w:val="clear" w:color="auto" w:fill="FFFFFF"/>
        <w:ind w:right="-758"/>
        <w:jc w:val="center"/>
        <w:rPr>
          <w:rFonts w:ascii="Verdana" w:hAnsi="Verdana" w:cs="Arial"/>
          <w:b/>
          <w:bCs/>
          <w:spacing w:val="6"/>
          <w:sz w:val="32"/>
          <w:szCs w:val="32"/>
        </w:rPr>
      </w:pPr>
    </w:p>
    <w:p w:rsidR="000A4481" w:rsidRDefault="000A4481" w:rsidP="000A4481">
      <w:pPr>
        <w:ind w:firstLine="0"/>
        <w:rPr>
          <w:rFonts w:ascii="Verdana" w:hAnsi="Verdana"/>
          <w:sz w:val="24"/>
          <w:szCs w:val="24"/>
        </w:rPr>
      </w:pPr>
      <w:r w:rsidRPr="005023B9">
        <w:rPr>
          <w:rFonts w:ascii="Verdana" w:hAnsi="Verdana"/>
          <w:sz w:val="24"/>
          <w:szCs w:val="24"/>
        </w:rPr>
        <w:t xml:space="preserve">Albers, Josef, (1963). </w:t>
      </w:r>
      <w:r w:rsidRPr="000A4481">
        <w:rPr>
          <w:rFonts w:ascii="Verdana" w:hAnsi="Verdana"/>
          <w:bCs/>
          <w:i/>
          <w:sz w:val="24"/>
          <w:szCs w:val="24"/>
        </w:rPr>
        <w:t>Interaction of Color</w:t>
      </w:r>
      <w:r w:rsidRPr="005023B9">
        <w:rPr>
          <w:rFonts w:ascii="Verdana" w:hAnsi="Verdana"/>
          <w:sz w:val="24"/>
          <w:szCs w:val="24"/>
        </w:rPr>
        <w:t xml:space="preserve">, Yale University Press, New </w:t>
      </w:r>
    </w:p>
    <w:p w:rsidR="000A4481" w:rsidRPr="00271A9F" w:rsidRDefault="000A4481" w:rsidP="000A4481">
      <w:pPr>
        <w:ind w:firstLine="0"/>
        <w:rPr>
          <w:rFonts w:ascii="Verdana" w:hAnsi="Verdana" w:cs="Arial"/>
        </w:rPr>
      </w:pPr>
      <w:r>
        <w:rPr>
          <w:rFonts w:ascii="Verdana" w:hAnsi="Verdana"/>
          <w:sz w:val="24"/>
          <w:szCs w:val="24"/>
        </w:rPr>
        <w:t xml:space="preserve">        </w:t>
      </w:r>
      <w:r w:rsidRPr="005023B9">
        <w:rPr>
          <w:rFonts w:ascii="Verdana" w:hAnsi="Verdana"/>
          <w:sz w:val="24"/>
          <w:szCs w:val="24"/>
        </w:rPr>
        <w:t>Haven, CT</w:t>
      </w:r>
    </w:p>
    <w:p w:rsidR="00414BF2" w:rsidRPr="00E06509" w:rsidRDefault="00414BF2" w:rsidP="005327D1">
      <w:pPr>
        <w:shd w:val="clear" w:color="auto" w:fill="FFFFFF"/>
        <w:spacing w:before="182" w:line="278" w:lineRule="exact"/>
        <w:ind w:left="720" w:right="-758" w:hanging="720"/>
        <w:rPr>
          <w:rFonts w:ascii="Verdana" w:hAnsi="Verdana" w:cs="Arial"/>
          <w:sz w:val="24"/>
          <w:szCs w:val="24"/>
        </w:rPr>
      </w:pPr>
      <w:r w:rsidRPr="00E06509">
        <w:rPr>
          <w:rFonts w:ascii="Verdana" w:hAnsi="Verdana" w:cs="Arial"/>
          <w:spacing w:val="4"/>
          <w:sz w:val="24"/>
          <w:szCs w:val="24"/>
        </w:rPr>
        <w:t xml:space="preserve">American Association of Workers for the Blind, Association for Education of the Visually Handicapped, &amp; The National Braille Association. (1972). </w:t>
      </w:r>
      <w:r w:rsidRPr="00E06509">
        <w:rPr>
          <w:rFonts w:ascii="Verdana" w:hAnsi="Verdana" w:cs="Arial"/>
          <w:i/>
          <w:iCs/>
          <w:spacing w:val="5"/>
          <w:sz w:val="24"/>
          <w:szCs w:val="24"/>
        </w:rPr>
        <w:t xml:space="preserve">The Nemeth braille code for mathematics and science notation. </w:t>
      </w:r>
      <w:r w:rsidRPr="00E06509">
        <w:rPr>
          <w:rFonts w:ascii="Verdana" w:hAnsi="Verdana" w:cs="Arial"/>
          <w:spacing w:val="4"/>
          <w:sz w:val="24"/>
          <w:szCs w:val="24"/>
        </w:rPr>
        <w:t>Louisville, KY: American Printing House for the Blind.</w:t>
      </w:r>
    </w:p>
    <w:p w:rsidR="00414BF2" w:rsidRPr="00E06509" w:rsidRDefault="00414BF2" w:rsidP="005327D1">
      <w:pPr>
        <w:shd w:val="clear" w:color="auto" w:fill="FFFFFF"/>
        <w:spacing w:before="173" w:line="278" w:lineRule="exact"/>
        <w:ind w:left="720" w:right="-758" w:hanging="720"/>
        <w:rPr>
          <w:rFonts w:ascii="Verdana" w:hAnsi="Verdana" w:cs="Arial"/>
          <w:sz w:val="24"/>
          <w:szCs w:val="24"/>
        </w:rPr>
      </w:pPr>
      <w:r w:rsidRPr="00E06509">
        <w:rPr>
          <w:rFonts w:ascii="Verdana" w:hAnsi="Verdana" w:cs="Arial"/>
          <w:spacing w:val="3"/>
          <w:sz w:val="24"/>
          <w:szCs w:val="24"/>
        </w:rPr>
        <w:t xml:space="preserve">American Educational Research Association (July, 2000). </w:t>
      </w:r>
      <w:r w:rsidRPr="00E06509">
        <w:rPr>
          <w:rFonts w:ascii="Verdana" w:hAnsi="Verdana" w:cs="Arial"/>
          <w:i/>
          <w:iCs/>
          <w:spacing w:val="3"/>
          <w:sz w:val="24"/>
          <w:szCs w:val="24"/>
        </w:rPr>
        <w:t xml:space="preserve">AERA position </w:t>
      </w:r>
      <w:r w:rsidRPr="00E06509">
        <w:rPr>
          <w:rFonts w:ascii="Verdana" w:hAnsi="Verdana" w:cs="Arial"/>
          <w:i/>
          <w:iCs/>
          <w:spacing w:val="7"/>
          <w:sz w:val="24"/>
          <w:szCs w:val="24"/>
        </w:rPr>
        <w:t>statement concerning high-stakes testing in pre</w:t>
      </w:r>
      <w:r w:rsidR="00267470" w:rsidRPr="00E06509">
        <w:rPr>
          <w:rFonts w:ascii="Verdana" w:hAnsi="Verdana" w:cs="Arial"/>
          <w:i/>
          <w:iCs/>
          <w:spacing w:val="7"/>
          <w:sz w:val="24"/>
          <w:szCs w:val="24"/>
        </w:rPr>
        <w:t xml:space="preserve"> </w:t>
      </w:r>
      <w:r w:rsidRPr="00E06509">
        <w:rPr>
          <w:rFonts w:ascii="Verdana" w:hAnsi="Verdana" w:cs="Arial"/>
          <w:i/>
          <w:iCs/>
          <w:spacing w:val="7"/>
          <w:sz w:val="24"/>
          <w:szCs w:val="24"/>
        </w:rPr>
        <w:t xml:space="preserve">K-12 education. </w:t>
      </w:r>
      <w:r w:rsidR="00DD43E8" w:rsidRPr="00E06509">
        <w:rPr>
          <w:rFonts w:ascii="Verdana" w:hAnsi="Verdana" w:cs="Arial"/>
          <w:spacing w:val="9"/>
          <w:sz w:val="24"/>
          <w:szCs w:val="24"/>
        </w:rPr>
        <w:t>Retrieved August</w:t>
      </w:r>
      <w:r w:rsidR="007168EE" w:rsidRPr="00E06509">
        <w:rPr>
          <w:rFonts w:ascii="Verdana" w:hAnsi="Verdana" w:cs="Arial"/>
          <w:spacing w:val="9"/>
          <w:sz w:val="24"/>
          <w:szCs w:val="24"/>
        </w:rPr>
        <w:t xml:space="preserve"> </w:t>
      </w:r>
      <w:r w:rsidR="00DD43E8" w:rsidRPr="00E06509">
        <w:rPr>
          <w:rFonts w:ascii="Verdana" w:hAnsi="Verdana" w:cs="Arial"/>
          <w:spacing w:val="9"/>
          <w:sz w:val="24"/>
          <w:szCs w:val="24"/>
        </w:rPr>
        <w:t>5</w:t>
      </w:r>
      <w:r w:rsidRPr="00E06509">
        <w:rPr>
          <w:rFonts w:ascii="Verdana" w:hAnsi="Verdana" w:cs="Arial"/>
          <w:spacing w:val="9"/>
          <w:sz w:val="24"/>
          <w:szCs w:val="24"/>
        </w:rPr>
        <w:t>, 2008</w:t>
      </w:r>
      <w:r w:rsidR="007168EE" w:rsidRPr="00E06509">
        <w:rPr>
          <w:rFonts w:ascii="Verdana" w:hAnsi="Verdana" w:cs="Arial"/>
          <w:spacing w:val="9"/>
          <w:sz w:val="24"/>
          <w:szCs w:val="24"/>
        </w:rPr>
        <w:t xml:space="preserve">, </w:t>
      </w:r>
      <w:r w:rsidR="007168EE" w:rsidRPr="00E06509">
        <w:rPr>
          <w:rFonts w:ascii="Verdana" w:hAnsi="Verdana" w:cs="Arial"/>
          <w:spacing w:val="4"/>
          <w:sz w:val="24"/>
          <w:szCs w:val="24"/>
        </w:rPr>
        <w:t xml:space="preserve">from </w:t>
      </w:r>
      <w:r w:rsidRPr="00E06509">
        <w:rPr>
          <w:rFonts w:ascii="Verdana" w:hAnsi="Verdana" w:cs="Arial"/>
          <w:spacing w:val="4"/>
          <w:sz w:val="24"/>
          <w:szCs w:val="24"/>
        </w:rPr>
        <w:t>http://www.aera.net/policyandprograms/?id=378</w:t>
      </w:r>
    </w:p>
    <w:p w:rsidR="00414BF2" w:rsidRPr="00E06509" w:rsidRDefault="00414BF2" w:rsidP="005327D1">
      <w:pPr>
        <w:shd w:val="clear" w:color="auto" w:fill="FFFFFF"/>
        <w:spacing w:before="158"/>
        <w:ind w:left="720" w:right="-758" w:hanging="720"/>
        <w:rPr>
          <w:rFonts w:ascii="Verdana" w:hAnsi="Verdana" w:cs="Arial"/>
          <w:sz w:val="24"/>
          <w:szCs w:val="24"/>
        </w:rPr>
      </w:pPr>
      <w:r w:rsidRPr="00E06509">
        <w:rPr>
          <w:rFonts w:ascii="Verdana" w:hAnsi="Verdana" w:cs="Arial"/>
          <w:spacing w:val="2"/>
          <w:sz w:val="24"/>
          <w:szCs w:val="24"/>
        </w:rPr>
        <w:t>American Educational Research Association, American Psychological</w:t>
      </w:r>
    </w:p>
    <w:p w:rsidR="00414BF2" w:rsidRPr="00E06509" w:rsidRDefault="00414BF2" w:rsidP="00065309">
      <w:pPr>
        <w:shd w:val="clear" w:color="auto" w:fill="FFFFFF"/>
        <w:spacing w:before="5" w:line="274" w:lineRule="exact"/>
        <w:ind w:left="720" w:right="-758" w:firstLine="0"/>
        <w:rPr>
          <w:rFonts w:ascii="Verdana" w:hAnsi="Verdana" w:cs="Arial"/>
          <w:sz w:val="24"/>
          <w:szCs w:val="24"/>
        </w:rPr>
      </w:pPr>
      <w:r w:rsidRPr="00E06509">
        <w:rPr>
          <w:rFonts w:ascii="Verdana" w:hAnsi="Verdana" w:cs="Arial"/>
          <w:spacing w:val="3"/>
          <w:sz w:val="24"/>
          <w:szCs w:val="24"/>
        </w:rPr>
        <w:t>Association, &amp; National Council on Measurement in Education. (1999).</w:t>
      </w:r>
      <w:r w:rsidR="00065309">
        <w:rPr>
          <w:rFonts w:ascii="Verdana" w:hAnsi="Verdana" w:cs="Arial"/>
          <w:spacing w:val="3"/>
          <w:sz w:val="24"/>
          <w:szCs w:val="24"/>
        </w:rPr>
        <w:t xml:space="preserve"> </w:t>
      </w:r>
      <w:r w:rsidRPr="00E06509">
        <w:rPr>
          <w:rFonts w:ascii="Verdana" w:hAnsi="Verdana" w:cs="Arial"/>
          <w:i/>
          <w:iCs/>
          <w:spacing w:val="4"/>
          <w:sz w:val="24"/>
          <w:szCs w:val="24"/>
        </w:rPr>
        <w:t>Standards</w:t>
      </w:r>
      <w:r w:rsidR="00065309">
        <w:rPr>
          <w:rFonts w:ascii="Verdana" w:hAnsi="Verdana" w:cs="Arial"/>
          <w:i/>
          <w:iCs/>
          <w:spacing w:val="4"/>
          <w:sz w:val="24"/>
          <w:szCs w:val="24"/>
        </w:rPr>
        <w:t xml:space="preserve"> </w:t>
      </w:r>
      <w:r w:rsidRPr="00E06509">
        <w:rPr>
          <w:rFonts w:ascii="Verdana" w:hAnsi="Verdana" w:cs="Arial"/>
          <w:i/>
          <w:iCs/>
          <w:spacing w:val="4"/>
          <w:sz w:val="24"/>
          <w:szCs w:val="24"/>
        </w:rPr>
        <w:t xml:space="preserve">for educational and psychological testing. </w:t>
      </w:r>
      <w:r w:rsidRPr="00E06509">
        <w:rPr>
          <w:rFonts w:ascii="Verdana" w:hAnsi="Verdana" w:cs="Arial"/>
          <w:spacing w:val="4"/>
          <w:sz w:val="24"/>
          <w:szCs w:val="24"/>
        </w:rPr>
        <w:t xml:space="preserve">Washington, DC: </w:t>
      </w:r>
      <w:r w:rsidRPr="00E06509">
        <w:rPr>
          <w:rFonts w:ascii="Verdana" w:hAnsi="Verdana" w:cs="Arial"/>
          <w:spacing w:val="2"/>
          <w:sz w:val="24"/>
          <w:szCs w:val="24"/>
        </w:rPr>
        <w:t>American Educational Research Association.</w:t>
      </w:r>
    </w:p>
    <w:p w:rsidR="00414BF2" w:rsidRDefault="00414BF2" w:rsidP="005327D1">
      <w:pPr>
        <w:shd w:val="clear" w:color="auto" w:fill="FFFFFF"/>
        <w:spacing w:before="182" w:line="278" w:lineRule="exact"/>
        <w:ind w:left="720" w:right="-758" w:hanging="720"/>
        <w:rPr>
          <w:rFonts w:ascii="Verdana" w:hAnsi="Verdana" w:cs="Arial"/>
          <w:spacing w:val="8"/>
          <w:sz w:val="24"/>
          <w:szCs w:val="24"/>
        </w:rPr>
      </w:pPr>
      <w:r w:rsidRPr="00E06509">
        <w:rPr>
          <w:rFonts w:ascii="Verdana" w:hAnsi="Verdana" w:cs="Arial"/>
          <w:spacing w:val="7"/>
          <w:sz w:val="24"/>
          <w:szCs w:val="24"/>
        </w:rPr>
        <w:t xml:space="preserve">American Printing House for the Blind (July, 1997). </w:t>
      </w:r>
      <w:r w:rsidRPr="00E06509">
        <w:rPr>
          <w:rFonts w:ascii="Verdana" w:hAnsi="Verdana" w:cs="Arial"/>
          <w:i/>
          <w:iCs/>
          <w:spacing w:val="7"/>
          <w:sz w:val="24"/>
          <w:szCs w:val="24"/>
        </w:rPr>
        <w:t xml:space="preserve">Guidelines for design of </w:t>
      </w:r>
      <w:r w:rsidRPr="00E06509">
        <w:rPr>
          <w:rFonts w:ascii="Verdana" w:hAnsi="Verdana" w:cs="Arial"/>
          <w:i/>
          <w:iCs/>
          <w:spacing w:val="8"/>
          <w:sz w:val="24"/>
          <w:szCs w:val="24"/>
        </w:rPr>
        <w:t xml:space="preserve">tactile graphics. </w:t>
      </w:r>
      <w:r w:rsidR="00DD43E8" w:rsidRPr="00E06509">
        <w:rPr>
          <w:rFonts w:ascii="Verdana" w:hAnsi="Verdana" w:cs="Arial"/>
          <w:spacing w:val="8"/>
          <w:sz w:val="24"/>
          <w:szCs w:val="24"/>
        </w:rPr>
        <w:t xml:space="preserve">Retrieved August 5, 2008 </w:t>
      </w:r>
      <w:r w:rsidRPr="00E06509">
        <w:rPr>
          <w:rFonts w:ascii="Verdana" w:hAnsi="Verdana" w:cs="Arial"/>
          <w:spacing w:val="8"/>
          <w:sz w:val="24"/>
          <w:szCs w:val="24"/>
        </w:rPr>
        <w:t xml:space="preserve">from </w:t>
      </w:r>
      <w:hyperlink r:id="rId16" w:history="1">
        <w:r w:rsidR="000A4481" w:rsidRPr="0065672D">
          <w:rPr>
            <w:rStyle w:val="Hyperlink"/>
            <w:rFonts w:ascii="Verdana" w:hAnsi="Verdana" w:cs="Arial"/>
            <w:spacing w:val="8"/>
            <w:sz w:val="24"/>
            <w:szCs w:val="24"/>
          </w:rPr>
          <w:t>http://sun1.aph.org/</w:t>
        </w:r>
        <w:r w:rsidR="000A4481" w:rsidRPr="0065672D">
          <w:rPr>
            <w:rStyle w:val="Hyperlink"/>
            <w:rFonts w:ascii="Verdana" w:hAnsi="Verdana" w:cs="Arial"/>
            <w:spacing w:val="5"/>
            <w:sz w:val="24"/>
            <w:szCs w:val="24"/>
          </w:rPr>
          <w:t>edresearch/guides.htm</w:t>
        </w:r>
      </w:hyperlink>
    </w:p>
    <w:p w:rsidR="000A4481" w:rsidRDefault="000A4481" w:rsidP="000A4481">
      <w:pPr>
        <w:shd w:val="clear" w:color="auto" w:fill="FFFFFF"/>
        <w:ind w:firstLine="0"/>
        <w:outlineLvl w:val="1"/>
        <w:rPr>
          <w:rFonts w:ascii="Verdana" w:hAnsi="Verdana"/>
          <w:sz w:val="24"/>
          <w:szCs w:val="24"/>
        </w:rPr>
      </w:pPr>
    </w:p>
    <w:p w:rsidR="000A4481" w:rsidRDefault="000A4481" w:rsidP="000A4481">
      <w:pPr>
        <w:shd w:val="clear" w:color="auto" w:fill="FFFFFF"/>
        <w:ind w:firstLine="0"/>
        <w:outlineLvl w:val="1"/>
        <w:rPr>
          <w:rFonts w:ascii="Verdana" w:hAnsi="Verdana"/>
          <w:bCs/>
          <w:i/>
          <w:sz w:val="24"/>
          <w:szCs w:val="24"/>
        </w:rPr>
      </w:pPr>
      <w:r w:rsidRPr="000A4481">
        <w:rPr>
          <w:rFonts w:ascii="Verdana" w:hAnsi="Verdana"/>
          <w:sz w:val="24"/>
          <w:szCs w:val="24"/>
        </w:rPr>
        <w:t xml:space="preserve">Arditi, Aries, (2009). </w:t>
      </w:r>
      <w:r w:rsidRPr="000A4481">
        <w:rPr>
          <w:rFonts w:ascii="Verdana" w:hAnsi="Verdana"/>
          <w:i/>
          <w:kern w:val="36"/>
          <w:sz w:val="24"/>
          <w:szCs w:val="24"/>
        </w:rPr>
        <w:t xml:space="preserve">Effective Color Contrast: </w:t>
      </w:r>
      <w:r w:rsidRPr="000A4481">
        <w:rPr>
          <w:rFonts w:ascii="Verdana" w:hAnsi="Verdana"/>
          <w:bCs/>
          <w:i/>
          <w:sz w:val="24"/>
          <w:szCs w:val="24"/>
        </w:rPr>
        <w:t xml:space="preserve">Designing for People </w:t>
      </w:r>
    </w:p>
    <w:p w:rsidR="000A4481" w:rsidRDefault="000A4481" w:rsidP="000A4481">
      <w:pPr>
        <w:shd w:val="clear" w:color="auto" w:fill="FFFFFF"/>
        <w:ind w:firstLine="0"/>
        <w:outlineLvl w:val="1"/>
        <w:rPr>
          <w:rFonts w:ascii="Verdana" w:hAnsi="Verdana"/>
          <w:bCs/>
          <w:sz w:val="24"/>
          <w:szCs w:val="24"/>
        </w:rPr>
      </w:pPr>
      <w:r>
        <w:rPr>
          <w:rFonts w:ascii="Verdana" w:hAnsi="Verdana"/>
          <w:bCs/>
          <w:i/>
          <w:sz w:val="24"/>
          <w:szCs w:val="24"/>
        </w:rPr>
        <w:t xml:space="preserve">        </w:t>
      </w:r>
      <w:r w:rsidRPr="000A4481">
        <w:rPr>
          <w:rFonts w:ascii="Verdana" w:hAnsi="Verdana"/>
          <w:bCs/>
          <w:i/>
          <w:sz w:val="24"/>
          <w:szCs w:val="24"/>
        </w:rPr>
        <w:t>with Partial Sight and Color Deficiencies</w:t>
      </w:r>
      <w:r w:rsidRPr="000A4481">
        <w:rPr>
          <w:rFonts w:ascii="Verdana" w:hAnsi="Verdana"/>
          <w:bCs/>
          <w:sz w:val="24"/>
          <w:szCs w:val="24"/>
        </w:rPr>
        <w:t xml:space="preserve">, Lighthouse </w:t>
      </w:r>
      <w:r>
        <w:rPr>
          <w:rFonts w:ascii="Verdana" w:hAnsi="Verdana"/>
          <w:bCs/>
          <w:sz w:val="24"/>
          <w:szCs w:val="24"/>
        </w:rPr>
        <w:t xml:space="preserve"> </w:t>
      </w:r>
    </w:p>
    <w:p w:rsidR="000A4481" w:rsidRPr="000A4481" w:rsidRDefault="000A4481" w:rsidP="000A4481">
      <w:pPr>
        <w:shd w:val="clear" w:color="auto" w:fill="FFFFFF"/>
        <w:ind w:firstLine="0"/>
        <w:outlineLvl w:val="1"/>
        <w:rPr>
          <w:rFonts w:ascii="Verdana" w:hAnsi="Verdana"/>
          <w:bCs/>
          <w:sz w:val="24"/>
          <w:szCs w:val="24"/>
        </w:rPr>
      </w:pPr>
      <w:r>
        <w:rPr>
          <w:rFonts w:ascii="Verdana" w:hAnsi="Verdana"/>
          <w:bCs/>
          <w:sz w:val="24"/>
          <w:szCs w:val="24"/>
        </w:rPr>
        <w:t xml:space="preserve">        </w:t>
      </w:r>
      <w:r w:rsidRPr="000A4481">
        <w:rPr>
          <w:rFonts w:ascii="Verdana" w:hAnsi="Verdana"/>
          <w:bCs/>
          <w:sz w:val="24"/>
          <w:szCs w:val="24"/>
        </w:rPr>
        <w:t>International, New York, NY</w:t>
      </w:r>
    </w:p>
    <w:p w:rsidR="000A4481" w:rsidRPr="000A4481" w:rsidRDefault="000A4481" w:rsidP="000A4481">
      <w:pPr>
        <w:shd w:val="clear" w:color="auto" w:fill="FFFFFF"/>
        <w:outlineLvl w:val="1"/>
        <w:rPr>
          <w:rFonts w:ascii="Verdana" w:hAnsi="Verdana"/>
          <w:bCs/>
          <w:sz w:val="24"/>
          <w:szCs w:val="24"/>
        </w:rPr>
      </w:pPr>
      <w:r w:rsidRPr="000A4481">
        <w:rPr>
          <w:rFonts w:ascii="Verdana" w:hAnsi="Verdana"/>
          <w:bCs/>
          <w:sz w:val="24"/>
          <w:szCs w:val="24"/>
        </w:rPr>
        <w:t xml:space="preserve"> </w:t>
      </w:r>
    </w:p>
    <w:p w:rsidR="00EC0911" w:rsidRPr="00EC0911" w:rsidRDefault="000A4481" w:rsidP="000A4481">
      <w:pPr>
        <w:shd w:val="clear" w:color="auto" w:fill="FFFFFF"/>
        <w:ind w:firstLine="0"/>
        <w:outlineLvl w:val="1"/>
        <w:rPr>
          <w:rFonts w:ascii="Verdana" w:hAnsi="Verdana"/>
          <w:bCs/>
          <w:i/>
          <w:sz w:val="24"/>
          <w:szCs w:val="24"/>
        </w:rPr>
      </w:pPr>
      <w:r w:rsidRPr="000A4481">
        <w:rPr>
          <w:rFonts w:ascii="Verdana" w:hAnsi="Verdana"/>
          <w:bCs/>
          <w:sz w:val="24"/>
          <w:szCs w:val="24"/>
        </w:rPr>
        <w:t xml:space="preserve">Arditi, Aries, (2009). </w:t>
      </w:r>
      <w:r w:rsidRPr="00EC0911">
        <w:rPr>
          <w:rFonts w:ascii="Verdana" w:hAnsi="Verdana"/>
          <w:bCs/>
          <w:i/>
          <w:sz w:val="24"/>
          <w:szCs w:val="24"/>
        </w:rPr>
        <w:t xml:space="preserve">Making Text Legible: Designing for People with </w:t>
      </w:r>
      <w:r w:rsidR="00EC0911" w:rsidRPr="00EC0911">
        <w:rPr>
          <w:rFonts w:ascii="Verdana" w:hAnsi="Verdana"/>
          <w:bCs/>
          <w:i/>
          <w:sz w:val="24"/>
          <w:szCs w:val="24"/>
        </w:rPr>
        <w:t xml:space="preserve"> </w:t>
      </w:r>
    </w:p>
    <w:p w:rsidR="00EC0911" w:rsidRDefault="00EC0911" w:rsidP="000A4481">
      <w:pPr>
        <w:shd w:val="clear" w:color="auto" w:fill="FFFFFF"/>
        <w:ind w:firstLine="0"/>
        <w:outlineLvl w:val="1"/>
        <w:rPr>
          <w:rFonts w:ascii="Verdana" w:hAnsi="Verdana"/>
          <w:bCs/>
          <w:sz w:val="24"/>
          <w:szCs w:val="24"/>
        </w:rPr>
      </w:pPr>
      <w:r w:rsidRPr="00EC0911">
        <w:rPr>
          <w:rFonts w:ascii="Verdana" w:hAnsi="Verdana"/>
          <w:bCs/>
          <w:i/>
          <w:sz w:val="24"/>
          <w:szCs w:val="24"/>
        </w:rPr>
        <w:t xml:space="preserve">       </w:t>
      </w:r>
      <w:r w:rsidR="000A4481" w:rsidRPr="00EC0911">
        <w:rPr>
          <w:rFonts w:ascii="Verdana" w:hAnsi="Verdana"/>
          <w:bCs/>
          <w:i/>
          <w:sz w:val="24"/>
          <w:szCs w:val="24"/>
        </w:rPr>
        <w:t>Partial Sight and Color Deficiencies</w:t>
      </w:r>
      <w:r w:rsidR="000A4481" w:rsidRPr="000A4481">
        <w:rPr>
          <w:rFonts w:ascii="Verdana" w:hAnsi="Verdana"/>
          <w:bCs/>
          <w:sz w:val="24"/>
          <w:szCs w:val="24"/>
        </w:rPr>
        <w:t>, Lighthouse International, New</w:t>
      </w:r>
    </w:p>
    <w:p w:rsidR="000A4481" w:rsidRDefault="00EC0911" w:rsidP="000A4481">
      <w:pPr>
        <w:shd w:val="clear" w:color="auto" w:fill="FFFFFF"/>
        <w:ind w:firstLine="0"/>
        <w:outlineLvl w:val="1"/>
        <w:rPr>
          <w:rFonts w:ascii="Verdana" w:hAnsi="Verdana"/>
          <w:bCs/>
          <w:sz w:val="24"/>
          <w:szCs w:val="24"/>
        </w:rPr>
      </w:pPr>
      <w:r>
        <w:rPr>
          <w:rFonts w:ascii="Verdana" w:hAnsi="Verdana"/>
          <w:bCs/>
          <w:sz w:val="24"/>
          <w:szCs w:val="24"/>
        </w:rPr>
        <w:t xml:space="preserve">      </w:t>
      </w:r>
      <w:r w:rsidR="000A4481" w:rsidRPr="000A4481">
        <w:rPr>
          <w:rFonts w:ascii="Verdana" w:hAnsi="Verdana"/>
          <w:bCs/>
          <w:sz w:val="24"/>
          <w:szCs w:val="24"/>
        </w:rPr>
        <w:t xml:space="preserve"> York, NY </w:t>
      </w:r>
    </w:p>
    <w:p w:rsidR="00EC0911" w:rsidRDefault="00EC0911" w:rsidP="00EC0911">
      <w:pPr>
        <w:ind w:firstLine="0"/>
        <w:rPr>
          <w:rFonts w:ascii="Verdana" w:hAnsi="Verdana"/>
          <w:sz w:val="24"/>
          <w:szCs w:val="24"/>
        </w:rPr>
      </w:pPr>
    </w:p>
    <w:p w:rsidR="00EC0911" w:rsidRDefault="000A4481" w:rsidP="00EC0911">
      <w:pPr>
        <w:ind w:firstLine="0"/>
        <w:rPr>
          <w:rFonts w:ascii="Verdana" w:hAnsi="Verdana"/>
          <w:sz w:val="24"/>
        </w:rPr>
      </w:pPr>
      <w:r w:rsidRPr="000A4481">
        <w:rPr>
          <w:rFonts w:ascii="Verdana" w:hAnsi="Verdana"/>
          <w:sz w:val="24"/>
        </w:rPr>
        <w:t>Arditi, A. (1996</w:t>
      </w:r>
      <w:r w:rsidRPr="00EC0911">
        <w:rPr>
          <w:rFonts w:ascii="Verdana" w:hAnsi="Verdana"/>
          <w:i/>
          <w:sz w:val="24"/>
        </w:rPr>
        <w:t>). Typography, print legibility, and low vision</w:t>
      </w:r>
      <w:r w:rsidRPr="000A4481">
        <w:rPr>
          <w:rFonts w:ascii="Verdana" w:hAnsi="Verdana"/>
          <w:sz w:val="24"/>
        </w:rPr>
        <w:t xml:space="preserve">. In R. </w:t>
      </w:r>
      <w:r w:rsidR="00EC0911">
        <w:rPr>
          <w:rFonts w:ascii="Verdana" w:hAnsi="Verdana"/>
          <w:sz w:val="24"/>
        </w:rPr>
        <w:t xml:space="preserve">  </w:t>
      </w:r>
    </w:p>
    <w:p w:rsidR="00EC0911" w:rsidRDefault="00EC0911" w:rsidP="00EC0911">
      <w:pPr>
        <w:ind w:firstLine="0"/>
        <w:rPr>
          <w:rFonts w:ascii="Verdana" w:hAnsi="Verdana"/>
          <w:i/>
          <w:iCs/>
          <w:sz w:val="24"/>
        </w:rPr>
      </w:pPr>
      <w:r>
        <w:rPr>
          <w:rFonts w:ascii="Verdana" w:hAnsi="Verdana"/>
          <w:sz w:val="24"/>
        </w:rPr>
        <w:t xml:space="preserve">       </w:t>
      </w:r>
      <w:r w:rsidR="000A4481" w:rsidRPr="000A4481">
        <w:rPr>
          <w:rFonts w:ascii="Verdana" w:hAnsi="Verdana"/>
          <w:sz w:val="24"/>
        </w:rPr>
        <w:t xml:space="preserve">Cole and R. Rosenthal (Eds.) </w:t>
      </w:r>
      <w:r w:rsidR="000A4481" w:rsidRPr="000A4481">
        <w:rPr>
          <w:rFonts w:ascii="Verdana" w:hAnsi="Verdana"/>
          <w:i/>
          <w:iCs/>
          <w:sz w:val="24"/>
        </w:rPr>
        <w:t xml:space="preserve">Remediation and Management of </w:t>
      </w:r>
    </w:p>
    <w:p w:rsidR="000A4481" w:rsidRPr="000A4481" w:rsidRDefault="00EC0911" w:rsidP="00EC0911">
      <w:pPr>
        <w:ind w:firstLine="0"/>
        <w:rPr>
          <w:rFonts w:ascii="Verdana" w:hAnsi="Verdana"/>
          <w:sz w:val="24"/>
        </w:rPr>
      </w:pPr>
      <w:r>
        <w:rPr>
          <w:rFonts w:ascii="Verdana" w:hAnsi="Verdana"/>
          <w:i/>
          <w:iCs/>
          <w:sz w:val="24"/>
        </w:rPr>
        <w:t xml:space="preserve">       </w:t>
      </w:r>
      <w:r w:rsidR="000A4481" w:rsidRPr="000A4481">
        <w:rPr>
          <w:rFonts w:ascii="Verdana" w:hAnsi="Verdana"/>
          <w:i/>
          <w:iCs/>
          <w:sz w:val="24"/>
        </w:rPr>
        <w:t>Low Vision</w:t>
      </w:r>
      <w:r w:rsidR="000A4481" w:rsidRPr="000A4481">
        <w:rPr>
          <w:rFonts w:ascii="Verdana" w:hAnsi="Verdana"/>
          <w:sz w:val="24"/>
        </w:rPr>
        <w:t xml:space="preserve">. St. Louis, Mosby, 237-248. </w:t>
      </w:r>
    </w:p>
    <w:p w:rsidR="000A4481" w:rsidRPr="000A4481" w:rsidRDefault="000A4481" w:rsidP="000A4481">
      <w:pPr>
        <w:rPr>
          <w:rFonts w:ascii="Verdana" w:hAnsi="Verdana"/>
          <w:sz w:val="24"/>
        </w:rPr>
      </w:pPr>
    </w:p>
    <w:p w:rsidR="00D21B30" w:rsidRDefault="000A4481" w:rsidP="00D21B30">
      <w:pPr>
        <w:ind w:firstLine="0"/>
        <w:rPr>
          <w:rFonts w:ascii="Verdana" w:hAnsi="Verdana"/>
          <w:sz w:val="24"/>
        </w:rPr>
      </w:pPr>
      <w:r w:rsidRPr="000A4481">
        <w:rPr>
          <w:rFonts w:ascii="Verdana" w:hAnsi="Verdana"/>
          <w:sz w:val="24"/>
        </w:rPr>
        <w:t xml:space="preserve">Arditi, A. &amp; Knoblauch, K. (1996). </w:t>
      </w:r>
      <w:r w:rsidR="00D21B30">
        <w:rPr>
          <w:rFonts w:ascii="Verdana" w:hAnsi="Verdana"/>
          <w:sz w:val="24"/>
        </w:rPr>
        <w:t>“</w:t>
      </w:r>
      <w:r w:rsidRPr="00D21B30">
        <w:rPr>
          <w:rFonts w:ascii="Verdana" w:hAnsi="Verdana"/>
          <w:sz w:val="24"/>
        </w:rPr>
        <w:t xml:space="preserve">Effective color contrast and low </w:t>
      </w:r>
    </w:p>
    <w:p w:rsidR="00D21B30" w:rsidRDefault="00D21B30" w:rsidP="00D21B30">
      <w:pPr>
        <w:ind w:firstLine="0"/>
        <w:rPr>
          <w:rFonts w:ascii="Verdana" w:hAnsi="Verdana"/>
          <w:i/>
          <w:iCs/>
          <w:sz w:val="24"/>
        </w:rPr>
      </w:pPr>
      <w:r>
        <w:rPr>
          <w:rFonts w:ascii="Verdana" w:hAnsi="Verdana"/>
          <w:sz w:val="24"/>
        </w:rPr>
        <w:t xml:space="preserve">       </w:t>
      </w:r>
      <w:r w:rsidR="000A4481" w:rsidRPr="00D21B30">
        <w:rPr>
          <w:rFonts w:ascii="Verdana" w:hAnsi="Verdana"/>
          <w:sz w:val="24"/>
        </w:rPr>
        <w:t>vision.</w:t>
      </w:r>
      <w:r>
        <w:rPr>
          <w:rFonts w:ascii="Verdana" w:hAnsi="Verdana"/>
          <w:sz w:val="24"/>
        </w:rPr>
        <w:t>”</w:t>
      </w:r>
      <w:r w:rsidR="000A4481" w:rsidRPr="00D21B30">
        <w:rPr>
          <w:rFonts w:ascii="Verdana" w:hAnsi="Verdana"/>
          <w:sz w:val="24"/>
        </w:rPr>
        <w:t xml:space="preserve"> In B. Rosenthal a</w:t>
      </w:r>
      <w:r w:rsidR="000A4481" w:rsidRPr="000A4481">
        <w:rPr>
          <w:rFonts w:ascii="Verdana" w:hAnsi="Verdana"/>
          <w:sz w:val="24"/>
        </w:rPr>
        <w:t xml:space="preserve">nd R. Cole (Eds.) </w:t>
      </w:r>
      <w:r w:rsidR="000A4481" w:rsidRPr="000A4481">
        <w:rPr>
          <w:rFonts w:ascii="Verdana" w:hAnsi="Verdana"/>
          <w:i/>
          <w:iCs/>
          <w:sz w:val="24"/>
        </w:rPr>
        <w:t xml:space="preserve">Functional Assessment </w:t>
      </w:r>
    </w:p>
    <w:p w:rsidR="00D21B30" w:rsidRDefault="00D21B30" w:rsidP="00D21B30">
      <w:pPr>
        <w:ind w:firstLine="0"/>
        <w:rPr>
          <w:rFonts w:ascii="Verdana" w:hAnsi="Verdana"/>
          <w:sz w:val="24"/>
        </w:rPr>
      </w:pPr>
      <w:r>
        <w:rPr>
          <w:rFonts w:ascii="Verdana" w:hAnsi="Verdana"/>
          <w:i/>
          <w:iCs/>
          <w:sz w:val="24"/>
        </w:rPr>
        <w:t xml:space="preserve">       </w:t>
      </w:r>
      <w:r w:rsidR="000A4481" w:rsidRPr="000A4481">
        <w:rPr>
          <w:rFonts w:ascii="Verdana" w:hAnsi="Verdana"/>
          <w:i/>
          <w:iCs/>
          <w:sz w:val="24"/>
        </w:rPr>
        <w:t>of Low Vision</w:t>
      </w:r>
      <w:r w:rsidR="000A4481" w:rsidRPr="000A4481">
        <w:rPr>
          <w:rFonts w:ascii="Verdana" w:hAnsi="Verdana"/>
          <w:sz w:val="24"/>
        </w:rPr>
        <w:t>. St. Louis, Mosby, 129-135.</w:t>
      </w:r>
    </w:p>
    <w:p w:rsidR="009D340E" w:rsidRDefault="009D340E" w:rsidP="00D21B30">
      <w:pPr>
        <w:ind w:firstLine="0"/>
        <w:rPr>
          <w:rFonts w:ascii="Verdana" w:hAnsi="Verdana"/>
          <w:sz w:val="24"/>
        </w:rPr>
      </w:pPr>
    </w:p>
    <w:p w:rsidR="009D340E" w:rsidRDefault="009D340E" w:rsidP="009D340E">
      <w:pPr>
        <w:ind w:firstLine="0"/>
        <w:rPr>
          <w:rFonts w:ascii="Verdana" w:hAnsi="Verdana"/>
          <w:sz w:val="24"/>
          <w:szCs w:val="24"/>
        </w:rPr>
      </w:pPr>
      <w:r w:rsidRPr="005023B9">
        <w:rPr>
          <w:rFonts w:ascii="Verdana" w:hAnsi="Verdana"/>
          <w:sz w:val="24"/>
          <w:szCs w:val="24"/>
        </w:rPr>
        <w:t xml:space="preserve">Birren, Faber,(1969). </w:t>
      </w:r>
      <w:r w:rsidRPr="009D340E">
        <w:rPr>
          <w:rFonts w:ascii="Verdana" w:hAnsi="Verdana"/>
          <w:bCs/>
          <w:i/>
          <w:sz w:val="24"/>
          <w:szCs w:val="24"/>
        </w:rPr>
        <w:t>Light, Color, and Environment</w:t>
      </w:r>
      <w:r w:rsidRPr="005023B9">
        <w:rPr>
          <w:rFonts w:ascii="Verdana" w:hAnsi="Verdana"/>
          <w:sz w:val="24"/>
          <w:szCs w:val="24"/>
        </w:rPr>
        <w:t xml:space="preserve">, Van Nostrand </w:t>
      </w:r>
    </w:p>
    <w:p w:rsidR="009232FC" w:rsidRDefault="009D340E" w:rsidP="009232FC">
      <w:pPr>
        <w:ind w:firstLine="0"/>
        <w:rPr>
          <w:rFonts w:ascii="Verdana" w:hAnsi="Verdana"/>
          <w:sz w:val="24"/>
          <w:szCs w:val="24"/>
        </w:rPr>
      </w:pPr>
      <w:r>
        <w:rPr>
          <w:rFonts w:ascii="Verdana" w:hAnsi="Verdana"/>
          <w:sz w:val="24"/>
          <w:szCs w:val="24"/>
        </w:rPr>
        <w:t xml:space="preserve">       </w:t>
      </w:r>
      <w:r w:rsidRPr="005023B9">
        <w:rPr>
          <w:rFonts w:ascii="Verdana" w:hAnsi="Verdana"/>
          <w:sz w:val="24"/>
          <w:szCs w:val="24"/>
        </w:rPr>
        <w:t>Reinhold Company, Chicago, IL</w:t>
      </w:r>
    </w:p>
    <w:p w:rsidR="009232FC" w:rsidRDefault="009232FC" w:rsidP="009232FC">
      <w:pPr>
        <w:ind w:firstLine="0"/>
        <w:rPr>
          <w:rFonts w:ascii="Verdana" w:hAnsi="Verdana"/>
          <w:sz w:val="24"/>
          <w:szCs w:val="24"/>
        </w:rPr>
      </w:pPr>
    </w:p>
    <w:p w:rsidR="009232FC" w:rsidRDefault="009232FC" w:rsidP="009232FC">
      <w:pPr>
        <w:ind w:firstLine="0"/>
        <w:rPr>
          <w:rFonts w:ascii="Verdana" w:hAnsi="Verdana"/>
          <w:sz w:val="24"/>
          <w:szCs w:val="24"/>
        </w:rPr>
      </w:pPr>
      <w:r w:rsidRPr="005023B9">
        <w:rPr>
          <w:rFonts w:ascii="Verdana" w:hAnsi="Verdana"/>
          <w:sz w:val="24"/>
          <w:szCs w:val="24"/>
        </w:rPr>
        <w:t xml:space="preserve">Bothwell, Dorr,(1968). </w:t>
      </w:r>
      <w:r w:rsidRPr="009232FC">
        <w:rPr>
          <w:rFonts w:ascii="Verdana" w:hAnsi="Verdana"/>
          <w:bCs/>
          <w:i/>
          <w:sz w:val="24"/>
          <w:szCs w:val="24"/>
        </w:rPr>
        <w:t>Notan: The light-dark principle of design</w:t>
      </w:r>
      <w:r w:rsidRPr="005023B9">
        <w:rPr>
          <w:rFonts w:ascii="Verdana" w:hAnsi="Verdana"/>
          <w:sz w:val="24"/>
          <w:szCs w:val="24"/>
        </w:rPr>
        <w:t xml:space="preserve">, </w:t>
      </w:r>
      <w:r>
        <w:rPr>
          <w:rFonts w:ascii="Verdana" w:hAnsi="Verdana"/>
          <w:sz w:val="24"/>
          <w:szCs w:val="24"/>
        </w:rPr>
        <w:t xml:space="preserve">  </w:t>
      </w:r>
    </w:p>
    <w:p w:rsidR="009232FC" w:rsidRPr="005023B9" w:rsidRDefault="009232FC" w:rsidP="009232FC">
      <w:pPr>
        <w:ind w:firstLine="0"/>
        <w:rPr>
          <w:rFonts w:ascii="Verdana" w:hAnsi="Verdana"/>
          <w:sz w:val="24"/>
          <w:szCs w:val="24"/>
        </w:rPr>
      </w:pPr>
      <w:r>
        <w:rPr>
          <w:rFonts w:ascii="Verdana" w:hAnsi="Verdana"/>
          <w:sz w:val="24"/>
          <w:szCs w:val="24"/>
        </w:rPr>
        <w:t xml:space="preserve">       </w:t>
      </w:r>
      <w:r w:rsidR="00331BFD">
        <w:rPr>
          <w:rFonts w:ascii="Verdana" w:hAnsi="Verdana"/>
          <w:sz w:val="24"/>
          <w:szCs w:val="24"/>
        </w:rPr>
        <w:t xml:space="preserve">   </w:t>
      </w:r>
      <w:r w:rsidRPr="005023B9">
        <w:rPr>
          <w:rFonts w:ascii="Verdana" w:hAnsi="Verdana"/>
          <w:sz w:val="24"/>
          <w:szCs w:val="24"/>
        </w:rPr>
        <w:t>Reinhold Book Corporation, New York, NY</w:t>
      </w:r>
    </w:p>
    <w:p w:rsidR="009D340E" w:rsidRDefault="009D340E" w:rsidP="00D21B30">
      <w:pPr>
        <w:ind w:firstLine="0"/>
        <w:rPr>
          <w:rFonts w:ascii="Verdana" w:hAnsi="Verdana" w:cs="Arial"/>
          <w:spacing w:val="7"/>
          <w:sz w:val="24"/>
          <w:szCs w:val="24"/>
        </w:rPr>
      </w:pPr>
    </w:p>
    <w:p w:rsidR="00414BF2" w:rsidRPr="00E06509" w:rsidRDefault="00414BF2" w:rsidP="005327D1">
      <w:pPr>
        <w:shd w:val="clear" w:color="auto" w:fill="FFFFFF"/>
        <w:spacing w:before="182" w:line="278" w:lineRule="exact"/>
        <w:ind w:left="720" w:right="-758" w:hanging="720"/>
        <w:rPr>
          <w:rFonts w:ascii="Verdana" w:hAnsi="Verdana" w:cs="Arial"/>
          <w:sz w:val="24"/>
          <w:szCs w:val="24"/>
        </w:rPr>
      </w:pPr>
      <w:r w:rsidRPr="00E06509">
        <w:rPr>
          <w:rFonts w:ascii="Verdana" w:hAnsi="Verdana" w:cs="Arial"/>
          <w:spacing w:val="7"/>
          <w:sz w:val="24"/>
          <w:szCs w:val="24"/>
        </w:rPr>
        <w:lastRenderedPageBreak/>
        <w:t xml:space="preserve">Braille Authority of North America. (1997). </w:t>
      </w:r>
      <w:r w:rsidRPr="00E06509">
        <w:rPr>
          <w:rFonts w:ascii="Verdana" w:hAnsi="Verdana" w:cs="Arial"/>
          <w:i/>
          <w:iCs/>
          <w:spacing w:val="7"/>
          <w:sz w:val="24"/>
          <w:szCs w:val="24"/>
        </w:rPr>
        <w:t xml:space="preserve">Braille formats: Principles of print </w:t>
      </w:r>
      <w:r w:rsidRPr="00E06509">
        <w:rPr>
          <w:rFonts w:ascii="Verdana" w:hAnsi="Verdana" w:cs="Arial"/>
          <w:i/>
          <w:iCs/>
          <w:spacing w:val="6"/>
          <w:sz w:val="24"/>
          <w:szCs w:val="24"/>
        </w:rPr>
        <w:t xml:space="preserve">to braille transcription. </w:t>
      </w:r>
      <w:r w:rsidRPr="00E06509">
        <w:rPr>
          <w:rFonts w:ascii="Verdana" w:hAnsi="Verdana" w:cs="Arial"/>
          <w:spacing w:val="6"/>
          <w:sz w:val="24"/>
          <w:szCs w:val="24"/>
        </w:rPr>
        <w:t xml:space="preserve">Louisville, KY: American Printing House for the </w:t>
      </w:r>
      <w:r w:rsidRPr="00E06509">
        <w:rPr>
          <w:rFonts w:ascii="Verdana" w:hAnsi="Verdana" w:cs="Arial"/>
          <w:spacing w:val="-3"/>
          <w:sz w:val="24"/>
          <w:szCs w:val="24"/>
        </w:rPr>
        <w:t>Blind.</w:t>
      </w:r>
    </w:p>
    <w:p w:rsidR="00414BF2" w:rsidRPr="00E06509" w:rsidRDefault="00414BF2" w:rsidP="005327D1">
      <w:pPr>
        <w:shd w:val="clear" w:color="auto" w:fill="FFFFFF"/>
        <w:spacing w:before="168" w:line="288" w:lineRule="exact"/>
        <w:ind w:left="720" w:right="-758" w:hanging="720"/>
        <w:rPr>
          <w:rFonts w:ascii="Verdana" w:hAnsi="Verdana" w:cs="Arial"/>
          <w:sz w:val="24"/>
          <w:szCs w:val="24"/>
        </w:rPr>
      </w:pPr>
      <w:r w:rsidRPr="00E06509">
        <w:rPr>
          <w:rFonts w:ascii="Verdana" w:hAnsi="Verdana" w:cs="Arial"/>
          <w:spacing w:val="6"/>
          <w:sz w:val="24"/>
          <w:szCs w:val="24"/>
        </w:rPr>
        <w:t xml:space="preserve">Braille Authority of North America. (1994). </w:t>
      </w:r>
      <w:r w:rsidRPr="00E06509">
        <w:rPr>
          <w:rFonts w:ascii="Verdana" w:hAnsi="Verdana" w:cs="Arial"/>
          <w:i/>
          <w:iCs/>
          <w:spacing w:val="6"/>
          <w:sz w:val="24"/>
          <w:szCs w:val="24"/>
        </w:rPr>
        <w:t xml:space="preserve">English braille American edition </w:t>
      </w:r>
      <w:r w:rsidRPr="00E06509">
        <w:rPr>
          <w:rFonts w:ascii="Verdana" w:hAnsi="Verdana" w:cs="Arial"/>
          <w:spacing w:val="5"/>
          <w:sz w:val="24"/>
          <w:szCs w:val="24"/>
        </w:rPr>
        <w:t>(Rev. ed.). Louisville, KY: American Printing House for the Blind.</w:t>
      </w:r>
    </w:p>
    <w:p w:rsidR="00414BF2" w:rsidRPr="00E06509" w:rsidRDefault="00414BF2" w:rsidP="005327D1">
      <w:pPr>
        <w:shd w:val="clear" w:color="auto" w:fill="FFFFFF"/>
        <w:spacing w:before="173" w:line="278" w:lineRule="exact"/>
        <w:ind w:left="720" w:right="-758" w:hanging="720"/>
        <w:rPr>
          <w:rFonts w:ascii="Verdana" w:hAnsi="Verdana" w:cs="Arial"/>
          <w:sz w:val="24"/>
          <w:szCs w:val="24"/>
        </w:rPr>
      </w:pPr>
      <w:r w:rsidRPr="00E06509">
        <w:rPr>
          <w:rFonts w:ascii="Verdana" w:hAnsi="Verdana" w:cs="Arial"/>
          <w:spacing w:val="7"/>
          <w:sz w:val="24"/>
          <w:szCs w:val="24"/>
        </w:rPr>
        <w:t xml:space="preserve">Braille Authority of North America. (1990). </w:t>
      </w:r>
      <w:r w:rsidRPr="00E06509">
        <w:rPr>
          <w:rFonts w:ascii="Verdana" w:hAnsi="Verdana" w:cs="Arial"/>
          <w:i/>
          <w:iCs/>
          <w:spacing w:val="7"/>
          <w:sz w:val="24"/>
          <w:szCs w:val="24"/>
        </w:rPr>
        <w:t xml:space="preserve">Guidelines for mathematical </w:t>
      </w:r>
      <w:r w:rsidRPr="00E06509">
        <w:rPr>
          <w:rFonts w:ascii="Verdana" w:hAnsi="Verdana" w:cs="Arial"/>
          <w:i/>
          <w:iCs/>
          <w:spacing w:val="4"/>
          <w:sz w:val="24"/>
          <w:szCs w:val="24"/>
        </w:rPr>
        <w:t xml:space="preserve">diagrams, 1983, Addendum 1. </w:t>
      </w:r>
      <w:r w:rsidRPr="00E06509">
        <w:rPr>
          <w:rFonts w:ascii="Verdana" w:hAnsi="Verdana" w:cs="Arial"/>
          <w:spacing w:val="4"/>
          <w:sz w:val="24"/>
          <w:szCs w:val="24"/>
        </w:rPr>
        <w:t xml:space="preserve">Rochester, NY: National Braille </w:t>
      </w:r>
      <w:r w:rsidRPr="00E06509">
        <w:rPr>
          <w:rFonts w:ascii="Verdana" w:hAnsi="Verdana" w:cs="Arial"/>
          <w:sz w:val="24"/>
          <w:szCs w:val="24"/>
        </w:rPr>
        <w:t>Association.</w:t>
      </w:r>
    </w:p>
    <w:p w:rsidR="00DD43E8" w:rsidRPr="00E06509" w:rsidRDefault="00DD43E8" w:rsidP="005327D1">
      <w:pPr>
        <w:shd w:val="clear" w:color="auto" w:fill="FFFFFF"/>
        <w:spacing w:before="173" w:line="278" w:lineRule="exact"/>
        <w:ind w:left="720" w:right="-758" w:hanging="720"/>
        <w:rPr>
          <w:rFonts w:ascii="Verdana" w:hAnsi="Verdana" w:cs="Arial"/>
          <w:sz w:val="24"/>
          <w:szCs w:val="24"/>
        </w:rPr>
      </w:pPr>
      <w:r w:rsidRPr="00E06509">
        <w:rPr>
          <w:rFonts w:ascii="Verdana" w:hAnsi="Verdana" w:cs="Arial"/>
          <w:spacing w:val="7"/>
          <w:sz w:val="24"/>
          <w:szCs w:val="24"/>
        </w:rPr>
        <w:t xml:space="preserve">Braille Authority of North America. (1983). </w:t>
      </w:r>
      <w:r w:rsidRPr="00E06509">
        <w:rPr>
          <w:rFonts w:ascii="Verdana" w:hAnsi="Verdana" w:cs="Arial"/>
          <w:i/>
          <w:iCs/>
          <w:spacing w:val="7"/>
          <w:sz w:val="24"/>
          <w:szCs w:val="24"/>
        </w:rPr>
        <w:t xml:space="preserve">Guidelines for mathematical </w:t>
      </w:r>
      <w:r w:rsidRPr="00E06509">
        <w:rPr>
          <w:rFonts w:ascii="Verdana" w:hAnsi="Verdana" w:cs="Arial"/>
          <w:i/>
          <w:iCs/>
          <w:spacing w:val="4"/>
          <w:sz w:val="24"/>
          <w:szCs w:val="24"/>
        </w:rPr>
        <w:t>diagrams, 1983, American Printing House for the Blind, Louisville, KY.</w:t>
      </w:r>
    </w:p>
    <w:p w:rsidR="00414BF2" w:rsidRPr="00E06509" w:rsidRDefault="00414BF2" w:rsidP="005327D1">
      <w:pPr>
        <w:shd w:val="clear" w:color="auto" w:fill="FFFFFF"/>
        <w:spacing w:before="182" w:line="278" w:lineRule="exact"/>
        <w:ind w:left="720" w:right="-758" w:hanging="720"/>
        <w:rPr>
          <w:rFonts w:ascii="Verdana" w:hAnsi="Verdana" w:cs="Arial"/>
          <w:sz w:val="24"/>
          <w:szCs w:val="24"/>
        </w:rPr>
      </w:pPr>
      <w:r w:rsidRPr="00E06509">
        <w:rPr>
          <w:rFonts w:ascii="Verdana" w:hAnsi="Verdana" w:cs="Arial"/>
          <w:spacing w:val="3"/>
          <w:sz w:val="24"/>
          <w:szCs w:val="24"/>
        </w:rPr>
        <w:t xml:space="preserve">Chung, S. T. L., Mansfield, J. S., &amp; Legge, G. E. (1998). Psychophysics of </w:t>
      </w:r>
      <w:r w:rsidRPr="00E06509">
        <w:rPr>
          <w:rFonts w:ascii="Verdana" w:hAnsi="Verdana" w:cs="Arial"/>
          <w:spacing w:val="5"/>
          <w:sz w:val="24"/>
          <w:szCs w:val="24"/>
        </w:rPr>
        <w:t xml:space="preserve">reading. XVIII. The effect of print size on reading speed in normal peripheral vision. </w:t>
      </w:r>
      <w:r w:rsidRPr="00E06509">
        <w:rPr>
          <w:rFonts w:ascii="Verdana" w:hAnsi="Verdana" w:cs="Arial"/>
          <w:i/>
          <w:iCs/>
          <w:spacing w:val="5"/>
          <w:sz w:val="24"/>
          <w:szCs w:val="24"/>
        </w:rPr>
        <w:t xml:space="preserve">Vision Research, </w:t>
      </w:r>
      <w:r w:rsidRPr="00E06509">
        <w:rPr>
          <w:rFonts w:ascii="Verdana" w:hAnsi="Verdana" w:cs="Arial"/>
          <w:spacing w:val="5"/>
          <w:sz w:val="24"/>
          <w:szCs w:val="24"/>
        </w:rPr>
        <w:t>38, 2949-2962.</w:t>
      </w:r>
    </w:p>
    <w:p w:rsidR="00414BF2" w:rsidRPr="00E06509" w:rsidRDefault="00414BF2" w:rsidP="005327D1">
      <w:pPr>
        <w:shd w:val="clear" w:color="auto" w:fill="FFFFFF"/>
        <w:spacing w:before="168" w:line="288" w:lineRule="exact"/>
        <w:ind w:left="720" w:right="-758" w:hanging="720"/>
        <w:rPr>
          <w:rFonts w:ascii="Verdana" w:hAnsi="Verdana" w:cs="Arial"/>
          <w:sz w:val="24"/>
          <w:szCs w:val="24"/>
        </w:rPr>
      </w:pPr>
      <w:r w:rsidRPr="00E06509">
        <w:rPr>
          <w:rFonts w:ascii="Verdana" w:hAnsi="Verdana" w:cs="Arial"/>
          <w:spacing w:val="6"/>
          <w:sz w:val="24"/>
          <w:szCs w:val="24"/>
        </w:rPr>
        <w:t xml:space="preserve">Corn, A. L., &amp; Koenig, A. J. (Eds.). (1996). </w:t>
      </w:r>
      <w:r w:rsidRPr="00E06509">
        <w:rPr>
          <w:rFonts w:ascii="Verdana" w:hAnsi="Verdana" w:cs="Arial"/>
          <w:i/>
          <w:iCs/>
          <w:spacing w:val="6"/>
          <w:sz w:val="24"/>
          <w:szCs w:val="24"/>
        </w:rPr>
        <w:t xml:space="preserve">Foundations of low vision: Clinical </w:t>
      </w:r>
      <w:r w:rsidRPr="00E06509">
        <w:rPr>
          <w:rFonts w:ascii="Verdana" w:hAnsi="Verdana" w:cs="Arial"/>
          <w:i/>
          <w:iCs/>
          <w:spacing w:val="3"/>
          <w:sz w:val="24"/>
          <w:szCs w:val="24"/>
        </w:rPr>
        <w:t xml:space="preserve">and functional perspectives. </w:t>
      </w:r>
      <w:r w:rsidRPr="00E06509">
        <w:rPr>
          <w:rFonts w:ascii="Verdana" w:hAnsi="Verdana" w:cs="Arial"/>
          <w:spacing w:val="3"/>
          <w:sz w:val="24"/>
          <w:szCs w:val="24"/>
        </w:rPr>
        <w:t>New York: AFB Press.</w:t>
      </w:r>
    </w:p>
    <w:p w:rsidR="00414BF2" w:rsidRPr="00E06509" w:rsidRDefault="00414BF2" w:rsidP="005327D1">
      <w:pPr>
        <w:shd w:val="clear" w:color="auto" w:fill="FFFFFF"/>
        <w:spacing w:before="163"/>
        <w:ind w:left="720" w:right="-758" w:hanging="720"/>
        <w:rPr>
          <w:rFonts w:ascii="Verdana" w:hAnsi="Verdana" w:cs="Arial"/>
          <w:sz w:val="24"/>
          <w:szCs w:val="24"/>
        </w:rPr>
      </w:pPr>
      <w:r w:rsidRPr="00E06509">
        <w:rPr>
          <w:rFonts w:ascii="Verdana" w:hAnsi="Verdana" w:cs="Arial"/>
          <w:spacing w:val="4"/>
          <w:sz w:val="24"/>
          <w:szCs w:val="24"/>
        </w:rPr>
        <w:t xml:space="preserve">Educational Testing Service. (2002). </w:t>
      </w:r>
      <w:r w:rsidRPr="00E06509">
        <w:rPr>
          <w:rFonts w:ascii="Verdana" w:hAnsi="Verdana" w:cs="Arial"/>
          <w:i/>
          <w:iCs/>
          <w:spacing w:val="4"/>
          <w:sz w:val="24"/>
          <w:szCs w:val="24"/>
        </w:rPr>
        <w:t>ETS guidelines for a test reader.</w:t>
      </w:r>
    </w:p>
    <w:p w:rsidR="00414BF2" w:rsidRDefault="00A3224D" w:rsidP="005327D1">
      <w:pPr>
        <w:shd w:val="clear" w:color="auto" w:fill="FFFFFF"/>
        <w:spacing w:line="274" w:lineRule="exact"/>
        <w:ind w:left="720" w:right="-758" w:hanging="720"/>
        <w:rPr>
          <w:rFonts w:ascii="Verdana" w:hAnsi="Verdana" w:cs="Arial"/>
          <w:spacing w:val="1"/>
          <w:sz w:val="24"/>
          <w:szCs w:val="24"/>
        </w:rPr>
      </w:pPr>
      <w:r>
        <w:rPr>
          <w:rFonts w:ascii="Verdana" w:hAnsi="Verdana" w:cs="Arial"/>
          <w:spacing w:val="5"/>
          <w:sz w:val="24"/>
          <w:szCs w:val="24"/>
        </w:rPr>
        <w:t xml:space="preserve">         </w:t>
      </w:r>
      <w:r w:rsidR="00414BF2" w:rsidRPr="00E06509">
        <w:rPr>
          <w:rFonts w:ascii="Verdana" w:hAnsi="Verdana" w:cs="Arial"/>
          <w:spacing w:val="5"/>
          <w:sz w:val="24"/>
          <w:szCs w:val="24"/>
        </w:rPr>
        <w:t xml:space="preserve">Retrieved </w:t>
      </w:r>
      <w:r w:rsidR="00DD43E8" w:rsidRPr="00E06509">
        <w:rPr>
          <w:rFonts w:ascii="Verdana" w:hAnsi="Verdana" w:cs="Arial"/>
          <w:spacing w:val="5"/>
          <w:sz w:val="24"/>
          <w:szCs w:val="24"/>
        </w:rPr>
        <w:t>August 5,</w:t>
      </w:r>
      <w:r w:rsidR="00414BF2" w:rsidRPr="00E06509">
        <w:rPr>
          <w:rFonts w:ascii="Verdana" w:hAnsi="Verdana" w:cs="Arial"/>
          <w:spacing w:val="5"/>
          <w:sz w:val="24"/>
          <w:szCs w:val="24"/>
        </w:rPr>
        <w:t xml:space="preserve"> 2008, from ETS Web site: </w:t>
      </w:r>
      <w:r w:rsidR="00414BF2" w:rsidRPr="00E06509">
        <w:rPr>
          <w:rFonts w:ascii="Verdana" w:hAnsi="Verdana" w:cs="Arial"/>
          <w:spacing w:val="1"/>
          <w:sz w:val="24"/>
          <w:szCs w:val="24"/>
        </w:rPr>
        <w:t xml:space="preserve"> </w:t>
      </w:r>
      <w:r w:rsidR="007B4B05" w:rsidRPr="00F07840">
        <w:rPr>
          <w:rFonts w:ascii="Verdana" w:hAnsi="Verdana" w:cs="Arial"/>
          <w:spacing w:val="1"/>
          <w:sz w:val="24"/>
          <w:szCs w:val="24"/>
        </w:rPr>
        <w:t>http://www.ets.org/portal/site/ets/menuitem.c988ba0e5dd572bada20bc47c3921509/?vgnextoid=7889bc914be45010VgnVCM10000022f95190RCRD&amp;vgnextchannel=d7f7be3a864f4010VgnVCM10000022f95190RCRD</w:t>
      </w:r>
    </w:p>
    <w:p w:rsidR="007B4B05" w:rsidRDefault="007B4B05" w:rsidP="005327D1">
      <w:pPr>
        <w:shd w:val="clear" w:color="auto" w:fill="FFFFFF"/>
        <w:spacing w:line="274" w:lineRule="exact"/>
        <w:ind w:left="720" w:right="-758" w:hanging="720"/>
        <w:rPr>
          <w:rFonts w:ascii="Verdana" w:hAnsi="Verdana" w:cs="Arial"/>
          <w:spacing w:val="1"/>
          <w:sz w:val="24"/>
          <w:szCs w:val="24"/>
        </w:rPr>
      </w:pPr>
    </w:p>
    <w:p w:rsidR="007B4B05" w:rsidRDefault="007B4B05" w:rsidP="007B4B05">
      <w:pPr>
        <w:ind w:firstLine="0"/>
        <w:rPr>
          <w:rFonts w:ascii="Verdana" w:hAnsi="Verdana"/>
          <w:sz w:val="24"/>
        </w:rPr>
      </w:pPr>
      <w:r w:rsidRPr="005023B9">
        <w:rPr>
          <w:rFonts w:ascii="Verdana" w:hAnsi="Verdana"/>
          <w:sz w:val="24"/>
        </w:rPr>
        <w:t xml:space="preserve">Ford, Janet. L,(2009). </w:t>
      </w:r>
      <w:r w:rsidRPr="007B4B05">
        <w:rPr>
          <w:rFonts w:ascii="Verdana" w:hAnsi="Verdana"/>
          <w:i/>
          <w:sz w:val="24"/>
        </w:rPr>
        <w:t>Worx: Color and Contrast</w:t>
      </w:r>
      <w:r w:rsidRPr="005023B9">
        <w:rPr>
          <w:rFonts w:ascii="Verdana" w:hAnsi="Verdana"/>
          <w:sz w:val="24"/>
        </w:rPr>
        <w:t xml:space="preserve">, University Press, </w:t>
      </w:r>
    </w:p>
    <w:p w:rsidR="007B4B05" w:rsidRPr="005023B9" w:rsidRDefault="007B4B05" w:rsidP="007B4B05">
      <w:pPr>
        <w:ind w:firstLine="0"/>
        <w:rPr>
          <w:rFonts w:ascii="Verdana" w:hAnsi="Verdana"/>
          <w:sz w:val="24"/>
        </w:rPr>
      </w:pPr>
      <w:r>
        <w:rPr>
          <w:rFonts w:ascii="Verdana" w:hAnsi="Verdana"/>
          <w:sz w:val="24"/>
        </w:rPr>
        <w:t xml:space="preserve">        </w:t>
      </w:r>
      <w:r w:rsidRPr="005023B9">
        <w:rPr>
          <w:rFonts w:ascii="Verdana" w:hAnsi="Verdana"/>
          <w:sz w:val="24"/>
        </w:rPr>
        <w:t xml:space="preserve">Minneapolis, MN </w:t>
      </w:r>
    </w:p>
    <w:p w:rsidR="00DD43E8" w:rsidRPr="00E06509" w:rsidRDefault="00414BF2" w:rsidP="005327D1">
      <w:pPr>
        <w:shd w:val="clear" w:color="auto" w:fill="FFFFFF"/>
        <w:spacing w:before="182" w:line="278" w:lineRule="exact"/>
        <w:ind w:left="720" w:right="-758" w:hanging="720"/>
        <w:rPr>
          <w:rFonts w:ascii="Verdana" w:hAnsi="Verdana" w:cs="Arial"/>
          <w:spacing w:val="8"/>
          <w:sz w:val="24"/>
          <w:szCs w:val="24"/>
        </w:rPr>
      </w:pPr>
      <w:r w:rsidRPr="00E06509">
        <w:rPr>
          <w:rFonts w:ascii="Verdana" w:hAnsi="Verdana" w:cs="Arial"/>
          <w:spacing w:val="5"/>
          <w:sz w:val="24"/>
          <w:szCs w:val="24"/>
        </w:rPr>
        <w:t xml:space="preserve">Heller, M. A., Brackett, D. D., &amp; Scroggs, E. (2002). Tangible picture matching by people who are visually impaired. </w:t>
      </w:r>
      <w:r w:rsidRPr="00E06509">
        <w:rPr>
          <w:rFonts w:ascii="Verdana" w:hAnsi="Verdana" w:cs="Arial"/>
          <w:i/>
          <w:iCs/>
          <w:spacing w:val="5"/>
          <w:sz w:val="24"/>
          <w:szCs w:val="24"/>
        </w:rPr>
        <w:t xml:space="preserve">Journal of Visual </w:t>
      </w:r>
      <w:r w:rsidRPr="00E06509">
        <w:rPr>
          <w:rFonts w:ascii="Verdana" w:hAnsi="Verdana" w:cs="Arial"/>
          <w:i/>
          <w:iCs/>
          <w:spacing w:val="8"/>
          <w:sz w:val="24"/>
          <w:szCs w:val="24"/>
        </w:rPr>
        <w:t xml:space="preserve">Impairment &amp; Blindness, </w:t>
      </w:r>
      <w:r w:rsidRPr="00E06509">
        <w:rPr>
          <w:rFonts w:ascii="Verdana" w:hAnsi="Verdana" w:cs="Arial"/>
          <w:spacing w:val="8"/>
          <w:sz w:val="24"/>
          <w:szCs w:val="24"/>
        </w:rPr>
        <w:t>96(5), 349.</w:t>
      </w:r>
    </w:p>
    <w:p w:rsidR="00DD43E8" w:rsidRPr="00E06509" w:rsidRDefault="00DD43E8" w:rsidP="005327D1">
      <w:pPr>
        <w:shd w:val="clear" w:color="auto" w:fill="FFFFFF"/>
        <w:spacing w:before="178" w:line="278" w:lineRule="exact"/>
        <w:ind w:left="720" w:right="-758" w:hanging="720"/>
        <w:rPr>
          <w:rFonts w:ascii="Verdana" w:hAnsi="Verdana" w:cs="Arial"/>
          <w:spacing w:val="5"/>
          <w:sz w:val="24"/>
          <w:szCs w:val="24"/>
        </w:rPr>
      </w:pPr>
      <w:r w:rsidRPr="00E06509">
        <w:rPr>
          <w:rFonts w:ascii="Verdana" w:hAnsi="Verdana" w:cs="Arial"/>
          <w:spacing w:val="5"/>
          <w:sz w:val="24"/>
          <w:szCs w:val="24"/>
        </w:rPr>
        <w:t xml:space="preserve">Johnstone, C. &amp; Morse, A. (2003). Universal design research, Presentation at the CCSSO Large Scale Assessment Conference, San Antonio, TX. </w:t>
      </w:r>
    </w:p>
    <w:p w:rsidR="00414BF2" w:rsidRPr="00E06509" w:rsidRDefault="00414BF2" w:rsidP="005327D1">
      <w:pPr>
        <w:shd w:val="clear" w:color="auto" w:fill="FFFFFF"/>
        <w:spacing w:before="178" w:line="278" w:lineRule="exact"/>
        <w:ind w:left="720" w:right="-758" w:hanging="720"/>
        <w:rPr>
          <w:rFonts w:ascii="Verdana" w:hAnsi="Verdana" w:cs="Arial"/>
          <w:sz w:val="24"/>
          <w:szCs w:val="24"/>
        </w:rPr>
      </w:pPr>
      <w:r w:rsidRPr="00E06509">
        <w:rPr>
          <w:rFonts w:ascii="Verdana" w:hAnsi="Verdana" w:cs="Arial"/>
          <w:spacing w:val="5"/>
          <w:sz w:val="24"/>
          <w:szCs w:val="24"/>
        </w:rPr>
        <w:t xml:space="preserve">Kapperman, G., Heinze, T., &amp; Sticken, J. (2000). Mathematics. In A. J. </w:t>
      </w:r>
      <w:r w:rsidRPr="00E06509">
        <w:rPr>
          <w:rFonts w:ascii="Verdana" w:hAnsi="Verdana" w:cs="Arial"/>
          <w:spacing w:val="3"/>
          <w:sz w:val="24"/>
          <w:szCs w:val="24"/>
        </w:rPr>
        <w:t xml:space="preserve">Koenig &amp; M. C. Ho l brook (Eds.), </w:t>
      </w:r>
      <w:r w:rsidRPr="00E06509">
        <w:rPr>
          <w:rFonts w:ascii="Verdana" w:hAnsi="Verdana" w:cs="Arial"/>
          <w:i/>
          <w:iCs/>
          <w:spacing w:val="3"/>
          <w:sz w:val="24"/>
          <w:szCs w:val="24"/>
        </w:rPr>
        <w:t xml:space="preserve">Foundations in education: Vol. 2. </w:t>
      </w:r>
      <w:r w:rsidRPr="00E06509">
        <w:rPr>
          <w:rFonts w:ascii="Verdana" w:hAnsi="Verdana" w:cs="Arial"/>
          <w:i/>
          <w:iCs/>
          <w:spacing w:val="7"/>
          <w:sz w:val="24"/>
          <w:szCs w:val="24"/>
        </w:rPr>
        <w:t xml:space="preserve">Instructional strategies for teaching children and youths with visual </w:t>
      </w:r>
      <w:r w:rsidRPr="00E06509">
        <w:rPr>
          <w:rFonts w:ascii="Verdana" w:hAnsi="Verdana" w:cs="Arial"/>
          <w:i/>
          <w:iCs/>
          <w:spacing w:val="6"/>
          <w:sz w:val="24"/>
          <w:szCs w:val="24"/>
        </w:rPr>
        <w:t xml:space="preserve">impairments </w:t>
      </w:r>
      <w:r w:rsidRPr="00E06509">
        <w:rPr>
          <w:rFonts w:ascii="Verdana" w:hAnsi="Verdana" w:cs="Arial"/>
          <w:spacing w:val="6"/>
          <w:sz w:val="24"/>
          <w:szCs w:val="24"/>
        </w:rPr>
        <w:t>(2nd ed., pp. 370-399). New York: AFB Press.</w:t>
      </w:r>
    </w:p>
    <w:p w:rsidR="00DD43E8" w:rsidRPr="00E06509" w:rsidRDefault="00DD43E8" w:rsidP="005327D1">
      <w:pPr>
        <w:shd w:val="clear" w:color="auto" w:fill="FFFFFF"/>
        <w:spacing w:line="283" w:lineRule="exact"/>
        <w:ind w:left="720" w:right="-758" w:hanging="720"/>
        <w:rPr>
          <w:rFonts w:ascii="Verdana" w:hAnsi="Verdana" w:cs="Arial"/>
          <w:spacing w:val="7"/>
          <w:sz w:val="24"/>
          <w:szCs w:val="24"/>
        </w:rPr>
      </w:pPr>
    </w:p>
    <w:p w:rsidR="00414BF2" w:rsidRPr="00930506" w:rsidRDefault="00414BF2" w:rsidP="005327D1">
      <w:pPr>
        <w:shd w:val="clear" w:color="auto" w:fill="FFFFFF"/>
        <w:spacing w:line="283" w:lineRule="exact"/>
        <w:ind w:left="720" w:right="-758" w:hanging="720"/>
        <w:rPr>
          <w:rFonts w:ascii="Verdana" w:hAnsi="Verdana" w:cs="Arial"/>
          <w:color w:val="FF0000"/>
          <w:sz w:val="24"/>
          <w:szCs w:val="24"/>
        </w:rPr>
      </w:pPr>
      <w:r w:rsidRPr="00930506">
        <w:rPr>
          <w:rFonts w:ascii="Verdana" w:hAnsi="Verdana" w:cs="Arial"/>
          <w:spacing w:val="7"/>
          <w:sz w:val="24"/>
          <w:szCs w:val="24"/>
        </w:rPr>
        <w:t xml:space="preserve">Kentucky State Department of Education. (2000). </w:t>
      </w:r>
      <w:r w:rsidRPr="00930506">
        <w:rPr>
          <w:rFonts w:ascii="Verdana" w:hAnsi="Verdana" w:cs="Arial"/>
          <w:i/>
          <w:iCs/>
          <w:spacing w:val="7"/>
          <w:sz w:val="24"/>
          <w:szCs w:val="24"/>
        </w:rPr>
        <w:t xml:space="preserve">Administration supplement </w:t>
      </w:r>
      <w:r w:rsidRPr="00930506">
        <w:rPr>
          <w:rFonts w:ascii="Verdana" w:hAnsi="Verdana" w:cs="Arial"/>
          <w:i/>
          <w:iCs/>
          <w:spacing w:val="5"/>
          <w:sz w:val="24"/>
          <w:szCs w:val="24"/>
        </w:rPr>
        <w:t>for CTBS/5 and KCCT</w:t>
      </w:r>
      <w:r w:rsidRPr="00930506">
        <w:rPr>
          <w:rFonts w:ascii="Verdana" w:hAnsi="Verdana" w:cs="Arial"/>
          <w:spacing w:val="5"/>
          <w:sz w:val="24"/>
          <w:szCs w:val="24"/>
        </w:rPr>
        <w:t>[Cassette Recording]. Frankfort, KY: Author.</w:t>
      </w:r>
      <w:r w:rsidR="009E3339" w:rsidRPr="00930506">
        <w:rPr>
          <w:rFonts w:ascii="Verdana" w:hAnsi="Verdana" w:cs="Arial"/>
          <w:color w:val="FF0000"/>
          <w:spacing w:val="5"/>
          <w:sz w:val="24"/>
          <w:szCs w:val="24"/>
        </w:rPr>
        <w:t xml:space="preserve"> </w:t>
      </w:r>
    </w:p>
    <w:p w:rsidR="00414BF2" w:rsidRDefault="00414BF2" w:rsidP="005327D1">
      <w:pPr>
        <w:shd w:val="clear" w:color="auto" w:fill="FFFFFF"/>
        <w:spacing w:before="173" w:line="278" w:lineRule="exact"/>
        <w:ind w:left="720" w:right="-758" w:hanging="720"/>
        <w:rPr>
          <w:rFonts w:ascii="Verdana" w:hAnsi="Verdana" w:cs="Arial"/>
          <w:spacing w:val="4"/>
          <w:sz w:val="24"/>
          <w:szCs w:val="24"/>
        </w:rPr>
      </w:pPr>
      <w:r w:rsidRPr="00930506">
        <w:rPr>
          <w:rFonts w:ascii="Verdana" w:hAnsi="Verdana" w:cs="Arial"/>
          <w:spacing w:val="8"/>
          <w:sz w:val="24"/>
          <w:szCs w:val="24"/>
        </w:rPr>
        <w:lastRenderedPageBreak/>
        <w:t>Kitchel, E. (2001</w:t>
      </w:r>
      <w:r w:rsidR="00930506">
        <w:rPr>
          <w:rFonts w:ascii="Verdana" w:hAnsi="Verdana" w:cs="Arial"/>
          <w:spacing w:val="8"/>
          <w:sz w:val="24"/>
          <w:szCs w:val="24"/>
        </w:rPr>
        <w:t xml:space="preserve">, </w:t>
      </w:r>
      <w:r w:rsidRPr="00930506">
        <w:rPr>
          <w:rFonts w:ascii="Verdana" w:hAnsi="Verdana" w:cs="Arial"/>
          <w:spacing w:val="8"/>
          <w:sz w:val="24"/>
          <w:szCs w:val="24"/>
        </w:rPr>
        <w:t xml:space="preserve">April). </w:t>
      </w:r>
      <w:r w:rsidRPr="00930506">
        <w:rPr>
          <w:rFonts w:ascii="Verdana" w:hAnsi="Verdana" w:cs="Arial"/>
          <w:i/>
          <w:iCs/>
          <w:spacing w:val="8"/>
          <w:sz w:val="24"/>
          <w:szCs w:val="24"/>
        </w:rPr>
        <w:t xml:space="preserve">Large print: Guidelines for creation of test </w:t>
      </w:r>
      <w:r w:rsidRPr="00930506">
        <w:rPr>
          <w:rFonts w:ascii="Verdana" w:hAnsi="Verdana" w:cs="Arial"/>
          <w:i/>
          <w:iCs/>
          <w:spacing w:val="5"/>
          <w:sz w:val="24"/>
          <w:szCs w:val="24"/>
        </w:rPr>
        <w:t>documents</w:t>
      </w:r>
      <w:r w:rsidRPr="00E06509">
        <w:rPr>
          <w:rFonts w:ascii="Verdana" w:hAnsi="Verdana" w:cs="Arial"/>
          <w:i/>
          <w:iCs/>
          <w:spacing w:val="5"/>
          <w:sz w:val="24"/>
          <w:szCs w:val="24"/>
        </w:rPr>
        <w:t xml:space="preserve"> for optimum readability by students with low vision. </w:t>
      </w:r>
      <w:r w:rsidRPr="00E06509">
        <w:rPr>
          <w:rFonts w:ascii="Verdana" w:hAnsi="Verdana" w:cs="Arial"/>
          <w:spacing w:val="4"/>
          <w:sz w:val="24"/>
          <w:szCs w:val="24"/>
        </w:rPr>
        <w:t>Unpublished manuscript.</w:t>
      </w:r>
    </w:p>
    <w:p w:rsidR="007B4B05" w:rsidRDefault="007B4B05" w:rsidP="007B4B05">
      <w:pPr>
        <w:ind w:firstLine="0"/>
        <w:rPr>
          <w:rFonts w:ascii="Verdana" w:hAnsi="Verdana" w:cs="Arial"/>
          <w:spacing w:val="4"/>
          <w:sz w:val="24"/>
          <w:szCs w:val="24"/>
        </w:rPr>
      </w:pPr>
    </w:p>
    <w:p w:rsidR="007B4B05" w:rsidRPr="00930506" w:rsidRDefault="007B4B05" w:rsidP="007B4B05">
      <w:pPr>
        <w:ind w:firstLine="0"/>
        <w:rPr>
          <w:rFonts w:ascii="Verdana" w:hAnsi="Verdana"/>
          <w:i/>
          <w:sz w:val="24"/>
        </w:rPr>
      </w:pPr>
      <w:r w:rsidRPr="005023B9">
        <w:rPr>
          <w:rFonts w:ascii="Verdana" w:hAnsi="Verdana"/>
          <w:sz w:val="24"/>
        </w:rPr>
        <w:t>K</w:t>
      </w:r>
      <w:r>
        <w:rPr>
          <w:rFonts w:ascii="Verdana" w:hAnsi="Verdana"/>
          <w:sz w:val="24"/>
        </w:rPr>
        <w:t>i</w:t>
      </w:r>
      <w:r w:rsidRPr="005023B9">
        <w:rPr>
          <w:rFonts w:ascii="Verdana" w:hAnsi="Verdana"/>
          <w:sz w:val="24"/>
        </w:rPr>
        <w:t xml:space="preserve">tchel, E., (2001). </w:t>
      </w:r>
      <w:r w:rsidRPr="00930506">
        <w:rPr>
          <w:rFonts w:ascii="Verdana" w:hAnsi="Verdana"/>
          <w:i/>
          <w:sz w:val="24"/>
        </w:rPr>
        <w:t xml:space="preserve">Guidelines for the Development of Documents for </w:t>
      </w:r>
    </w:p>
    <w:p w:rsidR="007B4B05" w:rsidRDefault="007B4B05" w:rsidP="007B4B05">
      <w:pPr>
        <w:ind w:firstLine="0"/>
        <w:rPr>
          <w:rFonts w:ascii="Verdana" w:hAnsi="Verdana"/>
          <w:sz w:val="24"/>
        </w:rPr>
      </w:pPr>
      <w:r w:rsidRPr="00930506">
        <w:rPr>
          <w:rFonts w:ascii="Verdana" w:hAnsi="Verdana"/>
          <w:i/>
          <w:sz w:val="24"/>
        </w:rPr>
        <w:t xml:space="preserve">       Use by Persons with Visual Impairments</w:t>
      </w:r>
      <w:r w:rsidRPr="005023B9">
        <w:rPr>
          <w:rFonts w:ascii="Verdana" w:hAnsi="Verdana"/>
          <w:sz w:val="24"/>
        </w:rPr>
        <w:t xml:space="preserve">, American Printing House </w:t>
      </w:r>
      <w:r>
        <w:rPr>
          <w:rFonts w:ascii="Verdana" w:hAnsi="Verdana"/>
          <w:sz w:val="24"/>
        </w:rPr>
        <w:t xml:space="preserve">  </w:t>
      </w:r>
    </w:p>
    <w:p w:rsidR="007B4B05" w:rsidRPr="005023B9" w:rsidRDefault="007B4B05" w:rsidP="007B4B05">
      <w:pPr>
        <w:ind w:firstLine="0"/>
        <w:rPr>
          <w:rFonts w:ascii="Verdana" w:hAnsi="Verdana"/>
          <w:sz w:val="24"/>
        </w:rPr>
      </w:pPr>
      <w:r>
        <w:rPr>
          <w:rFonts w:ascii="Verdana" w:hAnsi="Verdana"/>
          <w:sz w:val="24"/>
        </w:rPr>
        <w:t xml:space="preserve">       </w:t>
      </w:r>
      <w:r w:rsidRPr="005023B9">
        <w:rPr>
          <w:rFonts w:ascii="Verdana" w:hAnsi="Verdana"/>
          <w:sz w:val="24"/>
        </w:rPr>
        <w:t>for the Blind, Louisville, KY</w:t>
      </w:r>
    </w:p>
    <w:p w:rsidR="00414BF2" w:rsidRPr="00E06509" w:rsidRDefault="00414BF2" w:rsidP="005327D1">
      <w:pPr>
        <w:shd w:val="clear" w:color="auto" w:fill="FFFFFF"/>
        <w:spacing w:before="158"/>
        <w:ind w:left="720" w:right="-758" w:hanging="720"/>
        <w:rPr>
          <w:rFonts w:ascii="Verdana" w:hAnsi="Verdana" w:cs="Arial"/>
          <w:i/>
          <w:iCs/>
          <w:spacing w:val="6"/>
          <w:sz w:val="24"/>
          <w:szCs w:val="24"/>
        </w:rPr>
      </w:pPr>
      <w:r w:rsidRPr="00E06509">
        <w:rPr>
          <w:rFonts w:ascii="Verdana" w:hAnsi="Verdana" w:cs="Arial"/>
          <w:spacing w:val="6"/>
          <w:sz w:val="24"/>
          <w:szCs w:val="24"/>
        </w:rPr>
        <w:t xml:space="preserve">Kitchel, E. (2002). </w:t>
      </w:r>
      <w:r w:rsidRPr="00E06509">
        <w:rPr>
          <w:rFonts w:ascii="Verdana" w:hAnsi="Verdana" w:cs="Arial"/>
          <w:i/>
          <w:iCs/>
          <w:spacing w:val="6"/>
          <w:sz w:val="24"/>
          <w:szCs w:val="24"/>
        </w:rPr>
        <w:t xml:space="preserve">Reading, typography and low vision. </w:t>
      </w:r>
    </w:p>
    <w:p w:rsidR="00414BF2" w:rsidRDefault="00414BF2" w:rsidP="005327D1">
      <w:pPr>
        <w:shd w:val="clear" w:color="auto" w:fill="FFFFFF"/>
        <w:ind w:left="720" w:right="-758" w:hanging="720"/>
        <w:rPr>
          <w:rFonts w:ascii="Verdana" w:hAnsi="Verdana" w:cs="Arial"/>
          <w:spacing w:val="-3"/>
          <w:sz w:val="24"/>
          <w:szCs w:val="24"/>
        </w:rPr>
      </w:pPr>
      <w:r w:rsidRPr="00E06509">
        <w:rPr>
          <w:rFonts w:ascii="Verdana" w:hAnsi="Verdana" w:cs="Arial"/>
          <w:i/>
          <w:iCs/>
          <w:spacing w:val="6"/>
          <w:sz w:val="24"/>
          <w:szCs w:val="24"/>
        </w:rPr>
        <w:t xml:space="preserve">  </w:t>
      </w:r>
      <w:r w:rsidR="00DD43E8" w:rsidRPr="00E06509">
        <w:rPr>
          <w:rFonts w:ascii="Verdana" w:hAnsi="Verdana" w:cs="Arial"/>
          <w:i/>
          <w:iCs/>
          <w:spacing w:val="6"/>
          <w:sz w:val="24"/>
          <w:szCs w:val="24"/>
        </w:rPr>
        <w:t xml:space="preserve">       </w:t>
      </w:r>
      <w:r w:rsidRPr="00E06509">
        <w:rPr>
          <w:rFonts w:ascii="Verdana" w:hAnsi="Verdana" w:cs="Arial"/>
          <w:spacing w:val="6"/>
          <w:sz w:val="24"/>
          <w:szCs w:val="24"/>
        </w:rPr>
        <w:t xml:space="preserve">PowerPoint </w:t>
      </w:r>
      <w:r w:rsidRPr="00E06509">
        <w:rPr>
          <w:rFonts w:ascii="Verdana" w:hAnsi="Verdana" w:cs="Arial"/>
          <w:spacing w:val="5"/>
          <w:sz w:val="24"/>
          <w:szCs w:val="24"/>
        </w:rPr>
        <w:t xml:space="preserve">presentation exhibited at </w:t>
      </w:r>
      <w:r w:rsidR="00DD43E8" w:rsidRPr="00E06509">
        <w:rPr>
          <w:rFonts w:ascii="Verdana" w:hAnsi="Verdana" w:cs="Arial"/>
          <w:spacing w:val="5"/>
          <w:sz w:val="24"/>
          <w:szCs w:val="24"/>
        </w:rPr>
        <w:t xml:space="preserve">the American Printing House for </w:t>
      </w:r>
      <w:r w:rsidRPr="00E06509">
        <w:rPr>
          <w:rFonts w:ascii="Verdana" w:hAnsi="Verdana" w:cs="Arial"/>
          <w:spacing w:val="5"/>
          <w:sz w:val="24"/>
          <w:szCs w:val="24"/>
        </w:rPr>
        <w:t xml:space="preserve">the Blind, </w:t>
      </w:r>
      <w:r w:rsidRPr="00E06509">
        <w:rPr>
          <w:rFonts w:ascii="Verdana" w:hAnsi="Verdana" w:cs="Arial"/>
          <w:spacing w:val="-3"/>
          <w:sz w:val="24"/>
          <w:szCs w:val="24"/>
        </w:rPr>
        <w:t>Louisville, KY.</w:t>
      </w:r>
    </w:p>
    <w:p w:rsidR="00C33294" w:rsidRDefault="00C33294" w:rsidP="005327D1">
      <w:pPr>
        <w:shd w:val="clear" w:color="auto" w:fill="FFFFFF"/>
        <w:ind w:left="720" w:right="-758" w:hanging="720"/>
        <w:rPr>
          <w:rFonts w:ascii="Verdana" w:hAnsi="Verdana" w:cs="Arial"/>
          <w:spacing w:val="-3"/>
          <w:sz w:val="24"/>
          <w:szCs w:val="24"/>
        </w:rPr>
      </w:pPr>
    </w:p>
    <w:p w:rsidR="00C33294" w:rsidRDefault="00C33294" w:rsidP="00C33294">
      <w:pPr>
        <w:ind w:firstLine="0"/>
        <w:rPr>
          <w:rFonts w:ascii="Verdana" w:hAnsi="Verdana"/>
          <w:sz w:val="24"/>
        </w:rPr>
      </w:pPr>
      <w:r w:rsidRPr="005023B9">
        <w:rPr>
          <w:rFonts w:ascii="Verdana" w:hAnsi="Verdana"/>
          <w:sz w:val="24"/>
        </w:rPr>
        <w:t xml:space="preserve">Kitchel, E., (2008). </w:t>
      </w:r>
      <w:r w:rsidRPr="00C33294">
        <w:rPr>
          <w:rFonts w:ascii="Verdana" w:hAnsi="Verdana"/>
          <w:i/>
          <w:sz w:val="24"/>
        </w:rPr>
        <w:t>Large Print: Guidelines for Optimal Readability,</w:t>
      </w:r>
      <w:r w:rsidRPr="005023B9">
        <w:rPr>
          <w:rFonts w:ascii="Verdana" w:hAnsi="Verdana"/>
          <w:sz w:val="24"/>
        </w:rPr>
        <w:t xml:space="preserve"> </w:t>
      </w:r>
    </w:p>
    <w:p w:rsidR="00C33294" w:rsidRDefault="00C33294" w:rsidP="00C33294">
      <w:pPr>
        <w:ind w:firstLine="0"/>
        <w:rPr>
          <w:rFonts w:ascii="Verdana" w:hAnsi="Verdana"/>
          <w:sz w:val="24"/>
        </w:rPr>
      </w:pPr>
      <w:r>
        <w:rPr>
          <w:rFonts w:ascii="Verdana" w:hAnsi="Verdana"/>
          <w:sz w:val="24"/>
        </w:rPr>
        <w:t xml:space="preserve">        </w:t>
      </w:r>
      <w:r w:rsidR="002C0254">
        <w:rPr>
          <w:rFonts w:ascii="Verdana" w:hAnsi="Verdana"/>
          <w:sz w:val="24"/>
        </w:rPr>
        <w:t xml:space="preserve"> </w:t>
      </w:r>
      <w:r w:rsidRPr="005023B9">
        <w:rPr>
          <w:rFonts w:ascii="Verdana" w:hAnsi="Verdana"/>
          <w:sz w:val="24"/>
        </w:rPr>
        <w:t>American Printing House for the Blind, Louisville, KY</w:t>
      </w:r>
    </w:p>
    <w:p w:rsidR="002C0254" w:rsidRDefault="002C0254" w:rsidP="00C33294">
      <w:pPr>
        <w:ind w:firstLine="0"/>
        <w:rPr>
          <w:rFonts w:ascii="Verdana" w:hAnsi="Verdana"/>
          <w:sz w:val="24"/>
        </w:rPr>
      </w:pPr>
    </w:p>
    <w:p w:rsidR="00A62545" w:rsidRDefault="002C0254" w:rsidP="00C33294">
      <w:pPr>
        <w:ind w:firstLine="0"/>
        <w:rPr>
          <w:rFonts w:ascii="Verdana" w:hAnsi="Verdana"/>
          <w:sz w:val="24"/>
        </w:rPr>
      </w:pPr>
      <w:r>
        <w:rPr>
          <w:rFonts w:ascii="Verdana" w:hAnsi="Verdana"/>
          <w:sz w:val="24"/>
        </w:rPr>
        <w:t xml:space="preserve">Kitchel, E., (2009). </w:t>
      </w:r>
      <w:r w:rsidR="00A62545">
        <w:rPr>
          <w:rFonts w:ascii="Verdana" w:hAnsi="Verdana"/>
          <w:sz w:val="24"/>
        </w:rPr>
        <w:t xml:space="preserve">E-mail </w:t>
      </w:r>
      <w:r>
        <w:rPr>
          <w:rFonts w:ascii="Verdana" w:hAnsi="Verdana"/>
          <w:sz w:val="24"/>
        </w:rPr>
        <w:t xml:space="preserve">Correspondence on </w:t>
      </w:r>
      <w:r w:rsidR="00B32F09">
        <w:rPr>
          <w:rFonts w:ascii="Verdana" w:hAnsi="Verdana"/>
          <w:sz w:val="24"/>
        </w:rPr>
        <w:t>“</w:t>
      </w:r>
      <w:r>
        <w:rPr>
          <w:rFonts w:ascii="Verdana" w:hAnsi="Verdana"/>
          <w:sz w:val="24"/>
        </w:rPr>
        <w:t xml:space="preserve">Use of Recycled Paper </w:t>
      </w:r>
    </w:p>
    <w:p w:rsidR="00A62545" w:rsidRDefault="00A62545" w:rsidP="00C33294">
      <w:pPr>
        <w:ind w:firstLine="0"/>
        <w:rPr>
          <w:rFonts w:ascii="Verdana" w:hAnsi="Verdana"/>
          <w:sz w:val="24"/>
        </w:rPr>
      </w:pPr>
      <w:r>
        <w:rPr>
          <w:rFonts w:ascii="Verdana" w:hAnsi="Verdana"/>
          <w:sz w:val="24"/>
        </w:rPr>
        <w:t xml:space="preserve">         </w:t>
      </w:r>
      <w:r w:rsidR="002C0254">
        <w:rPr>
          <w:rFonts w:ascii="Verdana" w:hAnsi="Verdana"/>
          <w:sz w:val="24"/>
        </w:rPr>
        <w:t>for Persons with Color-Vision Deficiencies.</w:t>
      </w:r>
      <w:r w:rsidR="00B32F09">
        <w:rPr>
          <w:rFonts w:ascii="Verdana" w:hAnsi="Verdana"/>
          <w:sz w:val="24"/>
        </w:rPr>
        <w:t>”</w:t>
      </w:r>
      <w:r w:rsidR="002C0254">
        <w:rPr>
          <w:rFonts w:ascii="Verdana" w:hAnsi="Verdana"/>
          <w:sz w:val="24"/>
        </w:rPr>
        <w:t xml:space="preserve">  American Printing </w:t>
      </w:r>
    </w:p>
    <w:p w:rsidR="002C0254" w:rsidRPr="005023B9" w:rsidRDefault="00A62545" w:rsidP="002C0254">
      <w:pPr>
        <w:ind w:firstLine="0"/>
        <w:rPr>
          <w:rFonts w:ascii="Verdana" w:hAnsi="Verdana"/>
          <w:sz w:val="24"/>
        </w:rPr>
      </w:pPr>
      <w:r>
        <w:rPr>
          <w:rFonts w:ascii="Verdana" w:hAnsi="Verdana"/>
          <w:sz w:val="24"/>
        </w:rPr>
        <w:t xml:space="preserve">         </w:t>
      </w:r>
      <w:r w:rsidR="002C0254">
        <w:rPr>
          <w:rFonts w:ascii="Verdana" w:hAnsi="Verdana"/>
          <w:sz w:val="24"/>
        </w:rPr>
        <w:t>House</w:t>
      </w:r>
      <w:r>
        <w:rPr>
          <w:rFonts w:ascii="Verdana" w:hAnsi="Verdana"/>
          <w:sz w:val="24"/>
        </w:rPr>
        <w:t xml:space="preserve"> </w:t>
      </w:r>
      <w:r w:rsidR="002C0254">
        <w:rPr>
          <w:rFonts w:ascii="Verdana" w:hAnsi="Verdana"/>
          <w:sz w:val="24"/>
        </w:rPr>
        <w:t>for the Blind. July, 2009.</w:t>
      </w:r>
    </w:p>
    <w:p w:rsidR="00C33294" w:rsidRPr="005023B9" w:rsidRDefault="00C33294" w:rsidP="00C33294">
      <w:pPr>
        <w:rPr>
          <w:rFonts w:ascii="Verdana" w:hAnsi="Verdana"/>
          <w:sz w:val="24"/>
        </w:rPr>
      </w:pPr>
    </w:p>
    <w:p w:rsidR="00C33294" w:rsidRDefault="00C33294" w:rsidP="00C33294">
      <w:pPr>
        <w:ind w:firstLine="0"/>
        <w:rPr>
          <w:rFonts w:ascii="Verdana" w:hAnsi="Verdana"/>
          <w:sz w:val="24"/>
        </w:rPr>
      </w:pPr>
      <w:r w:rsidRPr="005023B9">
        <w:rPr>
          <w:rFonts w:ascii="Verdana" w:hAnsi="Verdana"/>
          <w:sz w:val="24"/>
        </w:rPr>
        <w:t xml:space="preserve">Knoblauch, K., Arditi, A., &amp; Szlyk, J. (1991). </w:t>
      </w:r>
      <w:r>
        <w:rPr>
          <w:rFonts w:ascii="Verdana" w:hAnsi="Verdana"/>
          <w:sz w:val="24"/>
        </w:rPr>
        <w:t>“</w:t>
      </w:r>
      <w:r w:rsidRPr="005023B9">
        <w:rPr>
          <w:rFonts w:ascii="Verdana" w:hAnsi="Verdana"/>
          <w:sz w:val="24"/>
        </w:rPr>
        <w:t xml:space="preserve">Effects of chromatic and </w:t>
      </w:r>
    </w:p>
    <w:p w:rsidR="00C33294" w:rsidRDefault="00C33294" w:rsidP="00C33294">
      <w:pPr>
        <w:ind w:firstLine="0"/>
        <w:rPr>
          <w:rFonts w:ascii="Verdana" w:hAnsi="Verdana"/>
          <w:i/>
          <w:iCs/>
          <w:sz w:val="24"/>
        </w:rPr>
      </w:pPr>
      <w:r>
        <w:rPr>
          <w:rFonts w:ascii="Verdana" w:hAnsi="Verdana"/>
          <w:sz w:val="24"/>
        </w:rPr>
        <w:t xml:space="preserve">        </w:t>
      </w:r>
      <w:r w:rsidRPr="005023B9">
        <w:rPr>
          <w:rFonts w:ascii="Verdana" w:hAnsi="Verdana"/>
          <w:sz w:val="24"/>
        </w:rPr>
        <w:t>luminance contrast on reading.</w:t>
      </w:r>
      <w:r>
        <w:rPr>
          <w:rFonts w:ascii="Verdana" w:hAnsi="Verdana"/>
          <w:sz w:val="24"/>
        </w:rPr>
        <w:t xml:space="preserve">” </w:t>
      </w:r>
      <w:r w:rsidRPr="005023B9">
        <w:rPr>
          <w:rFonts w:ascii="Verdana" w:hAnsi="Verdana"/>
          <w:i/>
          <w:iCs/>
          <w:sz w:val="24"/>
        </w:rPr>
        <w:t xml:space="preserve">Journal of the Optical Society of </w:t>
      </w:r>
    </w:p>
    <w:p w:rsidR="00C33294" w:rsidRDefault="00C33294" w:rsidP="00C33294">
      <w:pPr>
        <w:ind w:firstLine="0"/>
        <w:rPr>
          <w:rFonts w:ascii="Verdana" w:hAnsi="Verdana"/>
          <w:sz w:val="24"/>
        </w:rPr>
      </w:pPr>
      <w:r>
        <w:rPr>
          <w:rFonts w:ascii="Verdana" w:hAnsi="Verdana"/>
          <w:i/>
          <w:iCs/>
          <w:sz w:val="24"/>
        </w:rPr>
        <w:t xml:space="preserve">        </w:t>
      </w:r>
      <w:r w:rsidRPr="005023B9">
        <w:rPr>
          <w:rFonts w:ascii="Verdana" w:hAnsi="Verdana"/>
          <w:i/>
          <w:iCs/>
          <w:sz w:val="24"/>
        </w:rPr>
        <w:t>America A, 8</w:t>
      </w:r>
      <w:r w:rsidRPr="005023B9">
        <w:rPr>
          <w:rFonts w:ascii="Verdana" w:hAnsi="Verdana"/>
          <w:sz w:val="24"/>
        </w:rPr>
        <w:t xml:space="preserve">, 428-439. </w:t>
      </w:r>
    </w:p>
    <w:p w:rsidR="00EF46DC" w:rsidRDefault="00EF46DC" w:rsidP="00A95AB4">
      <w:pPr>
        <w:ind w:firstLine="0"/>
        <w:rPr>
          <w:rFonts w:ascii="Verdana" w:hAnsi="Verdana"/>
          <w:sz w:val="24"/>
        </w:rPr>
      </w:pPr>
    </w:p>
    <w:p w:rsidR="00EF46DC" w:rsidRDefault="00A95AB4" w:rsidP="00A95AB4">
      <w:pPr>
        <w:ind w:firstLine="0"/>
        <w:rPr>
          <w:rFonts w:ascii="Verdana" w:hAnsi="Verdana"/>
          <w:sz w:val="24"/>
        </w:rPr>
      </w:pPr>
      <w:r w:rsidRPr="00A95AB4">
        <w:rPr>
          <w:rFonts w:ascii="Verdana" w:hAnsi="Verdana"/>
          <w:sz w:val="24"/>
        </w:rPr>
        <w:t xml:space="preserve">Knoblauch, K. &amp; Arditi, A. (1994). </w:t>
      </w:r>
      <w:r w:rsidR="00EF46DC">
        <w:rPr>
          <w:rFonts w:ascii="Verdana" w:hAnsi="Verdana"/>
          <w:sz w:val="24"/>
        </w:rPr>
        <w:t>“</w:t>
      </w:r>
      <w:r w:rsidRPr="00A95AB4">
        <w:rPr>
          <w:rFonts w:ascii="Verdana" w:hAnsi="Verdana"/>
          <w:sz w:val="24"/>
        </w:rPr>
        <w:t xml:space="preserve">Choosing color contrasts in low </w:t>
      </w:r>
      <w:r w:rsidR="00EF46DC">
        <w:rPr>
          <w:rFonts w:ascii="Verdana" w:hAnsi="Verdana"/>
          <w:sz w:val="24"/>
        </w:rPr>
        <w:t xml:space="preserve">  </w:t>
      </w:r>
    </w:p>
    <w:p w:rsidR="00EF46DC" w:rsidRDefault="00EF46DC" w:rsidP="00A95AB4">
      <w:pPr>
        <w:ind w:firstLine="0"/>
        <w:rPr>
          <w:rFonts w:ascii="Verdana" w:hAnsi="Verdana"/>
          <w:sz w:val="24"/>
        </w:rPr>
      </w:pPr>
      <w:r>
        <w:rPr>
          <w:rFonts w:ascii="Verdana" w:hAnsi="Verdana"/>
          <w:sz w:val="24"/>
        </w:rPr>
        <w:t xml:space="preserve">         </w:t>
      </w:r>
      <w:r w:rsidR="00A95AB4" w:rsidRPr="00A95AB4">
        <w:rPr>
          <w:rFonts w:ascii="Verdana" w:hAnsi="Verdana"/>
          <w:sz w:val="24"/>
        </w:rPr>
        <w:t>vision: Practical recommendations.</w:t>
      </w:r>
      <w:r>
        <w:rPr>
          <w:rFonts w:ascii="Verdana" w:hAnsi="Verdana"/>
          <w:sz w:val="24"/>
        </w:rPr>
        <w:t>”</w:t>
      </w:r>
      <w:r w:rsidR="00A95AB4" w:rsidRPr="00A95AB4">
        <w:rPr>
          <w:rFonts w:ascii="Verdana" w:hAnsi="Verdana"/>
          <w:sz w:val="24"/>
        </w:rPr>
        <w:t xml:space="preserve"> In A. C. Kooijman, P. L. </w:t>
      </w:r>
      <w:r>
        <w:rPr>
          <w:rFonts w:ascii="Verdana" w:hAnsi="Verdana"/>
          <w:sz w:val="24"/>
        </w:rPr>
        <w:t xml:space="preserve">       </w:t>
      </w:r>
    </w:p>
    <w:p w:rsidR="00A95AB4" w:rsidRPr="00A95AB4" w:rsidRDefault="00EF46DC" w:rsidP="00EF46DC">
      <w:pPr>
        <w:ind w:left="720" w:firstLine="0"/>
        <w:rPr>
          <w:rFonts w:ascii="Verdana" w:hAnsi="Verdana"/>
          <w:sz w:val="24"/>
        </w:rPr>
      </w:pPr>
      <w:r>
        <w:rPr>
          <w:rFonts w:ascii="Verdana" w:hAnsi="Verdana"/>
          <w:sz w:val="24"/>
        </w:rPr>
        <w:t xml:space="preserve"> </w:t>
      </w:r>
      <w:r w:rsidR="00A95AB4" w:rsidRPr="00A95AB4">
        <w:rPr>
          <w:rFonts w:ascii="Verdana" w:hAnsi="Verdana"/>
          <w:sz w:val="24"/>
        </w:rPr>
        <w:t xml:space="preserve">Looijestijn, J. A. Welling and G. J. vander Wildt (Eds.) </w:t>
      </w:r>
      <w:r w:rsidR="00A95AB4" w:rsidRPr="00A95AB4">
        <w:rPr>
          <w:rFonts w:ascii="Verdana" w:hAnsi="Verdana"/>
          <w:i/>
          <w:iCs/>
          <w:sz w:val="24"/>
        </w:rPr>
        <w:t>Low vision: Research and new developments in rehabilitation</w:t>
      </w:r>
      <w:r w:rsidR="00A95AB4" w:rsidRPr="00A95AB4">
        <w:rPr>
          <w:rFonts w:ascii="Verdana" w:hAnsi="Verdana"/>
          <w:sz w:val="24"/>
        </w:rPr>
        <w:t>. IOS Press. Amsterdam, The Netherlands, 199-203.</w:t>
      </w:r>
    </w:p>
    <w:p w:rsidR="00414BF2" w:rsidRPr="00E06509" w:rsidRDefault="00414BF2" w:rsidP="005327D1">
      <w:pPr>
        <w:shd w:val="clear" w:color="auto" w:fill="FFFFFF"/>
        <w:spacing w:before="168" w:line="278" w:lineRule="exact"/>
        <w:ind w:left="720" w:right="-758" w:hanging="720"/>
        <w:rPr>
          <w:rFonts w:ascii="Verdana" w:hAnsi="Verdana" w:cs="Arial"/>
          <w:sz w:val="24"/>
          <w:szCs w:val="24"/>
        </w:rPr>
      </w:pPr>
      <w:r w:rsidRPr="00E06509">
        <w:rPr>
          <w:rFonts w:ascii="Verdana" w:hAnsi="Verdana" w:cs="Arial"/>
          <w:spacing w:val="6"/>
          <w:sz w:val="24"/>
          <w:szCs w:val="24"/>
        </w:rPr>
        <w:t xml:space="preserve">Koenig, A. J., &amp; Rex, E. (1996). Instruction of literacy skills to children and youths with low vision. In A. L. Corn &amp; A. J. Koenig (Eds.), </w:t>
      </w:r>
      <w:r w:rsidRPr="00E06509">
        <w:rPr>
          <w:rFonts w:ascii="Verdana" w:hAnsi="Verdana" w:cs="Arial"/>
          <w:i/>
          <w:iCs/>
          <w:spacing w:val="6"/>
          <w:sz w:val="24"/>
          <w:szCs w:val="24"/>
        </w:rPr>
        <w:t xml:space="preserve">Foundations of Low Vision: Clinical and functional perspectives (pp. </w:t>
      </w:r>
      <w:r w:rsidRPr="00E06509">
        <w:rPr>
          <w:rFonts w:ascii="Verdana" w:hAnsi="Verdana" w:cs="Arial"/>
          <w:spacing w:val="6"/>
          <w:sz w:val="24"/>
          <w:szCs w:val="24"/>
        </w:rPr>
        <w:t xml:space="preserve">280-305). New </w:t>
      </w:r>
      <w:r w:rsidRPr="00E06509">
        <w:rPr>
          <w:rFonts w:ascii="Verdana" w:hAnsi="Verdana" w:cs="Arial"/>
          <w:spacing w:val="-2"/>
          <w:sz w:val="24"/>
          <w:szCs w:val="24"/>
        </w:rPr>
        <w:t>York: AFB Press.</w:t>
      </w:r>
    </w:p>
    <w:p w:rsidR="00414BF2" w:rsidRPr="00E06509" w:rsidRDefault="00414BF2" w:rsidP="00930506">
      <w:pPr>
        <w:shd w:val="clear" w:color="auto" w:fill="FFFFFF"/>
        <w:spacing w:before="182" w:line="278" w:lineRule="exact"/>
        <w:ind w:left="720" w:right="-758" w:hanging="720"/>
        <w:rPr>
          <w:rFonts w:ascii="Verdana" w:hAnsi="Verdana" w:cs="Arial"/>
          <w:sz w:val="24"/>
          <w:szCs w:val="24"/>
        </w:rPr>
      </w:pPr>
      <w:r w:rsidRPr="00E06509">
        <w:rPr>
          <w:rFonts w:ascii="Verdana" w:hAnsi="Verdana" w:cs="Arial"/>
          <w:spacing w:val="4"/>
          <w:sz w:val="24"/>
          <w:szCs w:val="24"/>
        </w:rPr>
        <w:t>Koenig</w:t>
      </w:r>
      <w:r w:rsidR="00B56941" w:rsidRPr="00E06509">
        <w:rPr>
          <w:rFonts w:ascii="Verdana" w:hAnsi="Verdana" w:cs="Arial"/>
          <w:spacing w:val="4"/>
          <w:sz w:val="24"/>
          <w:szCs w:val="24"/>
        </w:rPr>
        <w:t>,</w:t>
      </w:r>
      <w:r w:rsidRPr="00E06509">
        <w:rPr>
          <w:rFonts w:ascii="Verdana" w:hAnsi="Verdana" w:cs="Arial"/>
          <w:spacing w:val="4"/>
          <w:sz w:val="24"/>
          <w:szCs w:val="24"/>
        </w:rPr>
        <w:t xml:space="preserve"> A. J., &amp; Holbrook, M. C. (1993) </w:t>
      </w:r>
      <w:r w:rsidRPr="00E06509">
        <w:rPr>
          <w:rFonts w:ascii="Verdana" w:hAnsi="Verdana" w:cs="Arial"/>
          <w:i/>
          <w:iCs/>
          <w:spacing w:val="4"/>
          <w:sz w:val="24"/>
          <w:szCs w:val="24"/>
        </w:rPr>
        <w:t xml:space="preserve">Learning media assessment of </w:t>
      </w:r>
      <w:r w:rsidRPr="00E06509">
        <w:rPr>
          <w:rFonts w:ascii="Verdana" w:hAnsi="Verdana" w:cs="Arial"/>
          <w:i/>
          <w:iCs/>
          <w:spacing w:val="5"/>
          <w:sz w:val="24"/>
          <w:szCs w:val="24"/>
        </w:rPr>
        <w:t xml:space="preserve">students with visual impairment: A resource guide for teachers. </w:t>
      </w:r>
      <w:r w:rsidRPr="00E06509">
        <w:rPr>
          <w:rFonts w:ascii="Verdana" w:hAnsi="Verdana" w:cs="Arial"/>
          <w:spacing w:val="5"/>
          <w:sz w:val="24"/>
          <w:szCs w:val="24"/>
        </w:rPr>
        <w:t>Austin, TX: Texas School for the Blind and Visually Impaired.</w:t>
      </w:r>
    </w:p>
    <w:p w:rsidR="00414BF2" w:rsidRPr="00E06509" w:rsidRDefault="00414BF2" w:rsidP="005327D1">
      <w:pPr>
        <w:shd w:val="clear" w:color="auto" w:fill="FFFFFF"/>
        <w:spacing w:before="163"/>
        <w:ind w:left="720" w:right="-758" w:hanging="720"/>
        <w:rPr>
          <w:rFonts w:ascii="Verdana" w:hAnsi="Verdana" w:cs="Arial"/>
          <w:sz w:val="24"/>
          <w:szCs w:val="24"/>
        </w:rPr>
      </w:pPr>
      <w:r w:rsidRPr="00E06509">
        <w:rPr>
          <w:rFonts w:ascii="Verdana" w:hAnsi="Verdana" w:cs="Arial"/>
          <w:spacing w:val="5"/>
          <w:sz w:val="24"/>
          <w:szCs w:val="24"/>
        </w:rPr>
        <w:t>Large Print Atlas Focus Group. (August 11, 2001). [The essential</w:t>
      </w:r>
    </w:p>
    <w:p w:rsidR="00414BF2" w:rsidRPr="00E06509" w:rsidRDefault="00414BF2" w:rsidP="00930506">
      <w:pPr>
        <w:shd w:val="clear" w:color="auto" w:fill="FFFFFF"/>
        <w:spacing w:line="278" w:lineRule="exact"/>
        <w:ind w:left="720" w:right="-758" w:firstLine="0"/>
        <w:rPr>
          <w:rFonts w:ascii="Verdana" w:hAnsi="Verdana" w:cs="Arial"/>
          <w:spacing w:val="5"/>
          <w:sz w:val="24"/>
          <w:szCs w:val="24"/>
        </w:rPr>
      </w:pPr>
      <w:r w:rsidRPr="00E06509">
        <w:rPr>
          <w:rFonts w:ascii="Verdana" w:hAnsi="Verdana" w:cs="Arial"/>
          <w:spacing w:val="4"/>
          <w:sz w:val="24"/>
          <w:szCs w:val="24"/>
        </w:rPr>
        <w:t xml:space="preserve">characteristics of large print </w:t>
      </w:r>
      <w:r w:rsidR="006C58EB" w:rsidRPr="00E06509">
        <w:rPr>
          <w:rFonts w:ascii="Verdana" w:hAnsi="Verdana" w:cs="Arial"/>
          <w:spacing w:val="4"/>
          <w:sz w:val="24"/>
          <w:szCs w:val="24"/>
        </w:rPr>
        <w:t xml:space="preserve">maps]. Unpublished raw data, </w:t>
      </w:r>
      <w:r w:rsidRPr="00E06509">
        <w:rPr>
          <w:rFonts w:ascii="Verdana" w:hAnsi="Verdana" w:cs="Arial"/>
          <w:spacing w:val="5"/>
          <w:sz w:val="24"/>
          <w:szCs w:val="24"/>
        </w:rPr>
        <w:t>American Printing House for the Blind.</w:t>
      </w:r>
    </w:p>
    <w:p w:rsidR="00DD43E8" w:rsidRPr="00E06509" w:rsidRDefault="00DD43E8" w:rsidP="005327D1">
      <w:pPr>
        <w:shd w:val="clear" w:color="auto" w:fill="FFFFFF"/>
        <w:spacing w:line="278" w:lineRule="exact"/>
        <w:ind w:left="720" w:right="-758" w:hanging="720"/>
        <w:rPr>
          <w:rFonts w:ascii="Verdana" w:hAnsi="Verdana" w:cs="Arial"/>
          <w:spacing w:val="5"/>
          <w:sz w:val="24"/>
          <w:szCs w:val="24"/>
        </w:rPr>
      </w:pPr>
    </w:p>
    <w:p w:rsidR="00DD43E8" w:rsidRPr="00E06509" w:rsidRDefault="00DD43E8" w:rsidP="005327D1">
      <w:pPr>
        <w:shd w:val="clear" w:color="auto" w:fill="FFFFFF"/>
        <w:spacing w:line="278" w:lineRule="exact"/>
        <w:ind w:left="720" w:right="-758" w:hanging="720"/>
        <w:rPr>
          <w:rFonts w:ascii="Verdana" w:hAnsi="Verdana" w:cs="Arial"/>
          <w:spacing w:val="5"/>
          <w:sz w:val="24"/>
          <w:szCs w:val="24"/>
        </w:rPr>
      </w:pPr>
      <w:r w:rsidRPr="00E06509">
        <w:rPr>
          <w:rFonts w:ascii="Verdana" w:hAnsi="Verdana" w:cs="Arial"/>
          <w:spacing w:val="5"/>
          <w:sz w:val="24"/>
          <w:szCs w:val="24"/>
        </w:rPr>
        <w:t>Legge</w:t>
      </w:r>
      <w:r w:rsidR="00B56941" w:rsidRPr="00E06509">
        <w:rPr>
          <w:rFonts w:ascii="Verdana" w:hAnsi="Verdana" w:cs="Arial"/>
          <w:spacing w:val="5"/>
          <w:sz w:val="24"/>
          <w:szCs w:val="24"/>
        </w:rPr>
        <w:t>,</w:t>
      </w:r>
      <w:r w:rsidRPr="00E06509">
        <w:rPr>
          <w:rFonts w:ascii="Verdana" w:hAnsi="Verdana" w:cs="Arial"/>
          <w:spacing w:val="5"/>
          <w:sz w:val="24"/>
          <w:szCs w:val="24"/>
        </w:rPr>
        <w:t xml:space="preserve"> G.E. D.G. Pelli, G.S. Rubin &amp; M.M. Schleske. Psy</w:t>
      </w:r>
      <w:r w:rsidR="00C262F9" w:rsidRPr="00E06509">
        <w:rPr>
          <w:rFonts w:ascii="Verdana" w:hAnsi="Verdana" w:cs="Arial"/>
          <w:spacing w:val="5"/>
          <w:sz w:val="24"/>
          <w:szCs w:val="24"/>
        </w:rPr>
        <w:t xml:space="preserve">chophysics of reading. I. Normal vision. </w:t>
      </w:r>
      <w:r w:rsidR="00C262F9" w:rsidRPr="00E06509">
        <w:rPr>
          <w:rFonts w:ascii="Verdana" w:hAnsi="Verdana" w:cs="Arial"/>
          <w:i/>
          <w:spacing w:val="5"/>
          <w:sz w:val="24"/>
          <w:szCs w:val="24"/>
        </w:rPr>
        <w:t xml:space="preserve">Vision Research, </w:t>
      </w:r>
      <w:r w:rsidR="00C262F9" w:rsidRPr="00E06509">
        <w:rPr>
          <w:rFonts w:ascii="Verdana" w:hAnsi="Verdana" w:cs="Arial"/>
          <w:spacing w:val="5"/>
          <w:sz w:val="24"/>
          <w:szCs w:val="24"/>
        </w:rPr>
        <w:t>25, 239-252, 1985. (Abstract from Pub Med); (pdf version)</w:t>
      </w:r>
    </w:p>
    <w:p w:rsidR="00C262F9" w:rsidRPr="00E06509" w:rsidRDefault="00C262F9" w:rsidP="005327D1">
      <w:pPr>
        <w:shd w:val="clear" w:color="auto" w:fill="FFFFFF"/>
        <w:spacing w:line="278" w:lineRule="exact"/>
        <w:ind w:left="720" w:right="-758" w:hanging="720"/>
        <w:rPr>
          <w:rFonts w:ascii="Verdana" w:hAnsi="Verdana" w:cs="Arial"/>
          <w:spacing w:val="5"/>
          <w:sz w:val="24"/>
          <w:szCs w:val="24"/>
        </w:rPr>
      </w:pPr>
    </w:p>
    <w:p w:rsidR="00C262F9" w:rsidRPr="00E06509" w:rsidRDefault="00C262F9" w:rsidP="005327D1">
      <w:pPr>
        <w:shd w:val="clear" w:color="auto" w:fill="FFFFFF"/>
        <w:spacing w:line="278" w:lineRule="exact"/>
        <w:ind w:left="720" w:right="-758" w:hanging="720"/>
        <w:rPr>
          <w:rFonts w:ascii="Verdana" w:hAnsi="Verdana" w:cs="Arial"/>
          <w:spacing w:val="5"/>
          <w:sz w:val="24"/>
          <w:szCs w:val="24"/>
        </w:rPr>
      </w:pPr>
      <w:r w:rsidRPr="00E06509">
        <w:rPr>
          <w:rFonts w:ascii="Verdana" w:hAnsi="Verdana" w:cs="Arial"/>
          <w:spacing w:val="5"/>
          <w:sz w:val="24"/>
          <w:szCs w:val="24"/>
        </w:rPr>
        <w:lastRenderedPageBreak/>
        <w:t xml:space="preserve">Legge G.E., G.S. Rubin, D.G. Pelli &amp; M.M. Schleske. Psychophysics of reading. II. Low vision. </w:t>
      </w:r>
      <w:r w:rsidRPr="00E06509">
        <w:rPr>
          <w:rFonts w:ascii="Verdana" w:hAnsi="Verdana" w:cs="Arial"/>
          <w:i/>
          <w:spacing w:val="5"/>
          <w:sz w:val="24"/>
          <w:szCs w:val="24"/>
        </w:rPr>
        <w:t xml:space="preserve">Vision Research, </w:t>
      </w:r>
      <w:r w:rsidRPr="00E06509">
        <w:rPr>
          <w:rFonts w:ascii="Verdana" w:hAnsi="Verdana" w:cs="Arial"/>
          <w:spacing w:val="5"/>
          <w:sz w:val="24"/>
          <w:szCs w:val="24"/>
        </w:rPr>
        <w:t>25, 253-266, 1985. (Abstract from Pub Med); (pdf version)</w:t>
      </w:r>
    </w:p>
    <w:p w:rsidR="00C262F9" w:rsidRPr="00E06509" w:rsidRDefault="00C262F9" w:rsidP="005327D1">
      <w:pPr>
        <w:shd w:val="clear" w:color="auto" w:fill="FFFFFF"/>
        <w:spacing w:line="278" w:lineRule="exact"/>
        <w:ind w:left="720" w:right="-758" w:hanging="720"/>
        <w:rPr>
          <w:rFonts w:ascii="Verdana" w:hAnsi="Verdana" w:cs="Arial"/>
          <w:sz w:val="24"/>
          <w:szCs w:val="24"/>
        </w:rPr>
      </w:pPr>
    </w:p>
    <w:p w:rsidR="00C262F9" w:rsidRPr="00E06509" w:rsidRDefault="00C262F9" w:rsidP="005327D1">
      <w:pPr>
        <w:shd w:val="clear" w:color="auto" w:fill="FFFFFF"/>
        <w:spacing w:line="278" w:lineRule="exact"/>
        <w:ind w:left="720" w:right="-758" w:hanging="720"/>
        <w:rPr>
          <w:rFonts w:ascii="Verdana" w:hAnsi="Verdana" w:cs="Arial"/>
          <w:spacing w:val="5"/>
          <w:sz w:val="24"/>
          <w:szCs w:val="24"/>
        </w:rPr>
      </w:pPr>
      <w:r w:rsidRPr="00E06509">
        <w:rPr>
          <w:rFonts w:ascii="Verdana" w:hAnsi="Verdana" w:cs="Arial"/>
          <w:spacing w:val="5"/>
          <w:sz w:val="24"/>
          <w:szCs w:val="24"/>
        </w:rPr>
        <w:t xml:space="preserve">Legge G.E, Ahn S.J., Klitz T.S. &amp; Luebker A.  Psychophysics of reading. XVI. The visual span in normal and low vision. </w:t>
      </w:r>
      <w:r w:rsidRPr="00E06509">
        <w:rPr>
          <w:rFonts w:ascii="Verdana" w:hAnsi="Verdana" w:cs="Arial"/>
          <w:i/>
          <w:spacing w:val="5"/>
          <w:sz w:val="24"/>
          <w:szCs w:val="24"/>
        </w:rPr>
        <w:t xml:space="preserve">Vision Research, </w:t>
      </w:r>
      <w:r w:rsidRPr="00E06509">
        <w:rPr>
          <w:rFonts w:ascii="Verdana" w:hAnsi="Verdana" w:cs="Arial"/>
          <w:spacing w:val="5"/>
          <w:sz w:val="24"/>
          <w:szCs w:val="24"/>
        </w:rPr>
        <w:t>37, 1999-2010, 1997. (Abstract from Pub Med); (pdf version)</w:t>
      </w:r>
    </w:p>
    <w:p w:rsidR="006414FC" w:rsidRPr="00E06509" w:rsidRDefault="006414FC" w:rsidP="005327D1">
      <w:pPr>
        <w:shd w:val="clear" w:color="auto" w:fill="FFFFFF"/>
        <w:spacing w:line="278" w:lineRule="exact"/>
        <w:ind w:left="720" w:right="-758" w:hanging="720"/>
        <w:rPr>
          <w:rFonts w:ascii="Verdana" w:hAnsi="Verdana" w:cs="Arial"/>
          <w:sz w:val="24"/>
          <w:szCs w:val="24"/>
        </w:rPr>
      </w:pPr>
    </w:p>
    <w:p w:rsidR="006414FC" w:rsidRDefault="006414FC" w:rsidP="005327D1">
      <w:pPr>
        <w:shd w:val="clear" w:color="auto" w:fill="FFFFFF"/>
        <w:spacing w:line="278" w:lineRule="exact"/>
        <w:ind w:left="720" w:right="-758" w:hanging="720"/>
        <w:rPr>
          <w:rFonts w:ascii="Verdana" w:hAnsi="Verdana" w:cs="Arial"/>
          <w:spacing w:val="5"/>
          <w:sz w:val="24"/>
          <w:szCs w:val="24"/>
        </w:rPr>
      </w:pPr>
      <w:r w:rsidRPr="00E06509">
        <w:rPr>
          <w:rFonts w:ascii="Verdana" w:hAnsi="Verdana" w:cs="Arial"/>
          <w:spacing w:val="5"/>
          <w:sz w:val="24"/>
          <w:szCs w:val="24"/>
        </w:rPr>
        <w:t xml:space="preserve">Legge G.E, J.S. Mansfield &amp; S.T.L Chung.  Psychophysics of reading. XX. Linking letter recognition to reading speed in central and peripheral vision. </w:t>
      </w:r>
      <w:r w:rsidRPr="00E06509">
        <w:rPr>
          <w:rFonts w:ascii="Verdana" w:hAnsi="Verdana" w:cs="Arial"/>
          <w:i/>
          <w:spacing w:val="5"/>
          <w:sz w:val="24"/>
          <w:szCs w:val="24"/>
        </w:rPr>
        <w:t xml:space="preserve">Vision Research, </w:t>
      </w:r>
      <w:r w:rsidRPr="00E06509">
        <w:rPr>
          <w:rFonts w:ascii="Verdana" w:hAnsi="Verdana" w:cs="Arial"/>
          <w:spacing w:val="5"/>
          <w:sz w:val="24"/>
          <w:szCs w:val="24"/>
        </w:rPr>
        <w:t>41, 725-734, 2001. (Abstract from Pub Med); (pdf version)</w:t>
      </w:r>
    </w:p>
    <w:p w:rsidR="00A95AB4" w:rsidRPr="00E06509" w:rsidRDefault="00A95AB4" w:rsidP="005327D1">
      <w:pPr>
        <w:shd w:val="clear" w:color="auto" w:fill="FFFFFF"/>
        <w:spacing w:line="278" w:lineRule="exact"/>
        <w:ind w:left="720" w:right="-758" w:hanging="720"/>
        <w:rPr>
          <w:rFonts w:ascii="Verdana" w:hAnsi="Verdana" w:cs="Arial"/>
          <w:spacing w:val="5"/>
          <w:sz w:val="24"/>
          <w:szCs w:val="24"/>
        </w:rPr>
      </w:pPr>
    </w:p>
    <w:p w:rsidR="00A95AB4" w:rsidRDefault="00A95AB4" w:rsidP="00A95AB4">
      <w:pPr>
        <w:ind w:firstLine="0"/>
        <w:rPr>
          <w:rFonts w:ascii="Verdana" w:hAnsi="Verdana"/>
          <w:sz w:val="24"/>
          <w:szCs w:val="24"/>
        </w:rPr>
      </w:pPr>
      <w:r w:rsidRPr="005023B9">
        <w:rPr>
          <w:rFonts w:ascii="Verdana" w:hAnsi="Verdana"/>
          <w:sz w:val="24"/>
          <w:szCs w:val="24"/>
        </w:rPr>
        <w:t xml:space="preserve">Mahnke, Frank,(1996). </w:t>
      </w:r>
      <w:r w:rsidRPr="00A95AB4">
        <w:rPr>
          <w:rFonts w:ascii="Verdana" w:hAnsi="Verdana"/>
          <w:bCs/>
          <w:i/>
          <w:sz w:val="24"/>
          <w:szCs w:val="24"/>
        </w:rPr>
        <w:t>Color, Environment, and Human Response</w:t>
      </w:r>
      <w:r w:rsidRPr="005023B9">
        <w:rPr>
          <w:rFonts w:ascii="Verdana" w:hAnsi="Verdana"/>
          <w:sz w:val="24"/>
          <w:szCs w:val="24"/>
        </w:rPr>
        <w:t xml:space="preserve">, Van </w:t>
      </w:r>
      <w:r>
        <w:rPr>
          <w:rFonts w:ascii="Verdana" w:hAnsi="Verdana"/>
          <w:sz w:val="24"/>
          <w:szCs w:val="24"/>
        </w:rPr>
        <w:t xml:space="preserve">   </w:t>
      </w:r>
    </w:p>
    <w:p w:rsidR="00A95AB4" w:rsidRPr="005023B9" w:rsidRDefault="00A95AB4" w:rsidP="00A95AB4">
      <w:pPr>
        <w:ind w:firstLine="0"/>
        <w:rPr>
          <w:rFonts w:ascii="Verdana" w:hAnsi="Verdana"/>
          <w:sz w:val="24"/>
          <w:szCs w:val="24"/>
        </w:rPr>
      </w:pPr>
      <w:r>
        <w:rPr>
          <w:rFonts w:ascii="Verdana" w:hAnsi="Verdana"/>
          <w:sz w:val="24"/>
          <w:szCs w:val="24"/>
        </w:rPr>
        <w:t xml:space="preserve">        N</w:t>
      </w:r>
      <w:r w:rsidRPr="005023B9">
        <w:rPr>
          <w:rFonts w:ascii="Verdana" w:hAnsi="Verdana"/>
          <w:sz w:val="24"/>
          <w:szCs w:val="24"/>
        </w:rPr>
        <w:t xml:space="preserve">ostrand Reinhold, Detroit, MI </w:t>
      </w:r>
    </w:p>
    <w:p w:rsidR="005327D1" w:rsidRDefault="005327D1" w:rsidP="005327D1">
      <w:pPr>
        <w:shd w:val="clear" w:color="auto" w:fill="FFFFFF"/>
        <w:spacing w:line="278" w:lineRule="exact"/>
        <w:ind w:left="720" w:right="-758" w:hanging="720"/>
        <w:rPr>
          <w:rFonts w:ascii="Verdana" w:hAnsi="Verdana" w:cs="Arial"/>
          <w:sz w:val="24"/>
          <w:szCs w:val="24"/>
        </w:rPr>
      </w:pPr>
    </w:p>
    <w:p w:rsidR="00C262F9" w:rsidRPr="00E06509" w:rsidRDefault="006414FC" w:rsidP="005327D1">
      <w:pPr>
        <w:shd w:val="clear" w:color="auto" w:fill="FFFFFF"/>
        <w:spacing w:line="278" w:lineRule="exact"/>
        <w:ind w:left="720" w:right="-758" w:hanging="720"/>
        <w:rPr>
          <w:rFonts w:ascii="Verdana" w:hAnsi="Verdana" w:cs="Arial"/>
          <w:sz w:val="24"/>
          <w:szCs w:val="24"/>
        </w:rPr>
      </w:pPr>
      <w:r w:rsidRPr="00E06509">
        <w:rPr>
          <w:rFonts w:ascii="Verdana" w:hAnsi="Verdana" w:cs="Arial"/>
          <w:sz w:val="24"/>
          <w:szCs w:val="24"/>
        </w:rPr>
        <w:t xml:space="preserve">Mansfield J.S., Legge G.E. &amp; Bane M.C. Psychophysics of reading. XV. Font effects in normal and low vision. </w:t>
      </w:r>
      <w:r w:rsidRPr="00E06509">
        <w:rPr>
          <w:rFonts w:ascii="Verdana" w:hAnsi="Verdana" w:cs="Arial"/>
          <w:i/>
          <w:iCs/>
          <w:sz w:val="24"/>
          <w:szCs w:val="24"/>
        </w:rPr>
        <w:t>Investigative Ophthalmology &amp; Visual Science, 37,</w:t>
      </w:r>
      <w:r w:rsidRPr="00E06509">
        <w:rPr>
          <w:rFonts w:ascii="Verdana" w:hAnsi="Verdana" w:cs="Arial"/>
          <w:sz w:val="24"/>
          <w:szCs w:val="24"/>
        </w:rPr>
        <w:t xml:space="preserve"> 1492-1501, 1996. </w:t>
      </w:r>
      <w:hyperlink r:id="rId17" w:history="1">
        <w:r w:rsidRPr="00E06509">
          <w:rPr>
            <w:rStyle w:val="Hyperlink"/>
            <w:rFonts w:ascii="Verdana" w:hAnsi="Verdana" w:cs="Arial"/>
            <w:color w:val="auto"/>
            <w:sz w:val="24"/>
            <w:szCs w:val="24"/>
            <w:u w:val="none"/>
          </w:rPr>
          <w:t xml:space="preserve">(Abstract from Pub Med) </w:t>
        </w:r>
      </w:hyperlink>
      <w:r w:rsidRPr="00E06509">
        <w:rPr>
          <w:rFonts w:ascii="Verdana" w:hAnsi="Verdana" w:cs="Arial"/>
          <w:sz w:val="24"/>
          <w:szCs w:val="24"/>
        </w:rPr>
        <w:t xml:space="preserve">; </w:t>
      </w:r>
      <w:hyperlink r:id="rId18" w:history="1">
        <w:r w:rsidRPr="00E06509">
          <w:rPr>
            <w:rStyle w:val="Hyperlink"/>
            <w:rFonts w:ascii="Verdana" w:hAnsi="Verdana" w:cs="Arial"/>
            <w:color w:val="auto"/>
            <w:sz w:val="24"/>
            <w:szCs w:val="24"/>
            <w:u w:val="none"/>
          </w:rPr>
          <w:t>(pdf version)</w:t>
        </w:r>
      </w:hyperlink>
    </w:p>
    <w:p w:rsidR="00414BF2" w:rsidRPr="00E06509" w:rsidRDefault="00414BF2" w:rsidP="005327D1">
      <w:pPr>
        <w:shd w:val="clear" w:color="auto" w:fill="FFFFFF"/>
        <w:spacing w:before="168" w:line="288" w:lineRule="exact"/>
        <w:ind w:left="720" w:right="-758" w:hanging="720"/>
        <w:rPr>
          <w:rFonts w:ascii="Verdana" w:hAnsi="Verdana" w:cs="Arial"/>
          <w:sz w:val="24"/>
          <w:szCs w:val="24"/>
        </w:rPr>
      </w:pPr>
      <w:r w:rsidRPr="00E06509">
        <w:rPr>
          <w:rFonts w:ascii="Verdana" w:hAnsi="Verdana" w:cs="Arial"/>
          <w:spacing w:val="5"/>
          <w:sz w:val="24"/>
          <w:szCs w:val="24"/>
        </w:rPr>
        <w:t xml:space="preserve">Lowenfeld, B., Abel, G. L., &amp; Hatlen, P. H. (1969). </w:t>
      </w:r>
      <w:r w:rsidRPr="00E06509">
        <w:rPr>
          <w:rFonts w:ascii="Verdana" w:hAnsi="Verdana" w:cs="Arial"/>
          <w:i/>
          <w:iCs/>
          <w:spacing w:val="5"/>
          <w:sz w:val="24"/>
          <w:szCs w:val="24"/>
        </w:rPr>
        <w:t xml:space="preserve">Blind children learn to read. </w:t>
      </w:r>
      <w:r w:rsidRPr="00E06509">
        <w:rPr>
          <w:rFonts w:ascii="Verdana" w:hAnsi="Verdana" w:cs="Arial"/>
          <w:spacing w:val="5"/>
          <w:sz w:val="24"/>
          <w:szCs w:val="24"/>
        </w:rPr>
        <w:t>Springfield, IL: Charles C. Thomas.</w:t>
      </w:r>
    </w:p>
    <w:p w:rsidR="00414BF2" w:rsidRPr="00E06509" w:rsidRDefault="00414BF2" w:rsidP="005327D1">
      <w:pPr>
        <w:shd w:val="clear" w:color="auto" w:fill="FFFFFF"/>
        <w:spacing w:before="173" w:line="278" w:lineRule="exact"/>
        <w:ind w:left="720" w:right="-758" w:hanging="720"/>
        <w:rPr>
          <w:rFonts w:ascii="Verdana" w:hAnsi="Verdana" w:cs="Arial"/>
          <w:sz w:val="24"/>
          <w:szCs w:val="24"/>
        </w:rPr>
      </w:pPr>
      <w:r w:rsidRPr="00E06509">
        <w:rPr>
          <w:rFonts w:ascii="Verdana" w:hAnsi="Verdana" w:cs="Arial"/>
          <w:spacing w:val="5"/>
          <w:sz w:val="24"/>
          <w:szCs w:val="24"/>
        </w:rPr>
        <w:t xml:space="preserve">National Braille Association. (1979). </w:t>
      </w:r>
      <w:r w:rsidRPr="00E06509">
        <w:rPr>
          <w:rFonts w:ascii="Verdana" w:hAnsi="Verdana" w:cs="Arial"/>
          <w:i/>
          <w:iCs/>
          <w:spacing w:val="5"/>
          <w:sz w:val="24"/>
          <w:szCs w:val="24"/>
        </w:rPr>
        <w:t xml:space="preserve">Tape recording manual, </w:t>
      </w:r>
      <w:r w:rsidRPr="00E06509">
        <w:rPr>
          <w:rFonts w:ascii="Verdana" w:hAnsi="Verdana" w:cs="Arial"/>
          <w:spacing w:val="5"/>
          <w:sz w:val="24"/>
          <w:szCs w:val="24"/>
        </w:rPr>
        <w:t xml:space="preserve">Third edition. </w:t>
      </w:r>
      <w:r w:rsidRPr="00E06509">
        <w:rPr>
          <w:rFonts w:ascii="Verdana" w:hAnsi="Verdana" w:cs="Arial"/>
          <w:spacing w:val="-2"/>
          <w:sz w:val="24"/>
          <w:szCs w:val="24"/>
        </w:rPr>
        <w:t>Rochester, NY: Author.</w:t>
      </w:r>
    </w:p>
    <w:p w:rsidR="00414BF2" w:rsidRPr="00E06509" w:rsidRDefault="00414BF2" w:rsidP="005327D1">
      <w:pPr>
        <w:shd w:val="clear" w:color="auto" w:fill="FFFFFF"/>
        <w:spacing w:before="187" w:line="274" w:lineRule="exact"/>
        <w:ind w:left="720" w:right="-758" w:hanging="720"/>
        <w:rPr>
          <w:rFonts w:ascii="Verdana" w:hAnsi="Verdana" w:cs="Arial"/>
          <w:sz w:val="24"/>
          <w:szCs w:val="24"/>
        </w:rPr>
      </w:pPr>
      <w:r w:rsidRPr="00E06509">
        <w:rPr>
          <w:rFonts w:ascii="Verdana" w:hAnsi="Verdana" w:cs="Arial"/>
          <w:spacing w:val="4"/>
          <w:sz w:val="24"/>
          <w:szCs w:val="24"/>
        </w:rPr>
        <w:t xml:space="preserve">National Library Service for the Blind and Physically Handicapped, Library of </w:t>
      </w:r>
      <w:r w:rsidRPr="00E06509">
        <w:rPr>
          <w:rFonts w:ascii="Verdana" w:hAnsi="Verdana" w:cs="Arial"/>
          <w:spacing w:val="6"/>
          <w:sz w:val="24"/>
          <w:szCs w:val="24"/>
        </w:rPr>
        <w:t xml:space="preserve">Congress. (1997). </w:t>
      </w:r>
      <w:r w:rsidRPr="00E06509">
        <w:rPr>
          <w:rFonts w:ascii="Verdana" w:hAnsi="Verdana" w:cs="Arial"/>
          <w:i/>
          <w:iCs/>
          <w:spacing w:val="6"/>
          <w:sz w:val="24"/>
          <w:szCs w:val="24"/>
        </w:rPr>
        <w:t xml:space="preserve">The art and science of audio book production. </w:t>
      </w:r>
      <w:r w:rsidRPr="00E06509">
        <w:rPr>
          <w:rFonts w:ascii="Verdana" w:hAnsi="Verdana" w:cs="Arial"/>
          <w:spacing w:val="3"/>
          <w:sz w:val="24"/>
          <w:szCs w:val="24"/>
        </w:rPr>
        <w:t>Washington, DC: Author.</w:t>
      </w:r>
    </w:p>
    <w:p w:rsidR="00414BF2" w:rsidRPr="00E06509" w:rsidRDefault="00414BF2" w:rsidP="005327D1">
      <w:pPr>
        <w:shd w:val="clear" w:color="auto" w:fill="FFFFFF"/>
        <w:spacing w:before="182" w:line="278" w:lineRule="exact"/>
        <w:ind w:left="720" w:right="-758" w:hanging="720"/>
        <w:rPr>
          <w:rFonts w:ascii="Verdana" w:hAnsi="Verdana" w:cs="Arial"/>
          <w:sz w:val="24"/>
          <w:szCs w:val="24"/>
        </w:rPr>
      </w:pPr>
      <w:r w:rsidRPr="00E06509">
        <w:rPr>
          <w:rFonts w:ascii="Verdana" w:hAnsi="Verdana" w:cs="Arial"/>
          <w:spacing w:val="4"/>
          <w:sz w:val="24"/>
          <w:szCs w:val="24"/>
        </w:rPr>
        <w:t xml:space="preserve">National Library Service for the Blind and Physically Handicapped, Library of </w:t>
      </w:r>
      <w:r w:rsidRPr="00E06509">
        <w:rPr>
          <w:rFonts w:ascii="Verdana" w:hAnsi="Verdana" w:cs="Arial"/>
          <w:spacing w:val="7"/>
          <w:sz w:val="24"/>
          <w:szCs w:val="24"/>
        </w:rPr>
        <w:t xml:space="preserve">Congress. (2000, July). </w:t>
      </w:r>
      <w:r w:rsidRPr="00E06509">
        <w:rPr>
          <w:rFonts w:ascii="Verdana" w:hAnsi="Verdana" w:cs="Arial"/>
          <w:i/>
          <w:iCs/>
          <w:spacing w:val="7"/>
          <w:sz w:val="24"/>
          <w:szCs w:val="24"/>
        </w:rPr>
        <w:t xml:space="preserve">Book mastering </w:t>
      </w:r>
      <w:r w:rsidRPr="00E06509">
        <w:rPr>
          <w:rFonts w:ascii="Verdana" w:hAnsi="Verdana" w:cs="Arial"/>
          <w:spacing w:val="7"/>
          <w:sz w:val="24"/>
          <w:szCs w:val="24"/>
        </w:rPr>
        <w:t xml:space="preserve">(Specification #300). </w:t>
      </w:r>
      <w:r w:rsidRPr="00E06509">
        <w:rPr>
          <w:rFonts w:ascii="Verdana" w:hAnsi="Verdana" w:cs="Arial"/>
          <w:spacing w:val="3"/>
          <w:sz w:val="24"/>
          <w:szCs w:val="24"/>
        </w:rPr>
        <w:t>Washington, DC: Author.</w:t>
      </w:r>
    </w:p>
    <w:p w:rsidR="00414BF2" w:rsidRPr="00E06509" w:rsidRDefault="00414BF2" w:rsidP="005327D1">
      <w:pPr>
        <w:shd w:val="clear" w:color="auto" w:fill="FFFFFF"/>
        <w:spacing w:before="187" w:line="274" w:lineRule="exact"/>
        <w:ind w:left="720" w:right="-758" w:hanging="720"/>
        <w:rPr>
          <w:rFonts w:ascii="Verdana" w:hAnsi="Verdana" w:cs="Arial"/>
          <w:sz w:val="24"/>
          <w:szCs w:val="24"/>
        </w:rPr>
      </w:pPr>
      <w:r w:rsidRPr="00E06509">
        <w:rPr>
          <w:rFonts w:ascii="Verdana" w:hAnsi="Verdana" w:cs="Arial"/>
          <w:spacing w:val="4"/>
          <w:sz w:val="24"/>
          <w:szCs w:val="24"/>
        </w:rPr>
        <w:t xml:space="preserve">National Library Service for the Blind and Physically Handicapped, Library of </w:t>
      </w:r>
      <w:r w:rsidRPr="00E06509">
        <w:rPr>
          <w:rFonts w:ascii="Verdana" w:hAnsi="Verdana" w:cs="Arial"/>
          <w:spacing w:val="5"/>
          <w:sz w:val="24"/>
          <w:szCs w:val="24"/>
        </w:rPr>
        <w:t xml:space="preserve">Congress. (2000, November). </w:t>
      </w:r>
      <w:r w:rsidRPr="00E06509">
        <w:rPr>
          <w:rFonts w:ascii="Verdana" w:hAnsi="Verdana" w:cs="Arial"/>
          <w:i/>
          <w:iCs/>
          <w:spacing w:val="5"/>
          <w:sz w:val="24"/>
          <w:szCs w:val="24"/>
        </w:rPr>
        <w:t xml:space="preserve">Requirements for narration and copies </w:t>
      </w:r>
      <w:r w:rsidRPr="00E06509">
        <w:rPr>
          <w:rFonts w:ascii="Verdana" w:hAnsi="Verdana" w:cs="Arial"/>
          <w:i/>
          <w:iCs/>
          <w:spacing w:val="4"/>
          <w:sz w:val="24"/>
          <w:szCs w:val="24"/>
        </w:rPr>
        <w:t xml:space="preserve">of cassette magazines </w:t>
      </w:r>
      <w:r w:rsidRPr="00E06509">
        <w:rPr>
          <w:rFonts w:ascii="Verdana" w:hAnsi="Verdana" w:cs="Arial"/>
          <w:spacing w:val="4"/>
          <w:sz w:val="24"/>
          <w:szCs w:val="24"/>
        </w:rPr>
        <w:t>(Specification #304). Washington, DC: Author.</w:t>
      </w:r>
    </w:p>
    <w:p w:rsidR="00414BF2" w:rsidRDefault="00414BF2" w:rsidP="005327D1">
      <w:pPr>
        <w:shd w:val="clear" w:color="auto" w:fill="FFFFFF"/>
        <w:spacing w:before="168"/>
        <w:ind w:left="720" w:right="-758" w:hanging="720"/>
        <w:rPr>
          <w:rFonts w:ascii="Verdana" w:hAnsi="Verdana" w:cs="Arial"/>
          <w:i/>
          <w:iCs/>
          <w:spacing w:val="6"/>
          <w:sz w:val="24"/>
          <w:szCs w:val="24"/>
        </w:rPr>
      </w:pPr>
      <w:r w:rsidRPr="00E06509">
        <w:rPr>
          <w:rFonts w:ascii="Verdana" w:hAnsi="Verdana" w:cs="Arial"/>
          <w:spacing w:val="6"/>
          <w:sz w:val="24"/>
          <w:szCs w:val="24"/>
        </w:rPr>
        <w:t xml:space="preserve">Nolan, C. Y. (1966). </w:t>
      </w:r>
      <w:r w:rsidRPr="00E06509">
        <w:rPr>
          <w:rFonts w:ascii="Verdana" w:hAnsi="Verdana" w:cs="Arial"/>
          <w:i/>
          <w:iCs/>
          <w:spacing w:val="6"/>
          <w:sz w:val="24"/>
          <w:szCs w:val="24"/>
        </w:rPr>
        <w:t>Reading and listening in learning by the blind.</w:t>
      </w:r>
    </w:p>
    <w:p w:rsidR="00414BF2" w:rsidRPr="00E06509" w:rsidRDefault="00D267AA" w:rsidP="005327D1">
      <w:pPr>
        <w:shd w:val="clear" w:color="auto" w:fill="FFFFFF"/>
        <w:spacing w:line="278" w:lineRule="exact"/>
        <w:ind w:left="720" w:right="-758" w:hanging="720"/>
        <w:rPr>
          <w:rFonts w:ascii="Verdana" w:hAnsi="Verdana" w:cs="Arial"/>
          <w:sz w:val="24"/>
          <w:szCs w:val="24"/>
        </w:rPr>
      </w:pPr>
      <w:r>
        <w:rPr>
          <w:rFonts w:ascii="Verdana" w:hAnsi="Verdana" w:cs="Arial"/>
          <w:spacing w:val="4"/>
          <w:sz w:val="24"/>
          <w:szCs w:val="24"/>
        </w:rPr>
        <w:t xml:space="preserve">        </w:t>
      </w:r>
      <w:r w:rsidR="00414BF2" w:rsidRPr="00E06509">
        <w:rPr>
          <w:rFonts w:ascii="Verdana" w:hAnsi="Verdana" w:cs="Arial"/>
          <w:spacing w:val="4"/>
          <w:sz w:val="24"/>
          <w:szCs w:val="24"/>
        </w:rPr>
        <w:t xml:space="preserve">Unpublished report, American Printing House for the Blind, Louisville, </w:t>
      </w:r>
      <w:r w:rsidR="00414BF2" w:rsidRPr="00E06509">
        <w:rPr>
          <w:rFonts w:ascii="Verdana" w:hAnsi="Verdana" w:cs="Arial"/>
          <w:spacing w:val="-36"/>
          <w:sz w:val="24"/>
          <w:szCs w:val="24"/>
        </w:rPr>
        <w:t>KY.</w:t>
      </w:r>
    </w:p>
    <w:p w:rsidR="007A0384" w:rsidRPr="001A3EF6" w:rsidRDefault="007A0384" w:rsidP="007A0384">
      <w:pPr>
        <w:shd w:val="clear" w:color="auto" w:fill="FFFFFF"/>
        <w:spacing w:line="278" w:lineRule="exact"/>
        <w:ind w:left="720" w:right="-758" w:hanging="720"/>
        <w:rPr>
          <w:rFonts w:ascii="Verdana" w:hAnsi="Verdana" w:cs="Arial"/>
          <w:sz w:val="24"/>
          <w:szCs w:val="24"/>
        </w:rPr>
      </w:pPr>
      <w:r>
        <w:rPr>
          <w:rFonts w:ascii="Verdana" w:hAnsi="Verdana" w:cs="Arial"/>
          <w:sz w:val="24"/>
          <w:szCs w:val="24"/>
        </w:rPr>
        <w:t xml:space="preserve">Pearson Educational Measurement, </w:t>
      </w:r>
      <w:r w:rsidRPr="001A3EF6">
        <w:rPr>
          <w:rFonts w:ascii="Verdana" w:hAnsi="Verdana" w:cs="Arial"/>
          <w:i/>
          <w:sz w:val="24"/>
          <w:szCs w:val="24"/>
        </w:rPr>
        <w:t>Bulletin</w:t>
      </w:r>
      <w:r>
        <w:rPr>
          <w:rFonts w:ascii="Verdana" w:hAnsi="Verdana" w:cs="Arial"/>
          <w:i/>
          <w:sz w:val="24"/>
          <w:szCs w:val="24"/>
        </w:rPr>
        <w:t xml:space="preserve">, </w:t>
      </w:r>
      <w:r w:rsidRPr="001A3EF6">
        <w:rPr>
          <w:rFonts w:ascii="Verdana" w:hAnsi="Verdana" w:cs="Arial"/>
          <w:sz w:val="24"/>
          <w:szCs w:val="24"/>
        </w:rPr>
        <w:t>Issue 4, June 2007</w:t>
      </w:r>
      <w:r>
        <w:rPr>
          <w:rFonts w:ascii="Verdana" w:hAnsi="Verdana" w:cs="Arial"/>
          <w:sz w:val="24"/>
          <w:szCs w:val="24"/>
        </w:rPr>
        <w:t>. Retrieved June 29, 2009 from: http://www.pearsonedmeasurement.com/bulletin/Bulletin_4_Final.pdf</w:t>
      </w:r>
    </w:p>
    <w:p w:rsidR="007A0384" w:rsidRPr="00E06509" w:rsidRDefault="007A0384" w:rsidP="007A0384">
      <w:pPr>
        <w:shd w:val="clear" w:color="auto" w:fill="FFFFFF"/>
        <w:spacing w:before="187" w:line="274" w:lineRule="exact"/>
        <w:ind w:left="720" w:right="-758" w:hanging="720"/>
        <w:rPr>
          <w:rFonts w:ascii="Verdana" w:hAnsi="Verdana" w:cs="Arial"/>
          <w:sz w:val="24"/>
          <w:szCs w:val="24"/>
        </w:rPr>
      </w:pPr>
      <w:r w:rsidRPr="00E06509">
        <w:rPr>
          <w:rFonts w:ascii="Verdana" w:hAnsi="Verdana" w:cs="Arial"/>
          <w:spacing w:val="5"/>
          <w:sz w:val="24"/>
          <w:szCs w:val="24"/>
        </w:rPr>
        <w:t xml:space="preserve">Phillips, S. E. (1994). High-stakes testing accommodations: Validity versus </w:t>
      </w:r>
      <w:r w:rsidRPr="00E06509">
        <w:rPr>
          <w:rFonts w:ascii="Verdana" w:hAnsi="Verdana" w:cs="Arial"/>
          <w:spacing w:val="6"/>
          <w:sz w:val="24"/>
          <w:szCs w:val="24"/>
        </w:rPr>
        <w:t xml:space="preserve">disabled rights. </w:t>
      </w:r>
      <w:r w:rsidRPr="00E06509">
        <w:rPr>
          <w:rFonts w:ascii="Verdana" w:hAnsi="Verdana" w:cs="Arial"/>
          <w:i/>
          <w:iCs/>
          <w:spacing w:val="6"/>
          <w:sz w:val="24"/>
          <w:szCs w:val="24"/>
        </w:rPr>
        <w:t xml:space="preserve">Applied Measurement in Education, </w:t>
      </w:r>
      <w:r w:rsidRPr="00E06509">
        <w:rPr>
          <w:rFonts w:ascii="Verdana" w:hAnsi="Verdana" w:cs="Arial"/>
          <w:spacing w:val="6"/>
          <w:sz w:val="24"/>
          <w:szCs w:val="24"/>
        </w:rPr>
        <w:t>7(2), 93-120.</w:t>
      </w:r>
    </w:p>
    <w:p w:rsidR="00414BF2" w:rsidRPr="00E06509" w:rsidRDefault="00414BF2" w:rsidP="005327D1">
      <w:pPr>
        <w:shd w:val="clear" w:color="auto" w:fill="FFFFFF"/>
        <w:spacing w:before="187" w:line="274" w:lineRule="exact"/>
        <w:ind w:left="720" w:right="-758" w:hanging="720"/>
        <w:rPr>
          <w:rFonts w:ascii="Verdana" w:hAnsi="Verdana" w:cs="Arial"/>
          <w:sz w:val="24"/>
          <w:szCs w:val="24"/>
        </w:rPr>
      </w:pPr>
      <w:r w:rsidRPr="00E06509">
        <w:rPr>
          <w:rFonts w:ascii="Verdana" w:hAnsi="Verdana" w:cs="Arial"/>
          <w:spacing w:val="5"/>
          <w:sz w:val="24"/>
          <w:szCs w:val="24"/>
        </w:rPr>
        <w:lastRenderedPageBreak/>
        <w:t xml:space="preserve">Phillips, S. E. (1994). High-stakes testing accommodations: Validity versus </w:t>
      </w:r>
      <w:r w:rsidRPr="00E06509">
        <w:rPr>
          <w:rFonts w:ascii="Verdana" w:hAnsi="Verdana" w:cs="Arial"/>
          <w:spacing w:val="6"/>
          <w:sz w:val="24"/>
          <w:szCs w:val="24"/>
        </w:rPr>
        <w:t xml:space="preserve">disabled rights. </w:t>
      </w:r>
      <w:r w:rsidRPr="00E06509">
        <w:rPr>
          <w:rFonts w:ascii="Verdana" w:hAnsi="Verdana" w:cs="Arial"/>
          <w:i/>
          <w:iCs/>
          <w:spacing w:val="6"/>
          <w:sz w:val="24"/>
          <w:szCs w:val="24"/>
        </w:rPr>
        <w:t xml:space="preserve">Applied Measurement in Education, </w:t>
      </w:r>
      <w:r w:rsidRPr="00E06509">
        <w:rPr>
          <w:rFonts w:ascii="Verdana" w:hAnsi="Verdana" w:cs="Arial"/>
          <w:spacing w:val="6"/>
          <w:sz w:val="24"/>
          <w:szCs w:val="24"/>
        </w:rPr>
        <w:t>7(2), 93-120.</w:t>
      </w:r>
    </w:p>
    <w:p w:rsidR="00414BF2" w:rsidRPr="00E06509" w:rsidRDefault="00414BF2" w:rsidP="005327D1">
      <w:pPr>
        <w:shd w:val="clear" w:color="auto" w:fill="FFFFFF"/>
        <w:spacing w:before="182" w:line="278" w:lineRule="exact"/>
        <w:ind w:left="720" w:right="-758" w:hanging="720"/>
        <w:rPr>
          <w:rFonts w:ascii="Verdana" w:hAnsi="Verdana" w:cs="Arial"/>
          <w:sz w:val="24"/>
          <w:szCs w:val="24"/>
        </w:rPr>
      </w:pPr>
      <w:r w:rsidRPr="00E06509">
        <w:rPr>
          <w:rFonts w:ascii="Verdana" w:hAnsi="Verdana" w:cs="Arial"/>
          <w:spacing w:val="6"/>
          <w:sz w:val="24"/>
          <w:szCs w:val="24"/>
        </w:rPr>
        <w:t xml:space="preserve">Poppe, K., &amp; Otto, F. (2002). </w:t>
      </w:r>
      <w:r w:rsidRPr="00E06509">
        <w:rPr>
          <w:rFonts w:ascii="Verdana" w:hAnsi="Verdana" w:cs="Arial"/>
          <w:i/>
          <w:iCs/>
          <w:spacing w:val="6"/>
          <w:sz w:val="24"/>
          <w:szCs w:val="24"/>
        </w:rPr>
        <w:t xml:space="preserve">Tactile graphics: Guidelines for good tactile </w:t>
      </w:r>
      <w:r w:rsidRPr="00E06509">
        <w:rPr>
          <w:rFonts w:ascii="Verdana" w:hAnsi="Verdana" w:cs="Arial"/>
          <w:i/>
          <w:iCs/>
          <w:spacing w:val="4"/>
          <w:sz w:val="24"/>
          <w:szCs w:val="24"/>
        </w:rPr>
        <w:t xml:space="preserve">graphics. </w:t>
      </w:r>
      <w:r w:rsidRPr="00E06509">
        <w:rPr>
          <w:rFonts w:ascii="Verdana" w:hAnsi="Verdana" w:cs="Arial"/>
          <w:spacing w:val="4"/>
          <w:sz w:val="24"/>
          <w:szCs w:val="24"/>
        </w:rPr>
        <w:t xml:space="preserve">PowerPoint presentation presented at the American Printing </w:t>
      </w:r>
      <w:r w:rsidRPr="00E06509">
        <w:rPr>
          <w:rFonts w:ascii="Verdana" w:hAnsi="Verdana" w:cs="Arial"/>
          <w:spacing w:val="3"/>
          <w:sz w:val="24"/>
          <w:szCs w:val="24"/>
        </w:rPr>
        <w:t>House for the Blind, Louisville, KY.</w:t>
      </w:r>
    </w:p>
    <w:p w:rsidR="0074168B" w:rsidRPr="00E06509" w:rsidRDefault="0074168B" w:rsidP="005327D1">
      <w:pPr>
        <w:shd w:val="clear" w:color="auto" w:fill="FFFFFF"/>
        <w:spacing w:line="278" w:lineRule="exact"/>
        <w:ind w:left="720" w:right="-758" w:hanging="720"/>
        <w:rPr>
          <w:rFonts w:ascii="Verdana" w:hAnsi="Verdana" w:cs="Arial"/>
          <w:sz w:val="24"/>
          <w:szCs w:val="24"/>
        </w:rPr>
      </w:pPr>
    </w:p>
    <w:p w:rsidR="00414BF2" w:rsidRPr="00E06509" w:rsidRDefault="00414BF2" w:rsidP="005327D1">
      <w:pPr>
        <w:shd w:val="clear" w:color="auto" w:fill="FFFFFF"/>
        <w:spacing w:line="278" w:lineRule="exact"/>
        <w:ind w:left="720" w:right="-758" w:hanging="720"/>
        <w:rPr>
          <w:rFonts w:ascii="Verdana" w:hAnsi="Verdana" w:cs="Arial"/>
          <w:spacing w:val="7"/>
          <w:sz w:val="24"/>
          <w:szCs w:val="24"/>
        </w:rPr>
      </w:pPr>
      <w:r w:rsidRPr="00E06509">
        <w:rPr>
          <w:rFonts w:ascii="Verdana" w:hAnsi="Verdana" w:cs="Arial"/>
          <w:spacing w:val="4"/>
          <w:sz w:val="24"/>
          <w:szCs w:val="24"/>
        </w:rPr>
        <w:t xml:space="preserve">Ross, D. B. &amp; Robinson, M. C. (2000). Social studies and science. In A. J. </w:t>
      </w:r>
      <w:r w:rsidRPr="00E06509">
        <w:rPr>
          <w:rFonts w:ascii="Verdana" w:hAnsi="Verdana" w:cs="Arial"/>
          <w:spacing w:val="3"/>
          <w:sz w:val="24"/>
          <w:szCs w:val="24"/>
        </w:rPr>
        <w:t xml:space="preserve">Koenig &amp; M. C. Ho l brook (Eds.), </w:t>
      </w:r>
      <w:r w:rsidRPr="00E06509">
        <w:rPr>
          <w:rFonts w:ascii="Verdana" w:hAnsi="Verdana" w:cs="Arial"/>
          <w:i/>
          <w:iCs/>
          <w:spacing w:val="3"/>
          <w:sz w:val="24"/>
          <w:szCs w:val="24"/>
        </w:rPr>
        <w:t xml:space="preserve">Foundations in education: Vol. 2. </w:t>
      </w:r>
      <w:r w:rsidRPr="00E06509">
        <w:rPr>
          <w:rFonts w:ascii="Verdana" w:hAnsi="Verdana" w:cs="Arial"/>
          <w:i/>
          <w:iCs/>
          <w:spacing w:val="7"/>
          <w:sz w:val="24"/>
          <w:szCs w:val="24"/>
        </w:rPr>
        <w:t>Instructional strategies for teaching children and youths with visual impairments</w:t>
      </w:r>
      <w:r w:rsidRPr="00E06509">
        <w:rPr>
          <w:rFonts w:ascii="Verdana" w:hAnsi="Verdana" w:cs="Arial"/>
          <w:spacing w:val="7"/>
          <w:sz w:val="24"/>
          <w:szCs w:val="24"/>
        </w:rPr>
        <w:t xml:space="preserve"> (2nd ed., pp. 330-369). New York: AFB Press.</w:t>
      </w:r>
    </w:p>
    <w:p w:rsidR="00472849" w:rsidRPr="00E06509" w:rsidRDefault="00472849" w:rsidP="005327D1">
      <w:pPr>
        <w:shd w:val="clear" w:color="auto" w:fill="FFFFFF"/>
        <w:spacing w:line="278" w:lineRule="exact"/>
        <w:ind w:left="720" w:right="-758" w:hanging="720"/>
        <w:rPr>
          <w:rFonts w:ascii="Verdana" w:hAnsi="Verdana" w:cs="Arial"/>
          <w:sz w:val="24"/>
          <w:szCs w:val="24"/>
        </w:rPr>
      </w:pPr>
    </w:p>
    <w:p w:rsidR="00414BF2" w:rsidRPr="00E06509" w:rsidRDefault="00414BF2" w:rsidP="005327D1">
      <w:pPr>
        <w:shd w:val="clear" w:color="auto" w:fill="FFFFFF"/>
        <w:ind w:left="720" w:right="-758" w:hanging="720"/>
        <w:rPr>
          <w:rFonts w:ascii="Verdana" w:hAnsi="Verdana" w:cs="Arial"/>
          <w:spacing w:val="4"/>
          <w:sz w:val="24"/>
          <w:szCs w:val="24"/>
        </w:rPr>
      </w:pPr>
      <w:r w:rsidRPr="00E06509">
        <w:rPr>
          <w:rFonts w:ascii="Verdana" w:hAnsi="Verdana" w:cs="Arial"/>
          <w:spacing w:val="6"/>
          <w:sz w:val="24"/>
          <w:szCs w:val="24"/>
        </w:rPr>
        <w:t xml:space="preserve">Spence, D., &amp; Osterhaus, S. A. (2000). Basic principles for preparing tactile graphics. In </w:t>
      </w:r>
      <w:r w:rsidRPr="00E06509">
        <w:rPr>
          <w:rFonts w:ascii="Verdana" w:hAnsi="Verdana" w:cs="Arial"/>
          <w:i/>
          <w:iCs/>
          <w:spacing w:val="6"/>
          <w:sz w:val="24"/>
          <w:szCs w:val="24"/>
        </w:rPr>
        <w:t xml:space="preserve">American Foundation for the Blind braille literacy mentors </w:t>
      </w:r>
      <w:r w:rsidRPr="00E06509">
        <w:rPr>
          <w:rFonts w:ascii="Verdana" w:hAnsi="Verdana" w:cs="Arial"/>
          <w:i/>
          <w:iCs/>
          <w:spacing w:val="7"/>
          <w:sz w:val="24"/>
          <w:szCs w:val="24"/>
        </w:rPr>
        <w:t xml:space="preserve">in training: The next generation - teaching special codes: Nemeth, </w:t>
      </w:r>
      <w:r w:rsidRPr="00E06509">
        <w:rPr>
          <w:rFonts w:ascii="Verdana" w:hAnsi="Verdana" w:cs="Arial"/>
          <w:i/>
          <w:iCs/>
          <w:spacing w:val="5"/>
          <w:sz w:val="24"/>
          <w:szCs w:val="24"/>
        </w:rPr>
        <w:t xml:space="preserve">CBC, and tactile graphics - </w:t>
      </w:r>
      <w:r w:rsidRPr="00E06509">
        <w:rPr>
          <w:rFonts w:ascii="Verdana" w:hAnsi="Verdana" w:cs="Arial"/>
          <w:spacing w:val="5"/>
          <w:sz w:val="24"/>
          <w:szCs w:val="24"/>
        </w:rPr>
        <w:t xml:space="preserve">Workshop in Fremont, CA (August 7-9, </w:t>
      </w:r>
      <w:r w:rsidRPr="00E06509">
        <w:rPr>
          <w:rFonts w:ascii="Verdana" w:hAnsi="Verdana" w:cs="Arial"/>
          <w:spacing w:val="7"/>
          <w:sz w:val="24"/>
          <w:szCs w:val="24"/>
        </w:rPr>
        <w:t xml:space="preserve">1997) and Atlanta, GA (September 11-13, 1997). Retrieved </w:t>
      </w:r>
      <w:r w:rsidR="0074168B" w:rsidRPr="00E06509">
        <w:rPr>
          <w:rFonts w:ascii="Verdana" w:hAnsi="Verdana" w:cs="Arial"/>
          <w:spacing w:val="7"/>
          <w:sz w:val="24"/>
          <w:szCs w:val="24"/>
        </w:rPr>
        <w:t>August 5</w:t>
      </w:r>
      <w:r w:rsidRPr="00E06509">
        <w:rPr>
          <w:rFonts w:ascii="Verdana" w:hAnsi="Verdana" w:cs="Arial"/>
          <w:spacing w:val="7"/>
          <w:sz w:val="24"/>
          <w:szCs w:val="24"/>
        </w:rPr>
        <w:t xml:space="preserve">, </w:t>
      </w:r>
      <w:r w:rsidRPr="00E06509">
        <w:rPr>
          <w:rFonts w:ascii="Verdana" w:hAnsi="Verdana" w:cs="Arial"/>
          <w:spacing w:val="9"/>
          <w:sz w:val="24"/>
          <w:szCs w:val="24"/>
        </w:rPr>
        <w:t xml:space="preserve">2008, from the American Foundation for the Blind Web site: http:// </w:t>
      </w:r>
      <w:r w:rsidRPr="00E06509">
        <w:rPr>
          <w:rFonts w:ascii="Verdana" w:hAnsi="Verdana" w:cs="Arial"/>
          <w:spacing w:val="4"/>
          <w:sz w:val="24"/>
          <w:szCs w:val="24"/>
        </w:rPr>
        <w:t>www.afb.org/ in</w:t>
      </w:r>
      <w:r w:rsidR="0074168B" w:rsidRPr="00E06509">
        <w:rPr>
          <w:rFonts w:ascii="Verdana" w:hAnsi="Verdana" w:cs="Arial"/>
          <w:spacing w:val="4"/>
          <w:sz w:val="24"/>
          <w:szCs w:val="24"/>
        </w:rPr>
        <w:t>fo_document_view.asp?documentid</w:t>
      </w:r>
      <w:r w:rsidRPr="00E06509">
        <w:rPr>
          <w:rFonts w:ascii="Verdana" w:hAnsi="Verdana" w:cs="Arial"/>
          <w:spacing w:val="4"/>
          <w:sz w:val="24"/>
          <w:szCs w:val="24"/>
        </w:rPr>
        <w:t>= 374</w:t>
      </w:r>
    </w:p>
    <w:p w:rsidR="00472849" w:rsidRPr="00E06509" w:rsidRDefault="00472849" w:rsidP="005327D1">
      <w:pPr>
        <w:shd w:val="clear" w:color="auto" w:fill="FFFFFF"/>
        <w:ind w:left="720" w:right="-758" w:hanging="720"/>
        <w:rPr>
          <w:rFonts w:ascii="Verdana" w:hAnsi="Verdana" w:cs="Arial"/>
          <w:spacing w:val="4"/>
          <w:sz w:val="24"/>
          <w:szCs w:val="24"/>
        </w:rPr>
      </w:pPr>
    </w:p>
    <w:p w:rsidR="00414BF2" w:rsidRPr="00E06509" w:rsidRDefault="00414BF2" w:rsidP="005327D1">
      <w:pPr>
        <w:ind w:left="720" w:right="-758" w:hanging="720"/>
        <w:rPr>
          <w:rFonts w:ascii="Verdana" w:hAnsi="Verdana" w:cs="Arial"/>
          <w:sz w:val="24"/>
          <w:szCs w:val="24"/>
        </w:rPr>
      </w:pPr>
      <w:r w:rsidRPr="00E06509">
        <w:rPr>
          <w:rFonts w:ascii="Verdana" w:hAnsi="Verdana" w:cs="Arial"/>
          <w:spacing w:val="4"/>
          <w:sz w:val="24"/>
          <w:szCs w:val="24"/>
        </w:rPr>
        <w:t xml:space="preserve">Thompson, S.J., Johnstone, C. J., &amp; Thurlow, M. L. (2002). </w:t>
      </w:r>
      <w:r w:rsidRPr="00E06509">
        <w:rPr>
          <w:rFonts w:ascii="Verdana" w:hAnsi="Verdana" w:cs="Arial"/>
          <w:i/>
          <w:iCs/>
          <w:spacing w:val="4"/>
          <w:sz w:val="24"/>
          <w:szCs w:val="24"/>
        </w:rPr>
        <w:t xml:space="preserve">Universal design </w:t>
      </w:r>
      <w:r w:rsidRPr="00E06509">
        <w:rPr>
          <w:rFonts w:ascii="Verdana" w:hAnsi="Verdana" w:cs="Arial"/>
          <w:i/>
          <w:iCs/>
          <w:spacing w:val="3"/>
          <w:sz w:val="24"/>
          <w:szCs w:val="24"/>
        </w:rPr>
        <w:t xml:space="preserve">applied to large scale assessments. </w:t>
      </w:r>
      <w:r w:rsidRPr="00E06509">
        <w:rPr>
          <w:rFonts w:ascii="Verdana" w:hAnsi="Verdana" w:cs="Arial"/>
          <w:spacing w:val="3"/>
          <w:sz w:val="24"/>
          <w:szCs w:val="24"/>
        </w:rPr>
        <w:t xml:space="preserve">NCEO Synthesis Report 44. </w:t>
      </w:r>
      <w:r w:rsidRPr="00E06509">
        <w:rPr>
          <w:rFonts w:ascii="Verdana" w:hAnsi="Verdana" w:cs="Arial"/>
          <w:sz w:val="24"/>
          <w:szCs w:val="24"/>
        </w:rPr>
        <w:t>Minneapolis, MN: University of Minnesota, National Center on E</w:t>
      </w:r>
      <w:r w:rsidR="0074168B" w:rsidRPr="00E06509">
        <w:rPr>
          <w:rFonts w:ascii="Verdana" w:hAnsi="Verdana" w:cs="Arial"/>
          <w:sz w:val="24"/>
          <w:szCs w:val="24"/>
        </w:rPr>
        <w:t xml:space="preserve">ducational Outcomes. Retrieved August 5, 2008, </w:t>
      </w:r>
      <w:r w:rsidRPr="00E06509">
        <w:rPr>
          <w:rFonts w:ascii="Verdana" w:hAnsi="Verdana" w:cs="Arial"/>
          <w:sz w:val="24"/>
          <w:szCs w:val="24"/>
        </w:rPr>
        <w:t>from</w:t>
      </w:r>
      <w:r w:rsidR="0074168B" w:rsidRPr="00E06509">
        <w:rPr>
          <w:rFonts w:ascii="Verdana" w:hAnsi="Verdana" w:cs="Arial"/>
          <w:sz w:val="24"/>
          <w:szCs w:val="24"/>
        </w:rPr>
        <w:t xml:space="preserve"> </w:t>
      </w:r>
      <w:r w:rsidRPr="00E06509">
        <w:rPr>
          <w:rFonts w:ascii="Verdana" w:hAnsi="Verdana" w:cs="Arial"/>
          <w:sz w:val="24"/>
          <w:szCs w:val="24"/>
        </w:rPr>
        <w:t>http://education.umn.edu/NCEO/OnlinePubs/Synthesis44.html</w:t>
      </w:r>
      <w:r w:rsidRPr="00E06509">
        <w:rPr>
          <w:rFonts w:ascii="Verdana" w:hAnsi="Verdana" w:cs="Arial"/>
          <w:spacing w:val="3"/>
          <w:sz w:val="24"/>
          <w:szCs w:val="24"/>
        </w:rPr>
        <w:t xml:space="preserve"> </w:t>
      </w:r>
    </w:p>
    <w:p w:rsidR="00414BF2" w:rsidRPr="00E06509" w:rsidRDefault="00414BF2" w:rsidP="00566E06">
      <w:pPr>
        <w:shd w:val="clear" w:color="auto" w:fill="FFFFFF"/>
        <w:spacing w:before="158"/>
        <w:ind w:left="720" w:right="-758" w:hanging="720"/>
        <w:rPr>
          <w:rFonts w:ascii="Verdana" w:hAnsi="Verdana" w:cs="Arial"/>
          <w:sz w:val="24"/>
          <w:szCs w:val="24"/>
        </w:rPr>
      </w:pPr>
      <w:r w:rsidRPr="00E06509">
        <w:rPr>
          <w:rFonts w:ascii="Verdana" w:hAnsi="Verdana" w:cs="Arial"/>
          <w:spacing w:val="6"/>
          <w:sz w:val="24"/>
          <w:szCs w:val="24"/>
        </w:rPr>
        <w:t xml:space="preserve">Thompson, S., &amp; Thurlow, M. (2002) </w:t>
      </w:r>
      <w:r w:rsidRPr="00E06509">
        <w:rPr>
          <w:rFonts w:ascii="Verdana" w:hAnsi="Verdana" w:cs="Arial"/>
          <w:i/>
          <w:iCs/>
          <w:spacing w:val="6"/>
          <w:sz w:val="24"/>
          <w:szCs w:val="24"/>
        </w:rPr>
        <w:t>Universally designed assessments:</w:t>
      </w:r>
      <w:r w:rsidR="00566E06">
        <w:rPr>
          <w:rFonts w:ascii="Verdana" w:hAnsi="Verdana" w:cs="Arial"/>
          <w:sz w:val="24"/>
          <w:szCs w:val="24"/>
        </w:rPr>
        <w:t xml:space="preserve"> </w:t>
      </w:r>
      <w:r w:rsidRPr="00E06509">
        <w:rPr>
          <w:rFonts w:ascii="Verdana" w:hAnsi="Verdana" w:cs="Arial"/>
          <w:i/>
          <w:iCs/>
          <w:spacing w:val="5"/>
          <w:sz w:val="24"/>
          <w:szCs w:val="24"/>
        </w:rPr>
        <w:t xml:space="preserve">Better tests for everyone! </w:t>
      </w:r>
      <w:r w:rsidRPr="00E06509">
        <w:rPr>
          <w:rFonts w:ascii="Verdana" w:hAnsi="Verdana" w:cs="Arial"/>
          <w:spacing w:val="5"/>
          <w:sz w:val="24"/>
          <w:szCs w:val="24"/>
        </w:rPr>
        <w:t xml:space="preserve">(Policy Directions, No. 14). Minneapolis, MN: University of Minnesota, National Center on Educational Outcomes. </w:t>
      </w:r>
      <w:r w:rsidRPr="00E06509">
        <w:rPr>
          <w:rFonts w:ascii="Verdana" w:hAnsi="Verdana" w:cs="Arial"/>
          <w:spacing w:val="8"/>
          <w:sz w:val="24"/>
          <w:szCs w:val="24"/>
        </w:rPr>
        <w:t xml:space="preserve">Retrieved </w:t>
      </w:r>
      <w:r w:rsidR="0074168B" w:rsidRPr="00E06509">
        <w:rPr>
          <w:rFonts w:ascii="Verdana" w:hAnsi="Verdana" w:cs="Arial"/>
          <w:spacing w:val="8"/>
          <w:sz w:val="24"/>
          <w:szCs w:val="24"/>
        </w:rPr>
        <w:t>August 5</w:t>
      </w:r>
      <w:r w:rsidRPr="00E06509">
        <w:rPr>
          <w:rFonts w:ascii="Verdana" w:hAnsi="Verdana" w:cs="Arial"/>
          <w:spacing w:val="8"/>
          <w:sz w:val="24"/>
          <w:szCs w:val="24"/>
        </w:rPr>
        <w:t xml:space="preserve">, 2008, from </w:t>
      </w:r>
      <w:r w:rsidRPr="00E06509">
        <w:rPr>
          <w:rFonts w:ascii="Verdana" w:hAnsi="Verdana" w:cs="Arial"/>
          <w:spacing w:val="-3"/>
          <w:sz w:val="24"/>
          <w:szCs w:val="24"/>
        </w:rPr>
        <w:t>http://cehd.umn.edu/nceo/OnlinePubs/Policy14.htm</w:t>
      </w:r>
    </w:p>
    <w:p w:rsidR="00414BF2" w:rsidRPr="00E06509" w:rsidRDefault="00414BF2" w:rsidP="005327D1">
      <w:pPr>
        <w:shd w:val="clear" w:color="auto" w:fill="FFFFFF"/>
        <w:spacing w:before="173" w:line="278" w:lineRule="exact"/>
        <w:ind w:left="720" w:right="-758" w:hanging="720"/>
        <w:rPr>
          <w:rFonts w:ascii="Verdana" w:hAnsi="Verdana" w:cs="Arial"/>
          <w:sz w:val="24"/>
          <w:szCs w:val="24"/>
        </w:rPr>
      </w:pPr>
      <w:r w:rsidRPr="00E06509">
        <w:rPr>
          <w:rFonts w:ascii="Verdana" w:hAnsi="Verdana" w:cs="Arial"/>
          <w:spacing w:val="5"/>
          <w:sz w:val="24"/>
          <w:szCs w:val="24"/>
        </w:rPr>
        <w:t xml:space="preserve">Tindal, G., &amp; Fuchs, L. (1999). </w:t>
      </w:r>
      <w:r w:rsidRPr="00E06509">
        <w:rPr>
          <w:rFonts w:ascii="Verdana" w:hAnsi="Verdana" w:cs="Arial"/>
          <w:i/>
          <w:iCs/>
          <w:spacing w:val="5"/>
          <w:sz w:val="24"/>
          <w:szCs w:val="24"/>
        </w:rPr>
        <w:t xml:space="preserve">A summary of research on test changes: An </w:t>
      </w:r>
      <w:r w:rsidRPr="00E06509">
        <w:rPr>
          <w:rFonts w:ascii="Verdana" w:hAnsi="Verdana" w:cs="Arial"/>
          <w:i/>
          <w:iCs/>
          <w:spacing w:val="3"/>
          <w:sz w:val="24"/>
          <w:szCs w:val="24"/>
        </w:rPr>
        <w:t xml:space="preserve">empirical basis for defining accommodations.  </w:t>
      </w:r>
      <w:r w:rsidRPr="00E06509">
        <w:rPr>
          <w:rFonts w:ascii="Verdana" w:hAnsi="Verdana" w:cs="Arial"/>
          <w:sz w:val="24"/>
          <w:szCs w:val="24"/>
        </w:rPr>
        <w:t xml:space="preserve">Lexington: University of Kentucky, Mid-South Regional Resource Center Interdisciplinary Human Development </w:t>
      </w:r>
      <w:r w:rsidR="004F7ED8" w:rsidRPr="00E06509">
        <w:rPr>
          <w:rFonts w:ascii="Verdana" w:hAnsi="Verdana" w:cs="Arial"/>
          <w:sz w:val="24"/>
          <w:szCs w:val="24"/>
        </w:rPr>
        <w:t>Institute.</w:t>
      </w:r>
      <w:r w:rsidR="004F7ED8" w:rsidRPr="00E06509">
        <w:rPr>
          <w:rFonts w:ascii="Verdana" w:hAnsi="Verdana" w:cs="Arial"/>
          <w:spacing w:val="3"/>
          <w:sz w:val="24"/>
          <w:szCs w:val="24"/>
        </w:rPr>
        <w:t xml:space="preserve"> Retrieved</w:t>
      </w:r>
      <w:r w:rsidRPr="00E06509">
        <w:rPr>
          <w:rFonts w:ascii="Verdana" w:hAnsi="Verdana" w:cs="Arial"/>
          <w:spacing w:val="3"/>
          <w:sz w:val="24"/>
          <w:szCs w:val="24"/>
        </w:rPr>
        <w:t xml:space="preserve"> </w:t>
      </w:r>
      <w:r w:rsidR="0074168B" w:rsidRPr="00E06509">
        <w:rPr>
          <w:rFonts w:ascii="Verdana" w:hAnsi="Verdana" w:cs="Arial"/>
          <w:spacing w:val="3"/>
          <w:sz w:val="24"/>
          <w:szCs w:val="24"/>
        </w:rPr>
        <w:t>August 5</w:t>
      </w:r>
      <w:r w:rsidRPr="00E06509">
        <w:rPr>
          <w:rFonts w:ascii="Verdana" w:hAnsi="Verdana" w:cs="Arial"/>
          <w:spacing w:val="3"/>
          <w:sz w:val="24"/>
          <w:szCs w:val="24"/>
        </w:rPr>
        <w:t xml:space="preserve">, 2008, </w:t>
      </w:r>
      <w:r w:rsidRPr="00E06509">
        <w:rPr>
          <w:rFonts w:ascii="Verdana" w:hAnsi="Verdana" w:cs="Arial"/>
          <w:spacing w:val="7"/>
          <w:sz w:val="24"/>
          <w:szCs w:val="24"/>
        </w:rPr>
        <w:t xml:space="preserve">from  </w:t>
      </w:r>
      <w:hyperlink w:history="1"/>
      <w:r w:rsidRPr="00E06509">
        <w:rPr>
          <w:rFonts w:ascii="Verdana" w:hAnsi="Verdana" w:cs="Arial"/>
          <w:spacing w:val="4"/>
          <w:sz w:val="24"/>
          <w:szCs w:val="24"/>
        </w:rPr>
        <w:t xml:space="preserve"> http://www.rrfcnetwork.org/images/stories/MSRRC/DOCS/ACCOMMODATIONS/tindal&amp;fuchs%20march%202000.pdf</w:t>
      </w:r>
    </w:p>
    <w:p w:rsidR="00414BF2" w:rsidRPr="00E06509" w:rsidRDefault="00414BF2" w:rsidP="005327D1">
      <w:pPr>
        <w:shd w:val="clear" w:color="auto" w:fill="FFFFFF"/>
        <w:spacing w:before="173" w:line="283" w:lineRule="exact"/>
        <w:ind w:left="720" w:right="-758" w:hanging="720"/>
        <w:rPr>
          <w:rFonts w:ascii="Verdana" w:hAnsi="Verdana" w:cs="Arial"/>
          <w:sz w:val="24"/>
          <w:szCs w:val="24"/>
        </w:rPr>
      </w:pPr>
      <w:r w:rsidRPr="00E06509">
        <w:rPr>
          <w:rFonts w:ascii="Verdana" w:hAnsi="Verdana" w:cs="Arial"/>
          <w:spacing w:val="4"/>
          <w:sz w:val="24"/>
          <w:szCs w:val="24"/>
        </w:rPr>
        <w:t xml:space="preserve">Trent, S. D., &amp; Truan, M. B. (1997). Speed, accuracy, and comprehension of </w:t>
      </w:r>
      <w:r w:rsidRPr="00E06509">
        <w:rPr>
          <w:rFonts w:ascii="Verdana" w:hAnsi="Verdana" w:cs="Arial"/>
          <w:spacing w:val="5"/>
          <w:sz w:val="24"/>
          <w:szCs w:val="24"/>
        </w:rPr>
        <w:t xml:space="preserve">adolescent braille readers in a specialized school. </w:t>
      </w:r>
      <w:r w:rsidRPr="00E06509">
        <w:rPr>
          <w:rFonts w:ascii="Verdana" w:hAnsi="Verdana" w:cs="Arial"/>
          <w:i/>
          <w:iCs/>
          <w:spacing w:val="5"/>
          <w:sz w:val="24"/>
          <w:szCs w:val="24"/>
        </w:rPr>
        <w:t xml:space="preserve">Journal of Visual </w:t>
      </w:r>
      <w:r w:rsidRPr="00E06509">
        <w:rPr>
          <w:rFonts w:ascii="Verdana" w:hAnsi="Verdana" w:cs="Arial"/>
          <w:i/>
          <w:iCs/>
          <w:spacing w:val="9"/>
          <w:sz w:val="24"/>
          <w:szCs w:val="24"/>
        </w:rPr>
        <w:t xml:space="preserve">Impairment &amp; Blindness, </w:t>
      </w:r>
      <w:r w:rsidRPr="00E06509">
        <w:rPr>
          <w:rFonts w:ascii="Verdana" w:hAnsi="Verdana" w:cs="Arial"/>
          <w:spacing w:val="9"/>
          <w:sz w:val="24"/>
          <w:szCs w:val="24"/>
        </w:rPr>
        <w:t>91(5), 494-500.</w:t>
      </w:r>
    </w:p>
    <w:p w:rsidR="00414BF2" w:rsidRPr="00E06509" w:rsidRDefault="00414BF2" w:rsidP="005327D1">
      <w:pPr>
        <w:shd w:val="clear" w:color="auto" w:fill="FFFFFF"/>
        <w:spacing w:before="178" w:line="278" w:lineRule="exact"/>
        <w:ind w:left="720" w:right="-758" w:hanging="720"/>
        <w:rPr>
          <w:rFonts w:ascii="Verdana" w:hAnsi="Verdana" w:cs="Arial"/>
          <w:sz w:val="24"/>
          <w:szCs w:val="24"/>
        </w:rPr>
      </w:pPr>
      <w:r w:rsidRPr="00E06509">
        <w:rPr>
          <w:rFonts w:ascii="Verdana" w:hAnsi="Verdana" w:cs="Arial"/>
          <w:spacing w:val="5"/>
          <w:sz w:val="24"/>
          <w:szCs w:val="24"/>
        </w:rPr>
        <w:lastRenderedPageBreak/>
        <w:t xml:space="preserve">Wetzel, R., &amp; Knowlton, M. (2000). A comparison of print and Braille reading </w:t>
      </w:r>
      <w:r w:rsidRPr="00E06509">
        <w:rPr>
          <w:rFonts w:ascii="Verdana" w:hAnsi="Verdana" w:cs="Arial"/>
          <w:spacing w:val="7"/>
          <w:sz w:val="24"/>
          <w:szCs w:val="24"/>
        </w:rPr>
        <w:t xml:space="preserve">rates on three reading tasks. </w:t>
      </w:r>
      <w:r w:rsidRPr="00E06509">
        <w:rPr>
          <w:rFonts w:ascii="Verdana" w:hAnsi="Verdana" w:cs="Arial"/>
          <w:i/>
          <w:iCs/>
          <w:spacing w:val="7"/>
          <w:sz w:val="24"/>
          <w:szCs w:val="24"/>
        </w:rPr>
        <w:t xml:space="preserve">Journal of Visual Impairment &amp; Blindness, </w:t>
      </w:r>
      <w:r w:rsidRPr="00E06509">
        <w:rPr>
          <w:rFonts w:ascii="Verdana" w:hAnsi="Verdana" w:cs="Arial"/>
          <w:spacing w:val="7"/>
          <w:sz w:val="24"/>
          <w:szCs w:val="24"/>
        </w:rPr>
        <w:t>94(3), 146-154.</w:t>
      </w:r>
    </w:p>
    <w:p w:rsidR="00414BF2" w:rsidRDefault="00414BF2" w:rsidP="005327D1">
      <w:pPr>
        <w:shd w:val="clear" w:color="auto" w:fill="FFFFFF"/>
        <w:spacing w:before="178" w:line="278" w:lineRule="exact"/>
        <w:ind w:left="720" w:right="-758" w:hanging="720"/>
        <w:rPr>
          <w:rFonts w:ascii="Verdana" w:hAnsi="Verdana" w:cs="Arial"/>
          <w:spacing w:val="1"/>
          <w:sz w:val="24"/>
          <w:szCs w:val="24"/>
        </w:rPr>
      </w:pPr>
      <w:r w:rsidRPr="00E06509">
        <w:rPr>
          <w:rFonts w:ascii="Verdana" w:hAnsi="Verdana" w:cs="Arial"/>
          <w:spacing w:val="6"/>
          <w:sz w:val="24"/>
          <w:szCs w:val="24"/>
        </w:rPr>
        <w:t xml:space="preserve">Wormsley D. &amp; D'Andrea, F. M. (1997). </w:t>
      </w:r>
      <w:r w:rsidRPr="00E06509">
        <w:rPr>
          <w:rFonts w:ascii="Verdana" w:hAnsi="Verdana" w:cs="Arial"/>
          <w:i/>
          <w:iCs/>
          <w:spacing w:val="6"/>
          <w:sz w:val="24"/>
          <w:szCs w:val="24"/>
        </w:rPr>
        <w:t xml:space="preserve">Instructional strategies for braille </w:t>
      </w:r>
      <w:r w:rsidRPr="00E06509">
        <w:rPr>
          <w:rFonts w:ascii="Verdana" w:hAnsi="Verdana" w:cs="Arial"/>
          <w:i/>
          <w:iCs/>
          <w:spacing w:val="1"/>
          <w:sz w:val="24"/>
          <w:szCs w:val="24"/>
        </w:rPr>
        <w:t xml:space="preserve">literacy. </w:t>
      </w:r>
      <w:r w:rsidRPr="00E06509">
        <w:rPr>
          <w:rFonts w:ascii="Verdana" w:hAnsi="Verdana" w:cs="Arial"/>
          <w:spacing w:val="1"/>
          <w:sz w:val="24"/>
          <w:szCs w:val="24"/>
        </w:rPr>
        <w:t>New York: AFB Press.</w:t>
      </w:r>
    </w:p>
    <w:p w:rsidR="00B57BA6" w:rsidRDefault="00B57BA6" w:rsidP="005327D1">
      <w:pPr>
        <w:shd w:val="clear" w:color="auto" w:fill="FFFFFF"/>
        <w:spacing w:before="178" w:line="278" w:lineRule="exact"/>
        <w:ind w:left="720" w:right="-758" w:hanging="720"/>
        <w:rPr>
          <w:rFonts w:ascii="Verdana" w:hAnsi="Verdana" w:cs="Arial"/>
          <w:spacing w:val="1"/>
          <w:sz w:val="24"/>
          <w:szCs w:val="24"/>
        </w:rPr>
      </w:pPr>
    </w:p>
    <w:p w:rsidR="00414BF2" w:rsidRPr="009E2248" w:rsidRDefault="00B57BA6" w:rsidP="00271A9F">
      <w:pPr>
        <w:shd w:val="clear" w:color="auto" w:fill="FFFFFF"/>
        <w:ind w:right="-758"/>
        <w:jc w:val="center"/>
        <w:rPr>
          <w:rFonts w:ascii="Verdana" w:hAnsi="Verdana" w:cs="Arial"/>
          <w:sz w:val="32"/>
          <w:szCs w:val="32"/>
        </w:rPr>
      </w:pPr>
      <w:r w:rsidRPr="009E2248">
        <w:rPr>
          <w:rFonts w:ascii="Verdana" w:hAnsi="Verdana" w:cs="Arial"/>
          <w:b/>
          <w:bCs/>
          <w:spacing w:val="-7"/>
          <w:sz w:val="32"/>
          <w:szCs w:val="32"/>
        </w:rPr>
        <w:t>R</w:t>
      </w:r>
      <w:r w:rsidR="00414BF2" w:rsidRPr="009E2248">
        <w:rPr>
          <w:rFonts w:ascii="Verdana" w:hAnsi="Verdana" w:cs="Arial"/>
          <w:b/>
          <w:bCs/>
          <w:spacing w:val="-7"/>
          <w:sz w:val="32"/>
          <w:szCs w:val="32"/>
        </w:rPr>
        <w:t>ESOURCES</w:t>
      </w:r>
    </w:p>
    <w:p w:rsidR="00414BF2" w:rsidRPr="00E06509" w:rsidRDefault="00414BF2" w:rsidP="005327D1">
      <w:pPr>
        <w:shd w:val="clear" w:color="auto" w:fill="FFFFFF"/>
        <w:tabs>
          <w:tab w:val="left" w:pos="-2070"/>
        </w:tabs>
        <w:spacing w:before="182" w:line="278" w:lineRule="exact"/>
        <w:ind w:left="720" w:right="-758" w:hanging="720"/>
        <w:rPr>
          <w:rFonts w:ascii="Verdana" w:hAnsi="Verdana" w:cs="Arial"/>
          <w:spacing w:val="9"/>
          <w:sz w:val="24"/>
          <w:szCs w:val="24"/>
        </w:rPr>
      </w:pPr>
      <w:r w:rsidRPr="00E06509">
        <w:rPr>
          <w:rFonts w:ascii="Verdana" w:hAnsi="Verdana" w:cs="Arial"/>
          <w:spacing w:val="6"/>
          <w:sz w:val="24"/>
          <w:szCs w:val="24"/>
        </w:rPr>
        <w:t xml:space="preserve">Allman, C. (2001). </w:t>
      </w:r>
      <w:r w:rsidRPr="00E06509">
        <w:rPr>
          <w:rFonts w:ascii="Verdana" w:hAnsi="Verdana" w:cs="Arial"/>
          <w:i/>
          <w:iCs/>
          <w:spacing w:val="6"/>
          <w:sz w:val="24"/>
          <w:szCs w:val="24"/>
        </w:rPr>
        <w:t xml:space="preserve">Guidelines for providing state assessments in alternative formats for students with visual impairments. </w:t>
      </w:r>
      <w:r w:rsidRPr="00E06509">
        <w:rPr>
          <w:rFonts w:ascii="Verdana" w:hAnsi="Verdana" w:cs="Arial"/>
          <w:spacing w:val="6"/>
          <w:sz w:val="24"/>
          <w:szCs w:val="24"/>
        </w:rPr>
        <w:t xml:space="preserve">Unpublished manuscript. </w:t>
      </w:r>
      <w:r w:rsidRPr="00E06509">
        <w:rPr>
          <w:rFonts w:ascii="Verdana" w:hAnsi="Verdana" w:cs="Arial"/>
          <w:spacing w:val="5"/>
          <w:sz w:val="24"/>
          <w:szCs w:val="24"/>
        </w:rPr>
        <w:t xml:space="preserve">Retrieved </w:t>
      </w:r>
      <w:r w:rsidR="0074168B" w:rsidRPr="00E06509">
        <w:rPr>
          <w:rFonts w:ascii="Verdana" w:hAnsi="Verdana" w:cs="Arial"/>
          <w:spacing w:val="5"/>
          <w:sz w:val="24"/>
          <w:szCs w:val="24"/>
        </w:rPr>
        <w:t>August 4</w:t>
      </w:r>
      <w:r w:rsidRPr="00E06509">
        <w:rPr>
          <w:rFonts w:ascii="Verdana" w:hAnsi="Verdana" w:cs="Arial"/>
          <w:spacing w:val="5"/>
          <w:sz w:val="24"/>
          <w:szCs w:val="24"/>
        </w:rPr>
        <w:t xml:space="preserve">, 2008, from Texas School for the Blind and Visually </w:t>
      </w:r>
      <w:r w:rsidRPr="00E06509">
        <w:rPr>
          <w:rFonts w:ascii="Verdana" w:hAnsi="Verdana" w:cs="Arial"/>
          <w:spacing w:val="9"/>
          <w:sz w:val="24"/>
          <w:szCs w:val="24"/>
        </w:rPr>
        <w:t xml:space="preserve">Impaired Web site: </w:t>
      </w:r>
      <w:hyperlink r:id="rId19" w:history="1">
        <w:r w:rsidRPr="00E06509">
          <w:rPr>
            <w:rStyle w:val="Hyperlink"/>
            <w:rFonts w:ascii="Verdana" w:hAnsi="Verdana" w:cs="Arial"/>
            <w:color w:val="auto"/>
            <w:spacing w:val="9"/>
            <w:sz w:val="24"/>
            <w:szCs w:val="24"/>
          </w:rPr>
          <w:t>http://www.tsbvi.edu/Education/state-assess.htm</w:t>
        </w:r>
      </w:hyperlink>
    </w:p>
    <w:p w:rsidR="00414BF2" w:rsidRPr="00E06509" w:rsidRDefault="00414BF2" w:rsidP="005327D1">
      <w:pPr>
        <w:shd w:val="clear" w:color="auto" w:fill="FFFFFF"/>
        <w:tabs>
          <w:tab w:val="left" w:pos="-2070"/>
        </w:tabs>
        <w:spacing w:before="182" w:line="278" w:lineRule="exact"/>
        <w:ind w:left="720" w:right="-758" w:hanging="720"/>
        <w:rPr>
          <w:rFonts w:ascii="Verdana" w:hAnsi="Verdana" w:cs="Arial"/>
          <w:spacing w:val="9"/>
          <w:sz w:val="24"/>
          <w:szCs w:val="24"/>
        </w:rPr>
      </w:pPr>
      <w:r w:rsidRPr="00E06509">
        <w:rPr>
          <w:rFonts w:ascii="Verdana" w:hAnsi="Verdana" w:cs="Arial"/>
          <w:sz w:val="24"/>
          <w:szCs w:val="24"/>
        </w:rPr>
        <w:t xml:space="preserve">American Educational Research Association, American Psychological Association, National Council on Measurement in Education (1999). </w:t>
      </w:r>
      <w:r w:rsidRPr="00E06509">
        <w:rPr>
          <w:rStyle w:val="Emphasis"/>
          <w:rFonts w:ascii="Verdana" w:hAnsi="Verdana" w:cs="Arial"/>
          <w:sz w:val="24"/>
          <w:szCs w:val="24"/>
        </w:rPr>
        <w:t>Standards for Educational and Psychological Testing</w:t>
      </w:r>
      <w:r w:rsidRPr="00E06509">
        <w:rPr>
          <w:rFonts w:ascii="Verdana" w:hAnsi="Verdana" w:cs="Arial"/>
          <w:sz w:val="24"/>
          <w:szCs w:val="24"/>
        </w:rPr>
        <w:t>. Washington, DC: American Psychological Association.</w:t>
      </w:r>
    </w:p>
    <w:p w:rsidR="00414BF2" w:rsidRPr="00E06509" w:rsidRDefault="00414BF2" w:rsidP="005327D1">
      <w:pPr>
        <w:shd w:val="clear" w:color="auto" w:fill="FFFFFF"/>
        <w:tabs>
          <w:tab w:val="left" w:pos="-2070"/>
        </w:tabs>
        <w:spacing w:before="178" w:line="278" w:lineRule="exact"/>
        <w:ind w:left="720" w:right="-758" w:hanging="720"/>
        <w:rPr>
          <w:rFonts w:ascii="Verdana" w:hAnsi="Verdana" w:cs="Arial"/>
          <w:sz w:val="24"/>
          <w:szCs w:val="24"/>
        </w:rPr>
      </w:pPr>
      <w:r w:rsidRPr="00E06509">
        <w:rPr>
          <w:rFonts w:ascii="Verdana" w:hAnsi="Verdana" w:cs="Arial"/>
          <w:spacing w:val="5"/>
          <w:sz w:val="24"/>
          <w:szCs w:val="24"/>
        </w:rPr>
        <w:t xml:space="preserve">Amick, N., Corcoran, J., &amp; The American Printing House for the Blind. (1997). </w:t>
      </w:r>
      <w:r w:rsidRPr="00E06509">
        <w:rPr>
          <w:rFonts w:ascii="Verdana" w:hAnsi="Verdana" w:cs="Arial"/>
          <w:i/>
          <w:iCs/>
          <w:spacing w:val="6"/>
          <w:sz w:val="24"/>
          <w:szCs w:val="24"/>
        </w:rPr>
        <w:t xml:space="preserve">Guidelines for design of tactile graphics. </w:t>
      </w:r>
      <w:r w:rsidRPr="00E06509">
        <w:rPr>
          <w:rFonts w:ascii="Verdana" w:hAnsi="Verdana" w:cs="Arial"/>
          <w:spacing w:val="6"/>
          <w:sz w:val="24"/>
          <w:szCs w:val="24"/>
        </w:rPr>
        <w:t xml:space="preserve">Retrieved </w:t>
      </w:r>
      <w:r w:rsidR="0074168B" w:rsidRPr="00E06509">
        <w:rPr>
          <w:rFonts w:ascii="Verdana" w:hAnsi="Verdana" w:cs="Arial"/>
          <w:spacing w:val="6"/>
          <w:sz w:val="24"/>
          <w:szCs w:val="24"/>
        </w:rPr>
        <w:t>August 5</w:t>
      </w:r>
      <w:r w:rsidRPr="00E06509">
        <w:rPr>
          <w:rFonts w:ascii="Verdana" w:hAnsi="Verdana" w:cs="Arial"/>
          <w:spacing w:val="6"/>
          <w:sz w:val="24"/>
          <w:szCs w:val="24"/>
        </w:rPr>
        <w:t xml:space="preserve">, 2008, from The American Printing House for the Blind, Department of Educational </w:t>
      </w:r>
      <w:r w:rsidRPr="00E06509">
        <w:rPr>
          <w:rFonts w:ascii="Verdana" w:hAnsi="Verdana" w:cs="Arial"/>
          <w:spacing w:val="8"/>
          <w:sz w:val="24"/>
          <w:szCs w:val="24"/>
        </w:rPr>
        <w:t>Research Web site: http://www.aph.org/edresearch/guides.htm</w:t>
      </w:r>
    </w:p>
    <w:p w:rsidR="00414BF2" w:rsidRPr="00E06509" w:rsidRDefault="00414BF2" w:rsidP="005327D1">
      <w:pPr>
        <w:shd w:val="clear" w:color="auto" w:fill="FFFFFF"/>
        <w:tabs>
          <w:tab w:val="left" w:pos="-2070"/>
        </w:tabs>
        <w:spacing w:before="178" w:line="278" w:lineRule="exact"/>
        <w:ind w:left="720" w:right="-758" w:hanging="720"/>
        <w:rPr>
          <w:rFonts w:ascii="Verdana" w:hAnsi="Verdana" w:cs="Arial"/>
          <w:sz w:val="24"/>
          <w:szCs w:val="24"/>
        </w:rPr>
      </w:pPr>
      <w:r w:rsidRPr="00E06509">
        <w:rPr>
          <w:rFonts w:ascii="Verdana" w:hAnsi="Verdana" w:cs="Arial"/>
          <w:spacing w:val="7"/>
          <w:sz w:val="24"/>
          <w:szCs w:val="24"/>
        </w:rPr>
        <w:t xml:space="preserve">Arditi, A. (1999). </w:t>
      </w:r>
      <w:r w:rsidRPr="00E06509">
        <w:rPr>
          <w:rFonts w:ascii="Verdana" w:hAnsi="Verdana" w:cs="Arial"/>
          <w:i/>
          <w:iCs/>
          <w:spacing w:val="7"/>
          <w:sz w:val="24"/>
          <w:szCs w:val="24"/>
        </w:rPr>
        <w:t xml:space="preserve">Making text legible: Designing for people with partial sight. </w:t>
      </w:r>
      <w:r w:rsidRPr="00E06509">
        <w:rPr>
          <w:rFonts w:ascii="Verdana" w:hAnsi="Verdana" w:cs="Arial"/>
          <w:spacing w:val="6"/>
          <w:sz w:val="24"/>
          <w:szCs w:val="24"/>
        </w:rPr>
        <w:t xml:space="preserve">Retrieved </w:t>
      </w:r>
      <w:r w:rsidR="0074168B" w:rsidRPr="00E06509">
        <w:rPr>
          <w:rFonts w:ascii="Verdana" w:hAnsi="Verdana" w:cs="Arial"/>
          <w:spacing w:val="6"/>
          <w:sz w:val="24"/>
          <w:szCs w:val="24"/>
        </w:rPr>
        <w:t>August 5</w:t>
      </w:r>
      <w:r w:rsidRPr="00E06509">
        <w:rPr>
          <w:rFonts w:ascii="Verdana" w:hAnsi="Verdana" w:cs="Arial"/>
          <w:spacing w:val="6"/>
          <w:sz w:val="24"/>
          <w:szCs w:val="24"/>
        </w:rPr>
        <w:t xml:space="preserve">, 2008, from the Lighthouse International Web site: </w:t>
      </w:r>
      <w:r w:rsidRPr="00E06509">
        <w:rPr>
          <w:rFonts w:ascii="Verdana" w:hAnsi="Verdana" w:cs="Arial"/>
          <w:spacing w:val="7"/>
          <w:sz w:val="24"/>
          <w:szCs w:val="24"/>
        </w:rPr>
        <w:t>http://www.lighthouse.org/print_leg.htm</w:t>
      </w:r>
    </w:p>
    <w:p w:rsidR="00414BF2" w:rsidRPr="00E06509" w:rsidRDefault="00414BF2" w:rsidP="005327D1">
      <w:pPr>
        <w:shd w:val="clear" w:color="auto" w:fill="FFFFFF"/>
        <w:tabs>
          <w:tab w:val="left" w:pos="-2070"/>
        </w:tabs>
        <w:spacing w:before="182" w:line="278" w:lineRule="exact"/>
        <w:ind w:left="720" w:right="-758" w:hanging="720"/>
        <w:rPr>
          <w:rFonts w:ascii="Verdana" w:hAnsi="Verdana" w:cs="Arial"/>
          <w:sz w:val="24"/>
          <w:szCs w:val="24"/>
        </w:rPr>
      </w:pPr>
      <w:r w:rsidRPr="00E06509">
        <w:rPr>
          <w:rFonts w:ascii="Verdana" w:hAnsi="Verdana" w:cs="Arial"/>
          <w:spacing w:val="6"/>
          <w:sz w:val="24"/>
          <w:szCs w:val="24"/>
        </w:rPr>
        <w:t xml:space="preserve">Brown, L. (1997). </w:t>
      </w:r>
      <w:r w:rsidRPr="00E06509">
        <w:rPr>
          <w:rFonts w:ascii="Verdana" w:hAnsi="Verdana" w:cs="Arial"/>
          <w:i/>
          <w:iCs/>
          <w:spacing w:val="6"/>
          <w:sz w:val="24"/>
          <w:szCs w:val="24"/>
        </w:rPr>
        <w:t xml:space="preserve">Tactile graphic development for students who are blind or </w:t>
      </w:r>
      <w:r w:rsidRPr="00E06509">
        <w:rPr>
          <w:rFonts w:ascii="Verdana" w:hAnsi="Verdana" w:cs="Arial"/>
          <w:i/>
          <w:iCs/>
          <w:spacing w:val="5"/>
          <w:sz w:val="24"/>
          <w:szCs w:val="24"/>
        </w:rPr>
        <w:t xml:space="preserve">visually impaired. </w:t>
      </w:r>
      <w:r w:rsidRPr="00E06509">
        <w:rPr>
          <w:rFonts w:ascii="Verdana" w:hAnsi="Verdana" w:cs="Arial"/>
          <w:spacing w:val="5"/>
          <w:sz w:val="24"/>
          <w:szCs w:val="24"/>
        </w:rPr>
        <w:t xml:space="preserve">Portland, OR: Oregon Textbook &amp; Media Center for </w:t>
      </w:r>
      <w:r w:rsidRPr="00E06509">
        <w:rPr>
          <w:rFonts w:ascii="Verdana" w:hAnsi="Verdana" w:cs="Arial"/>
          <w:spacing w:val="6"/>
          <w:sz w:val="24"/>
          <w:szCs w:val="24"/>
        </w:rPr>
        <w:t>the Visually Impaired.</w:t>
      </w:r>
    </w:p>
    <w:p w:rsidR="00414BF2" w:rsidRPr="00E06509" w:rsidRDefault="00414BF2" w:rsidP="005327D1">
      <w:pPr>
        <w:shd w:val="clear" w:color="auto" w:fill="FFFFFF"/>
        <w:tabs>
          <w:tab w:val="left" w:pos="-2070"/>
        </w:tabs>
        <w:spacing w:before="158"/>
        <w:ind w:left="720" w:right="-758" w:hanging="720"/>
        <w:rPr>
          <w:rFonts w:ascii="Verdana" w:hAnsi="Verdana" w:cs="Arial"/>
          <w:sz w:val="24"/>
          <w:szCs w:val="24"/>
        </w:rPr>
      </w:pPr>
      <w:r w:rsidRPr="00E06509">
        <w:rPr>
          <w:rFonts w:ascii="Verdana" w:hAnsi="Verdana" w:cs="Arial"/>
          <w:spacing w:val="8"/>
          <w:sz w:val="24"/>
          <w:szCs w:val="24"/>
        </w:rPr>
        <w:t xml:space="preserve">Bunch, M. B. (2002). </w:t>
      </w:r>
      <w:r w:rsidRPr="00E06509">
        <w:rPr>
          <w:rFonts w:ascii="Verdana" w:hAnsi="Verdana" w:cs="Arial"/>
          <w:i/>
          <w:iCs/>
          <w:spacing w:val="8"/>
          <w:sz w:val="24"/>
          <w:szCs w:val="24"/>
        </w:rPr>
        <w:t>Item review 101: Where we've been, where we're</w:t>
      </w:r>
    </w:p>
    <w:p w:rsidR="00414BF2" w:rsidRPr="00E06509" w:rsidRDefault="000755A2" w:rsidP="005327D1">
      <w:pPr>
        <w:shd w:val="clear" w:color="auto" w:fill="FFFFFF"/>
        <w:tabs>
          <w:tab w:val="left" w:pos="-2070"/>
        </w:tabs>
        <w:spacing w:line="274" w:lineRule="exact"/>
        <w:ind w:left="720" w:right="-758" w:hanging="720"/>
        <w:rPr>
          <w:rFonts w:ascii="Verdana" w:hAnsi="Verdana" w:cs="Arial"/>
          <w:sz w:val="24"/>
          <w:szCs w:val="24"/>
        </w:rPr>
      </w:pPr>
      <w:r>
        <w:rPr>
          <w:rFonts w:ascii="Verdana" w:hAnsi="Verdana" w:cs="Arial"/>
          <w:i/>
          <w:iCs/>
          <w:spacing w:val="7"/>
          <w:sz w:val="24"/>
          <w:szCs w:val="24"/>
        </w:rPr>
        <w:tab/>
      </w:r>
      <w:r w:rsidR="00414BF2" w:rsidRPr="00E06509">
        <w:rPr>
          <w:rFonts w:ascii="Verdana" w:hAnsi="Verdana" w:cs="Arial"/>
          <w:i/>
          <w:iCs/>
          <w:spacing w:val="7"/>
          <w:sz w:val="24"/>
          <w:szCs w:val="24"/>
        </w:rPr>
        <w:t xml:space="preserve">going, how we'll get there. </w:t>
      </w:r>
      <w:r w:rsidR="00414BF2" w:rsidRPr="00E06509">
        <w:rPr>
          <w:rFonts w:ascii="Verdana" w:hAnsi="Verdana" w:cs="Arial"/>
          <w:spacing w:val="7"/>
          <w:sz w:val="24"/>
          <w:szCs w:val="24"/>
        </w:rPr>
        <w:t xml:space="preserve">Paper presented at the annual meeting of </w:t>
      </w:r>
      <w:r w:rsidR="00414BF2" w:rsidRPr="00E06509">
        <w:rPr>
          <w:rFonts w:ascii="Verdana" w:hAnsi="Verdana" w:cs="Arial"/>
          <w:spacing w:val="3"/>
          <w:sz w:val="24"/>
          <w:szCs w:val="24"/>
        </w:rPr>
        <w:t xml:space="preserve">the Council of Chief State School Officers, Palm Desert, California, June </w:t>
      </w:r>
      <w:r>
        <w:rPr>
          <w:rFonts w:ascii="Verdana" w:hAnsi="Verdana" w:cs="Arial"/>
          <w:spacing w:val="3"/>
          <w:sz w:val="24"/>
          <w:szCs w:val="24"/>
        </w:rPr>
        <w:t xml:space="preserve"> </w:t>
      </w:r>
      <w:r w:rsidR="00414BF2" w:rsidRPr="00E06509">
        <w:rPr>
          <w:rFonts w:ascii="Verdana" w:hAnsi="Verdana" w:cs="Arial"/>
          <w:spacing w:val="5"/>
          <w:sz w:val="24"/>
          <w:szCs w:val="24"/>
        </w:rPr>
        <w:t>25, 2002.</w:t>
      </w:r>
    </w:p>
    <w:p w:rsidR="00414BF2" w:rsidRPr="00E06509" w:rsidRDefault="00414BF2" w:rsidP="005327D1">
      <w:pPr>
        <w:shd w:val="clear" w:color="auto" w:fill="FFFFFF"/>
        <w:tabs>
          <w:tab w:val="left" w:pos="-2070"/>
        </w:tabs>
        <w:spacing w:before="178" w:line="278" w:lineRule="exact"/>
        <w:ind w:left="720" w:right="-758" w:hanging="720"/>
        <w:rPr>
          <w:rFonts w:ascii="Verdana" w:hAnsi="Verdana" w:cs="Arial"/>
          <w:sz w:val="24"/>
          <w:szCs w:val="24"/>
        </w:rPr>
      </w:pPr>
      <w:r w:rsidRPr="00E06509">
        <w:rPr>
          <w:rFonts w:ascii="Verdana" w:hAnsi="Verdana" w:cs="Arial"/>
          <w:spacing w:val="5"/>
          <w:sz w:val="24"/>
          <w:szCs w:val="24"/>
        </w:rPr>
        <w:t xml:space="preserve">Duckworth, B. J. (1993). Adapting standardized academic tests in braille and </w:t>
      </w:r>
      <w:r w:rsidRPr="00E06509">
        <w:rPr>
          <w:rFonts w:ascii="Verdana" w:hAnsi="Verdana" w:cs="Arial"/>
          <w:spacing w:val="7"/>
          <w:sz w:val="24"/>
          <w:szCs w:val="24"/>
        </w:rPr>
        <w:t xml:space="preserve">large type. </w:t>
      </w:r>
      <w:r w:rsidRPr="00E06509">
        <w:rPr>
          <w:rFonts w:ascii="Verdana" w:hAnsi="Verdana" w:cs="Arial"/>
          <w:i/>
          <w:iCs/>
          <w:spacing w:val="7"/>
          <w:sz w:val="24"/>
          <w:szCs w:val="24"/>
        </w:rPr>
        <w:t xml:space="preserve">Journal of Visual Impairment &amp; Blindness, </w:t>
      </w:r>
      <w:r w:rsidRPr="00E06509">
        <w:rPr>
          <w:rFonts w:ascii="Verdana" w:hAnsi="Verdana" w:cs="Arial"/>
          <w:spacing w:val="7"/>
          <w:sz w:val="24"/>
          <w:szCs w:val="24"/>
        </w:rPr>
        <w:t>87(10), 405-</w:t>
      </w:r>
      <w:r w:rsidRPr="00E06509">
        <w:rPr>
          <w:rFonts w:ascii="Verdana" w:hAnsi="Verdana" w:cs="Arial"/>
          <w:sz w:val="24"/>
          <w:szCs w:val="24"/>
        </w:rPr>
        <w:t>407.</w:t>
      </w:r>
    </w:p>
    <w:p w:rsidR="00414BF2" w:rsidRPr="00E06509" w:rsidRDefault="00414BF2" w:rsidP="005327D1">
      <w:pPr>
        <w:shd w:val="clear" w:color="auto" w:fill="FFFFFF"/>
        <w:tabs>
          <w:tab w:val="left" w:pos="-2070"/>
        </w:tabs>
        <w:spacing w:before="178" w:line="278" w:lineRule="exact"/>
        <w:ind w:left="720" w:right="-758" w:hanging="720"/>
        <w:rPr>
          <w:rFonts w:ascii="Verdana" w:hAnsi="Verdana" w:cs="Arial"/>
          <w:sz w:val="24"/>
          <w:szCs w:val="24"/>
        </w:rPr>
      </w:pPr>
      <w:r w:rsidRPr="00E06509">
        <w:rPr>
          <w:rFonts w:ascii="Verdana" w:hAnsi="Verdana" w:cs="Arial"/>
          <w:spacing w:val="4"/>
          <w:sz w:val="24"/>
          <w:szCs w:val="24"/>
        </w:rPr>
        <w:t xml:space="preserve">Joint Forum for General Certification of Secondary Education (GCSE) and </w:t>
      </w:r>
      <w:r w:rsidRPr="00E06509">
        <w:rPr>
          <w:rFonts w:ascii="Verdana" w:hAnsi="Verdana" w:cs="Arial"/>
          <w:spacing w:val="6"/>
          <w:sz w:val="24"/>
          <w:szCs w:val="24"/>
        </w:rPr>
        <w:t xml:space="preserve">General Certificate of Education (GCE). (1998). </w:t>
      </w:r>
      <w:r w:rsidRPr="00E06509">
        <w:rPr>
          <w:rFonts w:ascii="Verdana" w:hAnsi="Verdana" w:cs="Arial"/>
          <w:i/>
          <w:iCs/>
          <w:spacing w:val="6"/>
          <w:sz w:val="24"/>
          <w:szCs w:val="24"/>
        </w:rPr>
        <w:t xml:space="preserve">Specification for the </w:t>
      </w:r>
      <w:r w:rsidRPr="00E06509">
        <w:rPr>
          <w:rFonts w:ascii="Verdana" w:hAnsi="Verdana" w:cs="Arial"/>
          <w:i/>
          <w:iCs/>
          <w:spacing w:val="7"/>
          <w:sz w:val="24"/>
          <w:szCs w:val="24"/>
        </w:rPr>
        <w:t xml:space="preserve">preparation and production of examination papers for visually-impaired </w:t>
      </w:r>
      <w:r w:rsidRPr="00E06509">
        <w:rPr>
          <w:rFonts w:ascii="Verdana" w:hAnsi="Verdana" w:cs="Arial"/>
          <w:i/>
          <w:iCs/>
          <w:spacing w:val="4"/>
          <w:sz w:val="24"/>
          <w:szCs w:val="24"/>
        </w:rPr>
        <w:t xml:space="preserve">candidates. </w:t>
      </w:r>
      <w:r w:rsidRPr="00E06509">
        <w:rPr>
          <w:rFonts w:ascii="Verdana" w:hAnsi="Verdana" w:cs="Arial"/>
          <w:spacing w:val="4"/>
          <w:sz w:val="24"/>
          <w:szCs w:val="24"/>
        </w:rPr>
        <w:t>Cambridge, England: Author.</w:t>
      </w:r>
    </w:p>
    <w:p w:rsidR="00414BF2" w:rsidRPr="00E06509" w:rsidRDefault="00414BF2" w:rsidP="005327D1">
      <w:pPr>
        <w:shd w:val="clear" w:color="auto" w:fill="FFFFFF"/>
        <w:tabs>
          <w:tab w:val="left" w:pos="-2070"/>
        </w:tabs>
        <w:spacing w:before="173" w:line="278" w:lineRule="exact"/>
        <w:ind w:left="720" w:right="-758" w:hanging="720"/>
        <w:jc w:val="both"/>
        <w:rPr>
          <w:rFonts w:ascii="Verdana" w:hAnsi="Verdana" w:cs="Arial"/>
          <w:sz w:val="24"/>
          <w:szCs w:val="24"/>
        </w:rPr>
      </w:pPr>
      <w:r w:rsidRPr="00E06509">
        <w:rPr>
          <w:rFonts w:ascii="Verdana" w:hAnsi="Verdana" w:cs="Arial"/>
          <w:spacing w:val="5"/>
          <w:sz w:val="24"/>
          <w:szCs w:val="24"/>
        </w:rPr>
        <w:lastRenderedPageBreak/>
        <w:t xml:space="preserve">Kitchel, E., &amp; Evans, W. (2001). Student survey of large print. In </w:t>
      </w:r>
      <w:r w:rsidRPr="00E06509">
        <w:rPr>
          <w:rFonts w:ascii="Verdana" w:hAnsi="Verdana" w:cs="Arial"/>
          <w:i/>
          <w:iCs/>
          <w:spacing w:val="5"/>
          <w:sz w:val="24"/>
          <w:szCs w:val="24"/>
        </w:rPr>
        <w:t xml:space="preserve">Large print documents: Things to keep in mind. </w:t>
      </w:r>
      <w:r w:rsidRPr="00E06509">
        <w:rPr>
          <w:rFonts w:ascii="Verdana" w:hAnsi="Verdana" w:cs="Arial"/>
          <w:spacing w:val="5"/>
          <w:sz w:val="24"/>
          <w:szCs w:val="24"/>
        </w:rPr>
        <w:t xml:space="preserve">PowerPoint presentation exhibited </w:t>
      </w:r>
      <w:r w:rsidRPr="00E06509">
        <w:rPr>
          <w:rFonts w:ascii="Verdana" w:hAnsi="Verdana" w:cs="Arial"/>
          <w:spacing w:val="4"/>
          <w:sz w:val="24"/>
          <w:szCs w:val="24"/>
        </w:rPr>
        <w:t>at the American Printing House for the Blind, Louisville, KY.</w:t>
      </w:r>
    </w:p>
    <w:p w:rsidR="00414BF2" w:rsidRPr="00E06509" w:rsidRDefault="00414BF2" w:rsidP="005327D1">
      <w:pPr>
        <w:shd w:val="clear" w:color="auto" w:fill="FFFFFF"/>
        <w:tabs>
          <w:tab w:val="left" w:pos="-2070"/>
        </w:tabs>
        <w:spacing w:before="178" w:line="278" w:lineRule="exact"/>
        <w:ind w:left="720" w:right="-758" w:hanging="720"/>
        <w:rPr>
          <w:rFonts w:ascii="Verdana" w:hAnsi="Verdana" w:cs="Arial"/>
          <w:sz w:val="24"/>
          <w:szCs w:val="24"/>
        </w:rPr>
      </w:pPr>
      <w:r w:rsidRPr="00E06509">
        <w:rPr>
          <w:rFonts w:ascii="Verdana" w:hAnsi="Verdana" w:cs="Arial"/>
          <w:spacing w:val="5"/>
          <w:sz w:val="24"/>
          <w:szCs w:val="24"/>
        </w:rPr>
        <w:t xml:space="preserve">Mastergeorge, A. M., &amp; Miyoshi, J. N. (1999). </w:t>
      </w:r>
      <w:r w:rsidRPr="00E06509">
        <w:rPr>
          <w:rFonts w:ascii="Verdana" w:hAnsi="Verdana" w:cs="Arial"/>
          <w:i/>
          <w:iCs/>
          <w:spacing w:val="5"/>
          <w:sz w:val="24"/>
          <w:szCs w:val="24"/>
        </w:rPr>
        <w:t xml:space="preserve">Accommodations for students </w:t>
      </w:r>
      <w:r w:rsidRPr="00E06509">
        <w:rPr>
          <w:rFonts w:ascii="Verdana" w:hAnsi="Verdana" w:cs="Arial"/>
          <w:i/>
          <w:iCs/>
          <w:spacing w:val="6"/>
          <w:sz w:val="24"/>
          <w:szCs w:val="24"/>
        </w:rPr>
        <w:t xml:space="preserve">with disabilities: A teacher's guide. </w:t>
      </w:r>
      <w:r w:rsidRPr="00E06509">
        <w:rPr>
          <w:rFonts w:ascii="Verdana" w:hAnsi="Verdana" w:cs="Arial"/>
          <w:spacing w:val="6"/>
          <w:sz w:val="24"/>
          <w:szCs w:val="24"/>
        </w:rPr>
        <w:t xml:space="preserve">Los Angeles: National Center for </w:t>
      </w:r>
      <w:r w:rsidRPr="00E06509">
        <w:rPr>
          <w:rFonts w:ascii="Verdana" w:hAnsi="Verdana" w:cs="Arial"/>
          <w:spacing w:val="4"/>
          <w:sz w:val="24"/>
          <w:szCs w:val="24"/>
        </w:rPr>
        <w:t>Research on Evaluation, Standards, and Student Testing.</w:t>
      </w:r>
    </w:p>
    <w:p w:rsidR="00414BF2" w:rsidRPr="00E06509" w:rsidRDefault="00414BF2" w:rsidP="005327D1">
      <w:pPr>
        <w:shd w:val="clear" w:color="auto" w:fill="FFFFFF"/>
        <w:tabs>
          <w:tab w:val="left" w:pos="-2070"/>
        </w:tabs>
        <w:spacing w:before="178" w:line="278" w:lineRule="exact"/>
        <w:ind w:left="720" w:right="-758" w:hanging="720"/>
        <w:rPr>
          <w:rFonts w:ascii="Verdana" w:hAnsi="Verdana" w:cs="Arial"/>
          <w:spacing w:val="4"/>
          <w:sz w:val="24"/>
          <w:szCs w:val="24"/>
        </w:rPr>
      </w:pPr>
      <w:r w:rsidRPr="00E06509">
        <w:rPr>
          <w:rFonts w:ascii="Verdana" w:hAnsi="Verdana" w:cs="Arial"/>
          <w:spacing w:val="6"/>
          <w:sz w:val="24"/>
          <w:szCs w:val="24"/>
        </w:rPr>
        <w:t xml:space="preserve">National Center on Educational Outcomes (2001). </w:t>
      </w:r>
      <w:r w:rsidRPr="00E06509">
        <w:rPr>
          <w:rFonts w:ascii="Verdana" w:hAnsi="Verdana" w:cs="Arial"/>
          <w:i/>
          <w:iCs/>
          <w:spacing w:val="6"/>
          <w:sz w:val="24"/>
          <w:szCs w:val="24"/>
        </w:rPr>
        <w:t xml:space="preserve">A self-study guide to </w:t>
      </w:r>
      <w:r w:rsidRPr="00E06509">
        <w:rPr>
          <w:rFonts w:ascii="Verdana" w:hAnsi="Verdana" w:cs="Arial"/>
          <w:i/>
          <w:iCs/>
          <w:spacing w:val="4"/>
          <w:sz w:val="24"/>
          <w:szCs w:val="24"/>
        </w:rPr>
        <w:t xml:space="preserve">implementation of inclusive assessment and accountability systems. </w:t>
      </w:r>
      <w:r w:rsidRPr="00E06509">
        <w:rPr>
          <w:rFonts w:ascii="Verdana" w:hAnsi="Verdana" w:cs="Arial"/>
          <w:spacing w:val="4"/>
          <w:sz w:val="24"/>
          <w:szCs w:val="24"/>
        </w:rPr>
        <w:t>Minneapolis, MN: University of Minnesota.</w:t>
      </w:r>
    </w:p>
    <w:p w:rsidR="00472849" w:rsidRPr="00E06509" w:rsidRDefault="00472849" w:rsidP="005327D1">
      <w:pPr>
        <w:shd w:val="clear" w:color="auto" w:fill="FFFFFF"/>
        <w:tabs>
          <w:tab w:val="left" w:pos="-2070"/>
        </w:tabs>
        <w:spacing w:line="278" w:lineRule="exact"/>
        <w:ind w:left="720" w:right="-758" w:hanging="720"/>
        <w:rPr>
          <w:rFonts w:ascii="Verdana" w:hAnsi="Verdana" w:cs="Arial"/>
          <w:spacing w:val="4"/>
          <w:sz w:val="24"/>
          <w:szCs w:val="24"/>
        </w:rPr>
      </w:pPr>
    </w:p>
    <w:p w:rsidR="00414BF2" w:rsidRPr="00E06509" w:rsidRDefault="00414BF2" w:rsidP="005327D1">
      <w:pPr>
        <w:shd w:val="clear" w:color="auto" w:fill="FFFFFF"/>
        <w:tabs>
          <w:tab w:val="left" w:pos="-2070"/>
        </w:tabs>
        <w:spacing w:line="278" w:lineRule="exact"/>
        <w:ind w:left="720" w:right="-758" w:hanging="720"/>
        <w:rPr>
          <w:rFonts w:ascii="Verdana" w:hAnsi="Verdana" w:cs="Arial"/>
          <w:sz w:val="24"/>
          <w:szCs w:val="24"/>
        </w:rPr>
      </w:pPr>
      <w:r w:rsidRPr="00E06509">
        <w:rPr>
          <w:rFonts w:ascii="Verdana" w:hAnsi="Verdana" w:cs="Arial"/>
          <w:spacing w:val="4"/>
          <w:sz w:val="24"/>
          <w:szCs w:val="24"/>
        </w:rPr>
        <w:t xml:space="preserve">National Library Service for the Blind and Physically Handicapped, Library of </w:t>
      </w:r>
      <w:r w:rsidRPr="00E06509">
        <w:rPr>
          <w:rFonts w:ascii="Verdana" w:hAnsi="Verdana" w:cs="Arial"/>
          <w:spacing w:val="6"/>
          <w:sz w:val="24"/>
          <w:szCs w:val="24"/>
        </w:rPr>
        <w:t xml:space="preserve">Congress. (1991, January). </w:t>
      </w:r>
      <w:r w:rsidRPr="00E06509">
        <w:rPr>
          <w:rFonts w:ascii="Verdana" w:hAnsi="Verdana" w:cs="Arial"/>
          <w:i/>
          <w:iCs/>
          <w:spacing w:val="6"/>
          <w:sz w:val="24"/>
          <w:szCs w:val="24"/>
        </w:rPr>
        <w:t xml:space="preserve">Blank tape, open reel 7 inch copying </w:t>
      </w:r>
      <w:r w:rsidRPr="00E06509">
        <w:rPr>
          <w:rFonts w:ascii="Verdana" w:hAnsi="Verdana" w:cs="Arial"/>
          <w:spacing w:val="6"/>
          <w:sz w:val="24"/>
          <w:szCs w:val="24"/>
        </w:rPr>
        <w:t>(Specification #703). Washington, DC: Author.</w:t>
      </w:r>
    </w:p>
    <w:p w:rsidR="00414BF2" w:rsidRPr="00E06509" w:rsidRDefault="00414BF2" w:rsidP="005327D1">
      <w:pPr>
        <w:shd w:val="clear" w:color="auto" w:fill="FFFFFF"/>
        <w:tabs>
          <w:tab w:val="left" w:pos="-2070"/>
        </w:tabs>
        <w:spacing w:before="187" w:line="274" w:lineRule="exact"/>
        <w:ind w:left="720" w:right="-758" w:hanging="720"/>
        <w:jc w:val="both"/>
        <w:rPr>
          <w:rFonts w:ascii="Verdana" w:hAnsi="Verdana" w:cs="Arial"/>
          <w:sz w:val="24"/>
          <w:szCs w:val="24"/>
        </w:rPr>
      </w:pPr>
      <w:r w:rsidRPr="00E06509">
        <w:rPr>
          <w:rFonts w:ascii="Verdana" w:hAnsi="Verdana" w:cs="Arial"/>
          <w:spacing w:val="3"/>
          <w:sz w:val="24"/>
          <w:szCs w:val="24"/>
        </w:rPr>
        <w:t xml:space="preserve">National Library Service for the Blind and Physically Handicapped, Library of Congress. (1990, December). </w:t>
      </w:r>
      <w:r w:rsidRPr="00E06509">
        <w:rPr>
          <w:rFonts w:ascii="Verdana" w:hAnsi="Verdana" w:cs="Arial"/>
          <w:i/>
          <w:iCs/>
          <w:spacing w:val="3"/>
          <w:sz w:val="24"/>
          <w:szCs w:val="24"/>
        </w:rPr>
        <w:t xml:space="preserve">Cassette book duplication </w:t>
      </w:r>
      <w:r w:rsidRPr="00E06509">
        <w:rPr>
          <w:rFonts w:ascii="Verdana" w:hAnsi="Verdana" w:cs="Arial"/>
          <w:spacing w:val="3"/>
          <w:sz w:val="24"/>
          <w:szCs w:val="24"/>
        </w:rPr>
        <w:t xml:space="preserve">(Specification </w:t>
      </w:r>
      <w:r w:rsidRPr="00E06509">
        <w:rPr>
          <w:rFonts w:ascii="Verdana" w:hAnsi="Verdana" w:cs="Arial"/>
          <w:spacing w:val="6"/>
          <w:sz w:val="24"/>
          <w:szCs w:val="24"/>
        </w:rPr>
        <w:t>#202). Washington, DC: Author.</w:t>
      </w:r>
    </w:p>
    <w:p w:rsidR="00414BF2" w:rsidRPr="00E06509" w:rsidRDefault="00414BF2" w:rsidP="005327D1">
      <w:pPr>
        <w:shd w:val="clear" w:color="auto" w:fill="FFFFFF"/>
        <w:tabs>
          <w:tab w:val="left" w:pos="-2070"/>
        </w:tabs>
        <w:spacing w:before="182" w:line="278" w:lineRule="exact"/>
        <w:ind w:left="720" w:right="-758" w:hanging="720"/>
        <w:rPr>
          <w:rFonts w:ascii="Verdana" w:hAnsi="Verdana" w:cs="Arial"/>
          <w:sz w:val="24"/>
          <w:szCs w:val="24"/>
        </w:rPr>
      </w:pPr>
      <w:r w:rsidRPr="00E06509">
        <w:rPr>
          <w:rFonts w:ascii="Verdana" w:hAnsi="Verdana" w:cs="Arial"/>
          <w:spacing w:val="4"/>
          <w:sz w:val="24"/>
          <w:szCs w:val="24"/>
        </w:rPr>
        <w:t xml:space="preserve">National Library Service for the Blind and Physically Handicapped, Library of </w:t>
      </w:r>
      <w:r w:rsidRPr="00E06509">
        <w:rPr>
          <w:rFonts w:ascii="Verdana" w:hAnsi="Verdana" w:cs="Arial"/>
          <w:spacing w:val="8"/>
          <w:sz w:val="24"/>
          <w:szCs w:val="24"/>
        </w:rPr>
        <w:t xml:space="preserve">Congress. (1995, July). </w:t>
      </w:r>
      <w:r w:rsidRPr="00E06509">
        <w:rPr>
          <w:rFonts w:ascii="Verdana" w:hAnsi="Verdana" w:cs="Arial"/>
          <w:i/>
          <w:iCs/>
          <w:spacing w:val="8"/>
          <w:sz w:val="24"/>
          <w:szCs w:val="24"/>
        </w:rPr>
        <w:t xml:space="preserve">Four-track monaural open reel intermaster </w:t>
      </w:r>
      <w:r w:rsidRPr="00E06509">
        <w:rPr>
          <w:rFonts w:ascii="Verdana" w:hAnsi="Verdana" w:cs="Arial"/>
          <w:spacing w:val="6"/>
          <w:sz w:val="24"/>
          <w:szCs w:val="24"/>
        </w:rPr>
        <w:t>(Specification #203). Washington, DC: Author.</w:t>
      </w:r>
    </w:p>
    <w:p w:rsidR="00414BF2" w:rsidRPr="00E06509" w:rsidRDefault="00414BF2" w:rsidP="005327D1">
      <w:pPr>
        <w:shd w:val="clear" w:color="auto" w:fill="FFFFFF"/>
        <w:tabs>
          <w:tab w:val="left" w:pos="-2070"/>
        </w:tabs>
        <w:spacing w:before="187" w:line="274" w:lineRule="exact"/>
        <w:ind w:left="720" w:right="-758" w:hanging="720"/>
        <w:rPr>
          <w:rFonts w:ascii="Verdana" w:hAnsi="Verdana" w:cs="Arial"/>
          <w:sz w:val="24"/>
          <w:szCs w:val="24"/>
        </w:rPr>
      </w:pPr>
      <w:r w:rsidRPr="00E06509">
        <w:rPr>
          <w:rFonts w:ascii="Verdana" w:hAnsi="Verdana" w:cs="Arial"/>
          <w:spacing w:val="4"/>
          <w:sz w:val="24"/>
          <w:szCs w:val="24"/>
        </w:rPr>
        <w:t xml:space="preserve">National Library Service for the Blind and Physically Handicapped, Library of </w:t>
      </w:r>
      <w:r w:rsidRPr="00E06509">
        <w:rPr>
          <w:rFonts w:ascii="Verdana" w:hAnsi="Verdana" w:cs="Arial"/>
          <w:spacing w:val="5"/>
          <w:sz w:val="24"/>
          <w:szCs w:val="24"/>
        </w:rPr>
        <w:t xml:space="preserve">Congress. (1996, February). </w:t>
      </w:r>
      <w:r w:rsidRPr="00E06509">
        <w:rPr>
          <w:rFonts w:ascii="Verdana" w:hAnsi="Verdana" w:cs="Arial"/>
          <w:i/>
          <w:iCs/>
          <w:spacing w:val="5"/>
          <w:sz w:val="24"/>
          <w:szCs w:val="24"/>
        </w:rPr>
        <w:t xml:space="preserve">Labeling and packaging cassette books </w:t>
      </w:r>
      <w:r w:rsidRPr="00E06509">
        <w:rPr>
          <w:rFonts w:ascii="Verdana" w:hAnsi="Verdana" w:cs="Arial"/>
          <w:spacing w:val="6"/>
          <w:sz w:val="24"/>
          <w:szCs w:val="24"/>
        </w:rPr>
        <w:t>(Specification #403). Washington, DC: Author.</w:t>
      </w:r>
    </w:p>
    <w:p w:rsidR="00414BF2" w:rsidRPr="00E06509" w:rsidRDefault="00414BF2" w:rsidP="005327D1">
      <w:pPr>
        <w:shd w:val="clear" w:color="auto" w:fill="FFFFFF"/>
        <w:tabs>
          <w:tab w:val="left" w:pos="-2070"/>
        </w:tabs>
        <w:spacing w:before="182" w:line="278" w:lineRule="exact"/>
        <w:ind w:left="720" w:right="-758" w:hanging="720"/>
        <w:rPr>
          <w:rFonts w:ascii="Verdana" w:hAnsi="Verdana" w:cs="Arial"/>
          <w:sz w:val="24"/>
          <w:szCs w:val="24"/>
        </w:rPr>
      </w:pPr>
      <w:r w:rsidRPr="00E06509">
        <w:rPr>
          <w:rFonts w:ascii="Verdana" w:hAnsi="Verdana" w:cs="Arial"/>
          <w:spacing w:val="4"/>
          <w:sz w:val="24"/>
          <w:szCs w:val="24"/>
        </w:rPr>
        <w:t xml:space="preserve">National Library Service for the Blind and Physically Handicapped, Library of </w:t>
      </w:r>
      <w:r w:rsidRPr="00E06509">
        <w:rPr>
          <w:rFonts w:ascii="Verdana" w:hAnsi="Verdana" w:cs="Arial"/>
          <w:spacing w:val="5"/>
          <w:sz w:val="24"/>
          <w:szCs w:val="24"/>
        </w:rPr>
        <w:t xml:space="preserve">Congress. (1997, June). </w:t>
      </w:r>
      <w:r w:rsidRPr="00E06509">
        <w:rPr>
          <w:rFonts w:ascii="Verdana" w:hAnsi="Verdana" w:cs="Arial"/>
          <w:i/>
          <w:iCs/>
          <w:spacing w:val="5"/>
          <w:sz w:val="24"/>
          <w:szCs w:val="24"/>
        </w:rPr>
        <w:t xml:space="preserve">Labeling and packaging cassette magazines </w:t>
      </w:r>
      <w:r w:rsidRPr="00E06509">
        <w:rPr>
          <w:rFonts w:ascii="Verdana" w:hAnsi="Verdana" w:cs="Arial"/>
          <w:spacing w:val="6"/>
          <w:sz w:val="24"/>
          <w:szCs w:val="24"/>
        </w:rPr>
        <w:t>(Specification #404). Washington, DC: Author.</w:t>
      </w:r>
    </w:p>
    <w:p w:rsidR="00414BF2" w:rsidRPr="00E06509" w:rsidRDefault="00414BF2" w:rsidP="000755A2">
      <w:pPr>
        <w:shd w:val="clear" w:color="auto" w:fill="FFFFFF"/>
        <w:tabs>
          <w:tab w:val="left" w:pos="-2070"/>
        </w:tabs>
        <w:spacing w:before="187" w:line="274" w:lineRule="exact"/>
        <w:ind w:left="720" w:right="-758" w:hanging="720"/>
        <w:rPr>
          <w:rFonts w:ascii="Verdana" w:hAnsi="Verdana" w:cs="Arial"/>
          <w:sz w:val="24"/>
          <w:szCs w:val="24"/>
        </w:rPr>
      </w:pPr>
      <w:r w:rsidRPr="00E06509">
        <w:rPr>
          <w:rFonts w:ascii="Verdana" w:hAnsi="Verdana" w:cs="Arial"/>
          <w:spacing w:val="3"/>
          <w:sz w:val="24"/>
          <w:szCs w:val="24"/>
        </w:rPr>
        <w:t xml:space="preserve">National Library Service for the Blind and Physically Handicapped, Library of </w:t>
      </w:r>
      <w:r w:rsidRPr="00E06509">
        <w:rPr>
          <w:rFonts w:ascii="Verdana" w:hAnsi="Verdana" w:cs="Arial"/>
          <w:spacing w:val="4"/>
          <w:sz w:val="24"/>
          <w:szCs w:val="24"/>
        </w:rPr>
        <w:t xml:space="preserve">Congress. (1994, October). </w:t>
      </w:r>
      <w:r w:rsidRPr="00E06509">
        <w:rPr>
          <w:rFonts w:ascii="Verdana" w:hAnsi="Verdana" w:cs="Arial"/>
          <w:i/>
          <w:iCs/>
          <w:spacing w:val="4"/>
          <w:sz w:val="24"/>
          <w:szCs w:val="24"/>
        </w:rPr>
        <w:t xml:space="preserve">Library grade cassette shells </w:t>
      </w:r>
      <w:r w:rsidRPr="00E06509">
        <w:rPr>
          <w:rFonts w:ascii="Verdana" w:hAnsi="Verdana" w:cs="Arial"/>
          <w:spacing w:val="4"/>
          <w:sz w:val="24"/>
          <w:szCs w:val="24"/>
        </w:rPr>
        <w:t xml:space="preserve">(Specification </w:t>
      </w:r>
      <w:r w:rsidRPr="00E06509">
        <w:rPr>
          <w:rFonts w:ascii="Verdana" w:hAnsi="Verdana" w:cs="Arial"/>
          <w:spacing w:val="6"/>
          <w:sz w:val="24"/>
          <w:szCs w:val="24"/>
        </w:rPr>
        <w:t>#701). Washington, DC: Author.</w:t>
      </w:r>
    </w:p>
    <w:p w:rsidR="00414BF2" w:rsidRPr="00E06509" w:rsidRDefault="00414BF2" w:rsidP="005327D1">
      <w:pPr>
        <w:shd w:val="clear" w:color="auto" w:fill="FFFFFF"/>
        <w:tabs>
          <w:tab w:val="left" w:pos="-2070"/>
        </w:tabs>
        <w:spacing w:before="182" w:line="278" w:lineRule="exact"/>
        <w:ind w:left="720" w:right="-758" w:hanging="720"/>
        <w:rPr>
          <w:rFonts w:ascii="Verdana" w:hAnsi="Verdana" w:cs="Arial"/>
          <w:sz w:val="24"/>
          <w:szCs w:val="24"/>
        </w:rPr>
      </w:pPr>
      <w:r w:rsidRPr="00E06509">
        <w:rPr>
          <w:rFonts w:ascii="Verdana" w:hAnsi="Verdana" w:cs="Arial"/>
          <w:spacing w:val="4"/>
          <w:sz w:val="24"/>
          <w:szCs w:val="24"/>
        </w:rPr>
        <w:t xml:space="preserve">National Library Service for the Blind and Physically Handicapped, Library of </w:t>
      </w:r>
      <w:r w:rsidRPr="00E06509">
        <w:rPr>
          <w:rFonts w:ascii="Verdana" w:hAnsi="Verdana" w:cs="Arial"/>
          <w:spacing w:val="6"/>
          <w:sz w:val="24"/>
          <w:szCs w:val="24"/>
        </w:rPr>
        <w:t xml:space="preserve">Congress. (2001, August). </w:t>
      </w:r>
      <w:r w:rsidRPr="00E06509">
        <w:rPr>
          <w:rFonts w:ascii="Verdana" w:hAnsi="Verdana" w:cs="Arial"/>
          <w:i/>
          <w:iCs/>
          <w:spacing w:val="6"/>
          <w:sz w:val="24"/>
          <w:szCs w:val="24"/>
        </w:rPr>
        <w:t xml:space="preserve">Requirements for the distribution of source files, the review of books produced under NLS contracts, and the qualification of blank recordable compact discs used for production </w:t>
      </w:r>
      <w:r w:rsidRPr="00E06509">
        <w:rPr>
          <w:rFonts w:ascii="Verdana" w:hAnsi="Verdana" w:cs="Arial"/>
          <w:spacing w:val="6"/>
          <w:sz w:val="24"/>
          <w:szCs w:val="24"/>
        </w:rPr>
        <w:t>(Specification #1202). Washington, DC: Author.</w:t>
      </w:r>
    </w:p>
    <w:p w:rsidR="00414BF2" w:rsidRPr="00E06509" w:rsidRDefault="00414BF2" w:rsidP="005327D1">
      <w:pPr>
        <w:shd w:val="clear" w:color="auto" w:fill="FFFFFF"/>
        <w:tabs>
          <w:tab w:val="left" w:pos="-2070"/>
        </w:tabs>
        <w:spacing w:before="173" w:line="278" w:lineRule="exact"/>
        <w:ind w:left="720" w:right="-758" w:hanging="720"/>
        <w:rPr>
          <w:rFonts w:ascii="Verdana" w:hAnsi="Verdana" w:cs="Arial"/>
          <w:sz w:val="24"/>
          <w:szCs w:val="24"/>
        </w:rPr>
      </w:pPr>
      <w:r w:rsidRPr="00E06509">
        <w:rPr>
          <w:rFonts w:ascii="Verdana" w:hAnsi="Verdana" w:cs="Arial"/>
          <w:spacing w:val="3"/>
          <w:sz w:val="24"/>
          <w:szCs w:val="24"/>
        </w:rPr>
        <w:t xml:space="preserve">Quenemoen, R. F., Thompson, S. J., Thurlow, M. L., &amp; Lehr, C. A. (2001). </w:t>
      </w:r>
      <w:r w:rsidRPr="00E06509">
        <w:rPr>
          <w:rFonts w:ascii="Verdana" w:hAnsi="Verdana" w:cs="Arial"/>
          <w:i/>
          <w:iCs/>
          <w:spacing w:val="3"/>
          <w:sz w:val="24"/>
          <w:szCs w:val="24"/>
        </w:rPr>
        <w:t xml:space="preserve">A </w:t>
      </w:r>
      <w:r w:rsidRPr="00E06509">
        <w:rPr>
          <w:rFonts w:ascii="Verdana" w:hAnsi="Verdana" w:cs="Arial"/>
          <w:i/>
          <w:iCs/>
          <w:spacing w:val="7"/>
          <w:sz w:val="24"/>
          <w:szCs w:val="24"/>
        </w:rPr>
        <w:t xml:space="preserve">self-study guide to implementation of inclusive assessment and </w:t>
      </w:r>
      <w:r w:rsidRPr="00E06509">
        <w:rPr>
          <w:rFonts w:ascii="Verdana" w:hAnsi="Verdana" w:cs="Arial"/>
          <w:i/>
          <w:iCs/>
          <w:spacing w:val="5"/>
          <w:sz w:val="24"/>
          <w:szCs w:val="24"/>
        </w:rPr>
        <w:t xml:space="preserve">accountability systems: A best practice approach. </w:t>
      </w:r>
      <w:r w:rsidRPr="00E06509">
        <w:rPr>
          <w:rFonts w:ascii="Verdana" w:hAnsi="Verdana" w:cs="Arial"/>
          <w:spacing w:val="5"/>
          <w:sz w:val="24"/>
          <w:szCs w:val="24"/>
        </w:rPr>
        <w:t xml:space="preserve">Minneapolis, MN: University of Minnesota, National Center on Educational Outcomes. </w:t>
      </w:r>
      <w:r w:rsidRPr="00E06509">
        <w:rPr>
          <w:rFonts w:ascii="Verdana" w:hAnsi="Verdana" w:cs="Arial"/>
          <w:spacing w:val="7"/>
          <w:sz w:val="24"/>
          <w:szCs w:val="24"/>
        </w:rPr>
        <w:t xml:space="preserve">Retrieved </w:t>
      </w:r>
      <w:r w:rsidR="0074168B" w:rsidRPr="00E06509">
        <w:rPr>
          <w:rFonts w:ascii="Verdana" w:hAnsi="Verdana" w:cs="Arial"/>
          <w:spacing w:val="7"/>
          <w:sz w:val="24"/>
          <w:szCs w:val="24"/>
        </w:rPr>
        <w:t>August</w:t>
      </w:r>
      <w:r w:rsidR="004F7ED8" w:rsidRPr="00E06509">
        <w:rPr>
          <w:rFonts w:ascii="Verdana" w:hAnsi="Verdana" w:cs="Arial"/>
          <w:spacing w:val="7"/>
          <w:sz w:val="24"/>
          <w:szCs w:val="24"/>
        </w:rPr>
        <w:t xml:space="preserve"> 4</w:t>
      </w:r>
      <w:r w:rsidRPr="00E06509">
        <w:rPr>
          <w:rFonts w:ascii="Verdana" w:hAnsi="Verdana" w:cs="Arial"/>
          <w:spacing w:val="7"/>
          <w:sz w:val="24"/>
          <w:szCs w:val="24"/>
        </w:rPr>
        <w:t xml:space="preserve">, 2008, from </w:t>
      </w:r>
      <w:r w:rsidRPr="00E06509">
        <w:rPr>
          <w:rFonts w:ascii="Verdana" w:hAnsi="Verdana" w:cs="Arial"/>
          <w:spacing w:val="5"/>
          <w:sz w:val="24"/>
          <w:szCs w:val="24"/>
        </w:rPr>
        <w:t xml:space="preserve"> http://cehd.umn.edu/NCEO/OnlinePubs/workbook.pdf</w:t>
      </w:r>
    </w:p>
    <w:p w:rsidR="00414BF2" w:rsidRPr="00E06509" w:rsidRDefault="00414BF2" w:rsidP="00B4715E">
      <w:pPr>
        <w:shd w:val="clear" w:color="auto" w:fill="FFFFFF"/>
        <w:tabs>
          <w:tab w:val="left" w:pos="-2070"/>
        </w:tabs>
        <w:spacing w:before="178" w:line="278" w:lineRule="exact"/>
        <w:ind w:left="720" w:right="-758" w:hanging="720"/>
        <w:rPr>
          <w:rFonts w:ascii="Verdana" w:hAnsi="Verdana" w:cs="Arial"/>
          <w:sz w:val="24"/>
          <w:szCs w:val="24"/>
        </w:rPr>
      </w:pPr>
      <w:r w:rsidRPr="00E06509">
        <w:rPr>
          <w:rFonts w:ascii="Verdana" w:hAnsi="Verdana" w:cs="Arial"/>
          <w:spacing w:val="4"/>
          <w:sz w:val="24"/>
          <w:szCs w:val="24"/>
        </w:rPr>
        <w:lastRenderedPageBreak/>
        <w:t>Simpson,</w:t>
      </w:r>
      <w:r w:rsidR="00B4715E">
        <w:rPr>
          <w:rFonts w:ascii="Verdana" w:hAnsi="Verdana" w:cs="Arial"/>
          <w:spacing w:val="4"/>
          <w:sz w:val="24"/>
          <w:szCs w:val="24"/>
        </w:rPr>
        <w:t xml:space="preserve"> </w:t>
      </w:r>
      <w:r w:rsidRPr="00E06509">
        <w:rPr>
          <w:rFonts w:ascii="Verdana" w:hAnsi="Verdana" w:cs="Arial"/>
          <w:spacing w:val="4"/>
          <w:sz w:val="24"/>
          <w:szCs w:val="24"/>
        </w:rPr>
        <w:t xml:space="preserve">J., &amp; McBride, B. (2000). </w:t>
      </w:r>
      <w:r w:rsidRPr="00E06509">
        <w:rPr>
          <w:rFonts w:ascii="Verdana" w:hAnsi="Verdana" w:cs="Arial"/>
          <w:i/>
          <w:iCs/>
          <w:spacing w:val="4"/>
          <w:sz w:val="24"/>
          <w:szCs w:val="24"/>
        </w:rPr>
        <w:t xml:space="preserve">Standardized test materials: Educational materials/tactile graphics. </w:t>
      </w:r>
      <w:r w:rsidRPr="00E06509">
        <w:rPr>
          <w:rFonts w:ascii="Verdana" w:hAnsi="Verdana" w:cs="Arial"/>
          <w:spacing w:val="4"/>
          <w:sz w:val="24"/>
          <w:szCs w:val="24"/>
        </w:rPr>
        <w:t>Rochester, NY: National Braille Association.</w:t>
      </w:r>
    </w:p>
    <w:p w:rsidR="00414BF2" w:rsidRPr="00E06509" w:rsidRDefault="00414BF2" w:rsidP="005327D1">
      <w:pPr>
        <w:shd w:val="clear" w:color="auto" w:fill="FFFFFF"/>
        <w:tabs>
          <w:tab w:val="left" w:pos="-2070"/>
        </w:tabs>
        <w:spacing w:before="178" w:line="278" w:lineRule="exact"/>
        <w:ind w:left="720" w:right="-758" w:hanging="720"/>
        <w:rPr>
          <w:rFonts w:ascii="Verdana" w:hAnsi="Verdana" w:cs="Arial"/>
          <w:sz w:val="24"/>
          <w:szCs w:val="24"/>
        </w:rPr>
      </w:pPr>
      <w:r w:rsidRPr="00E06509">
        <w:rPr>
          <w:rFonts w:ascii="Verdana" w:hAnsi="Verdana" w:cs="Arial"/>
          <w:spacing w:val="7"/>
          <w:sz w:val="24"/>
          <w:szCs w:val="24"/>
        </w:rPr>
        <w:t xml:space="preserve">Spence, D. (2002). </w:t>
      </w:r>
      <w:r w:rsidRPr="00E06509">
        <w:rPr>
          <w:rFonts w:ascii="Verdana" w:hAnsi="Verdana" w:cs="Arial"/>
          <w:i/>
          <w:iCs/>
          <w:spacing w:val="7"/>
          <w:sz w:val="24"/>
          <w:szCs w:val="24"/>
        </w:rPr>
        <w:t>Guidelines for braille test adaptations of the Texas</w:t>
      </w:r>
    </w:p>
    <w:p w:rsidR="00414BF2" w:rsidRPr="00E06509" w:rsidRDefault="00B4715E" w:rsidP="005327D1">
      <w:pPr>
        <w:shd w:val="clear" w:color="auto" w:fill="FFFFFF"/>
        <w:tabs>
          <w:tab w:val="left" w:pos="-2070"/>
        </w:tabs>
        <w:spacing w:line="278" w:lineRule="exact"/>
        <w:ind w:left="720" w:right="-758" w:hanging="720"/>
        <w:rPr>
          <w:rFonts w:ascii="Verdana" w:hAnsi="Verdana" w:cs="Arial"/>
          <w:sz w:val="24"/>
          <w:szCs w:val="24"/>
        </w:rPr>
      </w:pPr>
      <w:r>
        <w:rPr>
          <w:rFonts w:ascii="Verdana" w:hAnsi="Verdana" w:cs="Arial"/>
          <w:i/>
          <w:iCs/>
          <w:spacing w:val="4"/>
          <w:sz w:val="24"/>
          <w:szCs w:val="24"/>
        </w:rPr>
        <w:t xml:space="preserve">         </w:t>
      </w:r>
      <w:r w:rsidR="00414BF2" w:rsidRPr="00E06509">
        <w:rPr>
          <w:rFonts w:ascii="Verdana" w:hAnsi="Verdana" w:cs="Arial"/>
          <w:i/>
          <w:iCs/>
          <w:spacing w:val="4"/>
          <w:sz w:val="24"/>
          <w:szCs w:val="24"/>
        </w:rPr>
        <w:t xml:space="preserve">assessment of academic skills. </w:t>
      </w:r>
      <w:r w:rsidR="00414BF2" w:rsidRPr="00E06509">
        <w:rPr>
          <w:rFonts w:ascii="Verdana" w:hAnsi="Verdana" w:cs="Arial"/>
          <w:spacing w:val="4"/>
          <w:sz w:val="24"/>
          <w:szCs w:val="24"/>
        </w:rPr>
        <w:t xml:space="preserve">Retrieved </w:t>
      </w:r>
      <w:r w:rsidR="0074168B" w:rsidRPr="00E06509">
        <w:rPr>
          <w:rFonts w:ascii="Verdana" w:hAnsi="Verdana" w:cs="Arial"/>
          <w:spacing w:val="4"/>
          <w:sz w:val="24"/>
          <w:szCs w:val="24"/>
        </w:rPr>
        <w:t>August</w:t>
      </w:r>
      <w:r w:rsidR="004F7ED8" w:rsidRPr="00E06509">
        <w:rPr>
          <w:rFonts w:ascii="Verdana" w:hAnsi="Verdana" w:cs="Arial"/>
          <w:spacing w:val="4"/>
          <w:sz w:val="24"/>
          <w:szCs w:val="24"/>
        </w:rPr>
        <w:t xml:space="preserve"> 4</w:t>
      </w:r>
      <w:r w:rsidR="00414BF2" w:rsidRPr="00E06509">
        <w:rPr>
          <w:rFonts w:ascii="Verdana" w:hAnsi="Verdana" w:cs="Arial"/>
          <w:spacing w:val="4"/>
          <w:sz w:val="24"/>
          <w:szCs w:val="24"/>
        </w:rPr>
        <w:t xml:space="preserve">, 2008, from the Texas </w:t>
      </w:r>
      <w:r w:rsidR="00414BF2" w:rsidRPr="00E06509">
        <w:rPr>
          <w:rFonts w:ascii="Verdana" w:hAnsi="Verdana" w:cs="Arial"/>
          <w:spacing w:val="8"/>
          <w:sz w:val="24"/>
          <w:szCs w:val="24"/>
        </w:rPr>
        <w:t xml:space="preserve">School for the Blind and Visually Impaired Web site: http:// </w:t>
      </w:r>
      <w:r w:rsidR="00414BF2" w:rsidRPr="00E06509">
        <w:rPr>
          <w:rFonts w:ascii="Verdana" w:hAnsi="Verdana" w:cs="Arial"/>
          <w:spacing w:val="9"/>
          <w:sz w:val="24"/>
          <w:szCs w:val="24"/>
        </w:rPr>
        <w:t>www.tsbvi.edu/math/brl-taas-guideline.htm</w:t>
      </w:r>
    </w:p>
    <w:p w:rsidR="00414BF2" w:rsidRDefault="00414BF2" w:rsidP="00B4715E">
      <w:pPr>
        <w:shd w:val="clear" w:color="auto" w:fill="FFFFFF"/>
        <w:tabs>
          <w:tab w:val="left" w:pos="-2070"/>
        </w:tabs>
        <w:spacing w:before="182" w:line="278" w:lineRule="exact"/>
        <w:ind w:left="720" w:right="-758" w:hanging="720"/>
        <w:rPr>
          <w:rFonts w:ascii="Verdana" w:hAnsi="Verdana" w:cs="Arial"/>
          <w:spacing w:val="4"/>
          <w:sz w:val="24"/>
          <w:szCs w:val="24"/>
        </w:rPr>
      </w:pPr>
      <w:r w:rsidRPr="00E06509">
        <w:rPr>
          <w:rFonts w:ascii="Verdana" w:hAnsi="Verdana" w:cs="Arial"/>
          <w:spacing w:val="6"/>
          <w:sz w:val="24"/>
          <w:szCs w:val="24"/>
        </w:rPr>
        <w:t>Spence, D., &amp; Osterhaus, S. A. (2000). Deciding whether to use a tactile</w:t>
      </w:r>
      <w:r w:rsidR="00B4715E">
        <w:rPr>
          <w:rFonts w:ascii="Verdana" w:hAnsi="Verdana" w:cs="Arial"/>
          <w:spacing w:val="6"/>
          <w:sz w:val="24"/>
          <w:szCs w:val="24"/>
        </w:rPr>
        <w:t xml:space="preserve"> </w:t>
      </w:r>
      <w:r w:rsidRPr="00E06509">
        <w:rPr>
          <w:rFonts w:ascii="Verdana" w:hAnsi="Verdana" w:cs="Arial"/>
          <w:spacing w:val="6"/>
          <w:sz w:val="24"/>
          <w:szCs w:val="24"/>
        </w:rPr>
        <w:t xml:space="preserve">graphic. In </w:t>
      </w:r>
      <w:r w:rsidRPr="00E06509">
        <w:rPr>
          <w:rFonts w:ascii="Verdana" w:hAnsi="Verdana" w:cs="Arial"/>
          <w:i/>
          <w:iCs/>
          <w:spacing w:val="6"/>
          <w:sz w:val="24"/>
          <w:szCs w:val="24"/>
        </w:rPr>
        <w:t xml:space="preserve">American Foundation for the Blind braille literacy mentors </w:t>
      </w:r>
      <w:r w:rsidRPr="00E06509">
        <w:rPr>
          <w:rFonts w:ascii="Verdana" w:hAnsi="Verdana" w:cs="Arial"/>
          <w:i/>
          <w:iCs/>
          <w:spacing w:val="7"/>
          <w:sz w:val="24"/>
          <w:szCs w:val="24"/>
        </w:rPr>
        <w:t xml:space="preserve">in training: The next generation - teaching special codes: Nemeth, </w:t>
      </w:r>
      <w:r w:rsidRPr="00E06509">
        <w:rPr>
          <w:rFonts w:ascii="Verdana" w:hAnsi="Verdana" w:cs="Arial"/>
          <w:i/>
          <w:iCs/>
          <w:spacing w:val="5"/>
          <w:sz w:val="24"/>
          <w:szCs w:val="24"/>
        </w:rPr>
        <w:t xml:space="preserve">CBC, and tactile graphics - </w:t>
      </w:r>
      <w:r w:rsidRPr="00E06509">
        <w:rPr>
          <w:rFonts w:ascii="Verdana" w:hAnsi="Verdana" w:cs="Arial"/>
          <w:spacing w:val="5"/>
          <w:sz w:val="24"/>
          <w:szCs w:val="24"/>
        </w:rPr>
        <w:t xml:space="preserve">Workshop in Fremont, CA (August 7-9, </w:t>
      </w:r>
      <w:r w:rsidRPr="00E06509">
        <w:rPr>
          <w:rFonts w:ascii="Verdana" w:hAnsi="Verdana" w:cs="Arial"/>
          <w:spacing w:val="7"/>
          <w:sz w:val="24"/>
          <w:szCs w:val="24"/>
        </w:rPr>
        <w:t xml:space="preserve">1997) and Atlanta, GA (September 11-13, 1997). Retrieved </w:t>
      </w:r>
      <w:r w:rsidR="0074168B" w:rsidRPr="00E06509">
        <w:rPr>
          <w:rFonts w:ascii="Verdana" w:hAnsi="Verdana" w:cs="Arial"/>
          <w:spacing w:val="7"/>
          <w:sz w:val="24"/>
          <w:szCs w:val="24"/>
        </w:rPr>
        <w:t>August 4</w:t>
      </w:r>
      <w:r w:rsidRPr="00E06509">
        <w:rPr>
          <w:rFonts w:ascii="Verdana" w:hAnsi="Verdana" w:cs="Arial"/>
          <w:spacing w:val="7"/>
          <w:sz w:val="24"/>
          <w:szCs w:val="24"/>
        </w:rPr>
        <w:t xml:space="preserve">, </w:t>
      </w:r>
      <w:r w:rsidRPr="00E06509">
        <w:rPr>
          <w:rFonts w:ascii="Verdana" w:hAnsi="Verdana" w:cs="Arial"/>
          <w:spacing w:val="9"/>
          <w:sz w:val="24"/>
          <w:szCs w:val="24"/>
        </w:rPr>
        <w:t xml:space="preserve">2008, from the American Foundation for the Blind Web site: http:// </w:t>
      </w:r>
      <w:r w:rsidRPr="00E06509">
        <w:rPr>
          <w:rFonts w:ascii="Verdana" w:hAnsi="Verdana" w:cs="Arial"/>
          <w:spacing w:val="4"/>
          <w:sz w:val="24"/>
          <w:szCs w:val="24"/>
        </w:rPr>
        <w:t>www.afb.org/ info_document_view.asp?documentid= 376</w:t>
      </w:r>
    </w:p>
    <w:p w:rsidR="00827340" w:rsidRDefault="00827340" w:rsidP="005327D1">
      <w:pPr>
        <w:shd w:val="clear" w:color="auto" w:fill="FFFFFF"/>
        <w:tabs>
          <w:tab w:val="left" w:pos="-2070"/>
        </w:tabs>
        <w:spacing w:line="278" w:lineRule="exact"/>
        <w:ind w:left="720" w:right="-758" w:hanging="720"/>
        <w:rPr>
          <w:rFonts w:ascii="Verdana" w:hAnsi="Verdana" w:cs="Arial"/>
          <w:spacing w:val="5"/>
          <w:sz w:val="24"/>
          <w:szCs w:val="24"/>
        </w:rPr>
      </w:pPr>
    </w:p>
    <w:p w:rsidR="00414BF2" w:rsidRPr="00E06509" w:rsidRDefault="00414BF2" w:rsidP="005327D1">
      <w:pPr>
        <w:shd w:val="clear" w:color="auto" w:fill="FFFFFF"/>
        <w:tabs>
          <w:tab w:val="left" w:pos="-2070"/>
        </w:tabs>
        <w:spacing w:line="278" w:lineRule="exact"/>
        <w:ind w:left="720" w:right="-758" w:hanging="720"/>
        <w:rPr>
          <w:rFonts w:ascii="Verdana" w:hAnsi="Verdana" w:cs="Arial"/>
          <w:sz w:val="24"/>
          <w:szCs w:val="24"/>
        </w:rPr>
      </w:pPr>
      <w:r w:rsidRPr="00E06509">
        <w:rPr>
          <w:rFonts w:ascii="Verdana" w:hAnsi="Verdana" w:cs="Arial"/>
          <w:spacing w:val="5"/>
          <w:sz w:val="24"/>
          <w:szCs w:val="24"/>
        </w:rPr>
        <w:t xml:space="preserve">Student Assessment Division of the Texas Education Agency (n.d.). </w:t>
      </w:r>
      <w:r w:rsidRPr="00E06509">
        <w:rPr>
          <w:rFonts w:ascii="Verdana" w:hAnsi="Verdana" w:cs="Arial"/>
          <w:i/>
          <w:iCs/>
          <w:spacing w:val="5"/>
          <w:sz w:val="24"/>
          <w:szCs w:val="24"/>
        </w:rPr>
        <w:t xml:space="preserve">Report on braille adaptations of the Texas assessment of academic skills. </w:t>
      </w:r>
      <w:r w:rsidRPr="00E06509">
        <w:rPr>
          <w:rFonts w:ascii="Verdana" w:hAnsi="Verdana" w:cs="Arial"/>
          <w:spacing w:val="5"/>
          <w:sz w:val="24"/>
          <w:szCs w:val="24"/>
        </w:rPr>
        <w:t xml:space="preserve">Retrieved </w:t>
      </w:r>
      <w:r w:rsidR="0074168B" w:rsidRPr="00E06509">
        <w:rPr>
          <w:rFonts w:ascii="Verdana" w:hAnsi="Verdana" w:cs="Arial"/>
          <w:spacing w:val="5"/>
          <w:sz w:val="24"/>
          <w:szCs w:val="24"/>
        </w:rPr>
        <w:t>August 4</w:t>
      </w:r>
      <w:r w:rsidRPr="00E06509">
        <w:rPr>
          <w:rFonts w:ascii="Verdana" w:hAnsi="Verdana" w:cs="Arial"/>
          <w:spacing w:val="5"/>
          <w:sz w:val="24"/>
          <w:szCs w:val="24"/>
        </w:rPr>
        <w:t xml:space="preserve">, 2008, from the Texas School for the Blind and </w:t>
      </w:r>
      <w:r w:rsidRPr="00E06509">
        <w:rPr>
          <w:rFonts w:ascii="Verdana" w:hAnsi="Verdana" w:cs="Arial"/>
          <w:spacing w:val="8"/>
          <w:sz w:val="24"/>
          <w:szCs w:val="24"/>
        </w:rPr>
        <w:t>Visually Impaired Web site: http://www.tsbvi.edu/math/brl-taas.htm</w:t>
      </w:r>
    </w:p>
    <w:p w:rsidR="00414BF2" w:rsidRPr="00E06509" w:rsidRDefault="00414BF2" w:rsidP="005327D1">
      <w:pPr>
        <w:shd w:val="clear" w:color="auto" w:fill="FFFFFF"/>
        <w:tabs>
          <w:tab w:val="left" w:pos="-2070"/>
        </w:tabs>
        <w:spacing w:before="182" w:line="278" w:lineRule="exact"/>
        <w:ind w:left="720" w:right="-758" w:hanging="720"/>
        <w:rPr>
          <w:rFonts w:ascii="Verdana" w:hAnsi="Verdana" w:cs="Arial"/>
          <w:sz w:val="24"/>
          <w:szCs w:val="24"/>
        </w:rPr>
      </w:pPr>
      <w:r w:rsidRPr="00E06509">
        <w:rPr>
          <w:rFonts w:ascii="Verdana" w:hAnsi="Verdana" w:cs="Arial"/>
          <w:spacing w:val="6"/>
          <w:sz w:val="24"/>
          <w:szCs w:val="24"/>
        </w:rPr>
        <w:t xml:space="preserve">Sutton, J. (2002). A guide to making documents accessible to people who are blind or visually impaired. Retrieved </w:t>
      </w:r>
      <w:r w:rsidR="0074168B" w:rsidRPr="00E06509">
        <w:rPr>
          <w:rFonts w:ascii="Verdana" w:hAnsi="Verdana" w:cs="Arial"/>
          <w:spacing w:val="6"/>
          <w:sz w:val="24"/>
          <w:szCs w:val="24"/>
        </w:rPr>
        <w:t xml:space="preserve">August </w:t>
      </w:r>
      <w:r w:rsidR="004F7ED8" w:rsidRPr="00E06509">
        <w:rPr>
          <w:rFonts w:ascii="Verdana" w:hAnsi="Verdana" w:cs="Arial"/>
          <w:spacing w:val="6"/>
          <w:sz w:val="24"/>
          <w:szCs w:val="24"/>
        </w:rPr>
        <w:t>4</w:t>
      </w:r>
      <w:r w:rsidRPr="00E06509">
        <w:rPr>
          <w:rFonts w:ascii="Verdana" w:hAnsi="Verdana" w:cs="Arial"/>
          <w:spacing w:val="6"/>
          <w:sz w:val="24"/>
          <w:szCs w:val="24"/>
        </w:rPr>
        <w:t xml:space="preserve">, 2008, from the </w:t>
      </w:r>
      <w:r w:rsidRPr="00E06509">
        <w:rPr>
          <w:rFonts w:ascii="Verdana" w:hAnsi="Verdana" w:cs="Arial"/>
          <w:spacing w:val="8"/>
          <w:sz w:val="24"/>
          <w:szCs w:val="24"/>
        </w:rPr>
        <w:t xml:space="preserve">American Council of the Blind Web site: http://www.acb.org/ </w:t>
      </w:r>
      <w:r w:rsidRPr="00E06509">
        <w:rPr>
          <w:rFonts w:ascii="Verdana" w:hAnsi="Verdana" w:cs="Arial"/>
          <w:spacing w:val="5"/>
          <w:sz w:val="24"/>
          <w:szCs w:val="24"/>
        </w:rPr>
        <w:t>accessible-formats.html</w:t>
      </w:r>
    </w:p>
    <w:p w:rsidR="00414BF2" w:rsidRPr="00E06509" w:rsidRDefault="00414BF2" w:rsidP="005327D1">
      <w:pPr>
        <w:shd w:val="clear" w:color="auto" w:fill="FFFFFF"/>
        <w:tabs>
          <w:tab w:val="left" w:pos="-2070"/>
        </w:tabs>
        <w:spacing w:before="178" w:line="278" w:lineRule="exact"/>
        <w:ind w:left="720" w:right="-758" w:hanging="720"/>
        <w:rPr>
          <w:rFonts w:ascii="Verdana" w:hAnsi="Verdana" w:cs="Arial"/>
          <w:sz w:val="24"/>
          <w:szCs w:val="24"/>
        </w:rPr>
      </w:pPr>
      <w:r w:rsidRPr="00E06509">
        <w:rPr>
          <w:rFonts w:ascii="Verdana" w:hAnsi="Verdana" w:cs="Arial"/>
          <w:spacing w:val="5"/>
          <w:sz w:val="24"/>
          <w:szCs w:val="24"/>
        </w:rPr>
        <w:t xml:space="preserve">Thurlow, M., Quenemoen, R., Thompson, S., &amp; Lehr, C. (2001). </w:t>
      </w:r>
      <w:r w:rsidRPr="00E06509">
        <w:rPr>
          <w:rFonts w:ascii="Verdana" w:hAnsi="Verdana" w:cs="Arial"/>
          <w:i/>
          <w:iCs/>
          <w:spacing w:val="5"/>
          <w:sz w:val="24"/>
          <w:szCs w:val="24"/>
        </w:rPr>
        <w:t>Principles</w:t>
      </w:r>
    </w:p>
    <w:p w:rsidR="00414BF2" w:rsidRPr="00E06509" w:rsidRDefault="00B4715E" w:rsidP="005327D1">
      <w:pPr>
        <w:shd w:val="clear" w:color="auto" w:fill="FFFFFF"/>
        <w:tabs>
          <w:tab w:val="left" w:pos="-2070"/>
        </w:tabs>
        <w:spacing w:line="278" w:lineRule="exact"/>
        <w:ind w:left="720" w:right="-758" w:hanging="720"/>
        <w:rPr>
          <w:rFonts w:ascii="Verdana" w:hAnsi="Verdana" w:cs="Arial"/>
          <w:sz w:val="24"/>
          <w:szCs w:val="24"/>
        </w:rPr>
      </w:pPr>
      <w:r>
        <w:rPr>
          <w:rFonts w:ascii="Verdana" w:hAnsi="Verdana" w:cs="Arial"/>
          <w:i/>
          <w:iCs/>
          <w:spacing w:val="5"/>
          <w:sz w:val="24"/>
          <w:szCs w:val="24"/>
        </w:rPr>
        <w:t xml:space="preserve">        </w:t>
      </w:r>
      <w:r w:rsidR="00414BF2" w:rsidRPr="00E06509">
        <w:rPr>
          <w:rFonts w:ascii="Verdana" w:hAnsi="Verdana" w:cs="Arial"/>
          <w:i/>
          <w:iCs/>
          <w:spacing w:val="5"/>
          <w:sz w:val="24"/>
          <w:szCs w:val="24"/>
        </w:rPr>
        <w:t xml:space="preserve">and characteristics of inclusive assessment and accountability systems </w:t>
      </w:r>
      <w:r w:rsidR="00414BF2" w:rsidRPr="00E06509">
        <w:rPr>
          <w:rFonts w:ascii="Verdana" w:hAnsi="Verdana" w:cs="Arial"/>
          <w:spacing w:val="5"/>
          <w:sz w:val="24"/>
          <w:szCs w:val="24"/>
        </w:rPr>
        <w:t xml:space="preserve">(Synthesis Report 40). Minneapolis, MN: University of Minnesota, </w:t>
      </w:r>
      <w:r w:rsidR="00414BF2" w:rsidRPr="00E06509">
        <w:rPr>
          <w:rFonts w:ascii="Verdana" w:hAnsi="Verdana" w:cs="Arial"/>
          <w:spacing w:val="4"/>
          <w:sz w:val="24"/>
          <w:szCs w:val="24"/>
        </w:rPr>
        <w:t xml:space="preserve">National Center on Educational Outcomes. Retrieved </w:t>
      </w:r>
      <w:r w:rsidR="0074168B" w:rsidRPr="00E06509">
        <w:rPr>
          <w:rFonts w:ascii="Verdana" w:hAnsi="Verdana" w:cs="Arial"/>
          <w:spacing w:val="4"/>
          <w:sz w:val="24"/>
          <w:szCs w:val="24"/>
        </w:rPr>
        <w:t>August 4</w:t>
      </w:r>
      <w:r w:rsidR="00414BF2" w:rsidRPr="00E06509">
        <w:rPr>
          <w:rFonts w:ascii="Verdana" w:hAnsi="Verdana" w:cs="Arial"/>
          <w:spacing w:val="4"/>
          <w:sz w:val="24"/>
          <w:szCs w:val="24"/>
        </w:rPr>
        <w:t xml:space="preserve">, </w:t>
      </w:r>
      <w:r w:rsidR="00414BF2" w:rsidRPr="00E06509">
        <w:rPr>
          <w:rFonts w:ascii="Verdana" w:hAnsi="Verdana" w:cs="Arial"/>
          <w:spacing w:val="9"/>
          <w:sz w:val="24"/>
          <w:szCs w:val="24"/>
        </w:rPr>
        <w:t xml:space="preserve">2008, from http://cehd.umn.edu/NCEO/OnlinePubs/Synthesis40.html </w:t>
      </w:r>
    </w:p>
    <w:p w:rsidR="00414BF2" w:rsidRPr="00E06509" w:rsidRDefault="00414BF2" w:rsidP="00566E06">
      <w:pPr>
        <w:shd w:val="clear" w:color="auto" w:fill="FFFFFF"/>
        <w:tabs>
          <w:tab w:val="left" w:pos="-2070"/>
        </w:tabs>
        <w:spacing w:before="178" w:line="278" w:lineRule="exact"/>
        <w:ind w:left="720" w:right="-758" w:hanging="720"/>
        <w:rPr>
          <w:rFonts w:ascii="Verdana" w:hAnsi="Verdana" w:cs="Arial"/>
          <w:sz w:val="24"/>
          <w:szCs w:val="24"/>
        </w:rPr>
      </w:pPr>
      <w:r w:rsidRPr="00E06509">
        <w:rPr>
          <w:rFonts w:ascii="Verdana" w:hAnsi="Verdana" w:cs="Arial"/>
          <w:spacing w:val="6"/>
          <w:sz w:val="24"/>
          <w:szCs w:val="24"/>
        </w:rPr>
        <w:t>Wyver, S. R., Markham, R. &amp; Hlavacek, S. (1999). Visual items in tests of</w:t>
      </w:r>
      <w:r w:rsidR="00566E06">
        <w:rPr>
          <w:rFonts w:ascii="Verdana" w:hAnsi="Verdana" w:cs="Arial"/>
          <w:sz w:val="24"/>
          <w:szCs w:val="24"/>
        </w:rPr>
        <w:t xml:space="preserve"> </w:t>
      </w:r>
      <w:r w:rsidRPr="00E06509">
        <w:rPr>
          <w:rFonts w:ascii="Verdana" w:hAnsi="Verdana" w:cs="Arial"/>
          <w:spacing w:val="4"/>
          <w:sz w:val="24"/>
          <w:szCs w:val="24"/>
        </w:rPr>
        <w:t xml:space="preserve">intelligence for children. </w:t>
      </w:r>
      <w:r w:rsidRPr="00E06509">
        <w:rPr>
          <w:rFonts w:ascii="Verdana" w:hAnsi="Verdana" w:cs="Arial"/>
          <w:i/>
          <w:iCs/>
          <w:spacing w:val="4"/>
          <w:sz w:val="24"/>
          <w:szCs w:val="24"/>
        </w:rPr>
        <w:t xml:space="preserve">Journal of Visual Impairment &amp; Blindness, </w:t>
      </w:r>
      <w:r w:rsidRPr="00E06509">
        <w:rPr>
          <w:rFonts w:ascii="Verdana" w:hAnsi="Verdana" w:cs="Arial"/>
          <w:spacing w:val="4"/>
          <w:sz w:val="24"/>
          <w:szCs w:val="24"/>
        </w:rPr>
        <w:t xml:space="preserve">9 3, </w:t>
      </w:r>
      <w:r w:rsidRPr="00E06509">
        <w:rPr>
          <w:rFonts w:ascii="Verdana" w:hAnsi="Verdana" w:cs="Arial"/>
          <w:spacing w:val="5"/>
          <w:sz w:val="24"/>
          <w:szCs w:val="24"/>
        </w:rPr>
        <w:t>663-665.</w:t>
      </w:r>
    </w:p>
    <w:p w:rsidR="00414BF2" w:rsidRPr="00271A9F" w:rsidRDefault="00414BF2" w:rsidP="00271A9F">
      <w:pPr>
        <w:shd w:val="clear" w:color="auto" w:fill="FFFFFF"/>
        <w:spacing w:before="8741"/>
        <w:ind w:right="-758"/>
        <w:jc w:val="center"/>
        <w:rPr>
          <w:rFonts w:ascii="Verdana" w:hAnsi="Verdana" w:cs="Arial"/>
        </w:rPr>
        <w:sectPr w:rsidR="00414BF2" w:rsidRPr="00271A9F" w:rsidSect="00A22C49">
          <w:pgSz w:w="12240" w:h="15840"/>
          <w:pgMar w:top="1440" w:right="1800" w:bottom="1440" w:left="1800" w:header="720" w:footer="720" w:gutter="0"/>
          <w:cols w:space="60"/>
          <w:noEndnote/>
        </w:sectPr>
      </w:pPr>
    </w:p>
    <w:p w:rsidR="006A70E2" w:rsidRDefault="006A70E2">
      <w:pPr>
        <w:ind w:firstLine="0"/>
        <w:rPr>
          <w:rFonts w:ascii="Verdana" w:hAnsi="Verdana" w:cs="Arial"/>
          <w:b/>
          <w:bCs/>
          <w:spacing w:val="14"/>
          <w:sz w:val="34"/>
          <w:szCs w:val="34"/>
        </w:rPr>
      </w:pPr>
    </w:p>
    <w:p w:rsidR="00414BF2" w:rsidRPr="00271A9F" w:rsidRDefault="00414BF2" w:rsidP="00E06509">
      <w:pPr>
        <w:shd w:val="clear" w:color="auto" w:fill="FFFFFF"/>
        <w:spacing w:before="100" w:beforeAutospacing="1" w:after="100" w:afterAutospacing="1" w:line="360" w:lineRule="exact"/>
        <w:jc w:val="center"/>
        <w:rPr>
          <w:rFonts w:ascii="Verdana" w:hAnsi="Verdana" w:cs="Arial"/>
          <w:sz w:val="24"/>
          <w:szCs w:val="24"/>
        </w:rPr>
      </w:pPr>
      <w:r w:rsidRPr="00271A9F">
        <w:rPr>
          <w:rFonts w:ascii="Verdana" w:hAnsi="Verdana" w:cs="Arial"/>
          <w:b/>
          <w:bCs/>
          <w:spacing w:val="14"/>
          <w:sz w:val="34"/>
          <w:szCs w:val="34"/>
        </w:rPr>
        <w:t>APPENDIX A</w:t>
      </w:r>
      <w:r w:rsidR="00E06509">
        <w:rPr>
          <w:rFonts w:ascii="Verdana" w:hAnsi="Verdana" w:cs="Arial"/>
          <w:b/>
          <w:bCs/>
          <w:spacing w:val="14"/>
          <w:sz w:val="34"/>
          <w:szCs w:val="34"/>
        </w:rPr>
        <w:br/>
      </w:r>
      <w:r w:rsidRPr="00271A9F">
        <w:rPr>
          <w:rFonts w:ascii="Verdana" w:hAnsi="Verdana" w:cs="Arial"/>
          <w:b/>
          <w:bCs/>
          <w:spacing w:val="2"/>
          <w:sz w:val="34"/>
          <w:szCs w:val="34"/>
        </w:rPr>
        <w:t xml:space="preserve">BRAILLE VERSUS AUDITORY ACCESS: </w:t>
      </w:r>
      <w:r w:rsidRPr="00271A9F">
        <w:rPr>
          <w:rFonts w:ascii="Verdana" w:hAnsi="Verdana" w:cs="Arial"/>
          <w:b/>
          <w:bCs/>
          <w:spacing w:val="14"/>
          <w:sz w:val="34"/>
          <w:szCs w:val="34"/>
        </w:rPr>
        <w:t>A DISCUSSION</w:t>
      </w:r>
    </w:p>
    <w:p w:rsidR="00414BF2" w:rsidRPr="00E06509" w:rsidRDefault="00414BF2" w:rsidP="005327D1">
      <w:pPr>
        <w:shd w:val="clear" w:color="auto" w:fill="FFFFFF"/>
        <w:ind w:right="-758" w:firstLine="0"/>
        <w:rPr>
          <w:rFonts w:ascii="Verdana" w:hAnsi="Verdana" w:cs="Arial"/>
          <w:spacing w:val="6"/>
          <w:sz w:val="24"/>
          <w:szCs w:val="24"/>
        </w:rPr>
      </w:pPr>
      <w:r w:rsidRPr="00E06509">
        <w:rPr>
          <w:rFonts w:ascii="Verdana" w:hAnsi="Verdana" w:cs="Arial"/>
          <w:spacing w:val="5"/>
          <w:sz w:val="24"/>
          <w:szCs w:val="24"/>
        </w:rPr>
        <w:t xml:space="preserve">Federal law requires that consideration be given to accommodations in </w:t>
      </w:r>
      <w:r w:rsidRPr="00E06509">
        <w:rPr>
          <w:rFonts w:ascii="Verdana" w:hAnsi="Verdana" w:cs="Arial"/>
          <w:spacing w:val="6"/>
          <w:sz w:val="24"/>
          <w:szCs w:val="24"/>
        </w:rPr>
        <w:t xml:space="preserve">testing students with disabilities. With this focus comes the responsibility of </w:t>
      </w:r>
      <w:r w:rsidRPr="00E06509">
        <w:rPr>
          <w:rFonts w:ascii="Verdana" w:hAnsi="Verdana" w:cs="Arial"/>
          <w:spacing w:val="7"/>
          <w:sz w:val="24"/>
          <w:szCs w:val="24"/>
        </w:rPr>
        <w:t xml:space="preserve">the educator to identify needed and useful accommodations for students </w:t>
      </w:r>
      <w:r w:rsidRPr="00E06509">
        <w:rPr>
          <w:rFonts w:ascii="Verdana" w:hAnsi="Verdana" w:cs="Arial"/>
          <w:spacing w:val="6"/>
          <w:sz w:val="24"/>
          <w:szCs w:val="24"/>
        </w:rPr>
        <w:t xml:space="preserve">with disabilities. For students with visual impairments, accommodations that </w:t>
      </w:r>
      <w:r w:rsidRPr="00E06509">
        <w:rPr>
          <w:rFonts w:ascii="Verdana" w:hAnsi="Verdana" w:cs="Arial"/>
          <w:spacing w:val="4"/>
          <w:sz w:val="24"/>
          <w:szCs w:val="24"/>
        </w:rPr>
        <w:t xml:space="preserve">provide access to print can vary considerably. The range of accommodations </w:t>
      </w:r>
      <w:r w:rsidRPr="00E06509">
        <w:rPr>
          <w:rFonts w:ascii="Verdana" w:hAnsi="Verdana" w:cs="Arial"/>
          <w:spacing w:val="6"/>
          <w:sz w:val="24"/>
          <w:szCs w:val="24"/>
        </w:rPr>
        <w:t xml:space="preserve">includes braille, tactile graphics, large print, regular print with magnification, </w:t>
      </w:r>
      <w:r w:rsidRPr="00E06509">
        <w:rPr>
          <w:rFonts w:ascii="Verdana" w:hAnsi="Verdana" w:cs="Arial"/>
          <w:spacing w:val="5"/>
          <w:sz w:val="24"/>
          <w:szCs w:val="24"/>
        </w:rPr>
        <w:t>auditory media, or any combination of these access</w:t>
      </w:r>
      <w:r w:rsidR="00847A89" w:rsidRPr="00E06509">
        <w:rPr>
          <w:rFonts w:ascii="Verdana" w:hAnsi="Verdana" w:cs="Arial"/>
          <w:spacing w:val="5"/>
          <w:sz w:val="24"/>
          <w:szCs w:val="24"/>
        </w:rPr>
        <w:t>ible</w:t>
      </w:r>
      <w:r w:rsidRPr="00E06509">
        <w:rPr>
          <w:rFonts w:ascii="Verdana" w:hAnsi="Verdana" w:cs="Arial"/>
          <w:spacing w:val="5"/>
          <w:sz w:val="24"/>
          <w:szCs w:val="24"/>
        </w:rPr>
        <w:t xml:space="preserve"> media. This discussion </w:t>
      </w:r>
      <w:r w:rsidRPr="00E06509">
        <w:rPr>
          <w:rFonts w:ascii="Verdana" w:hAnsi="Verdana" w:cs="Arial"/>
          <w:spacing w:val="6"/>
          <w:sz w:val="24"/>
          <w:szCs w:val="24"/>
        </w:rPr>
        <w:t>suggests methods for identifying the most appropriate access</w:t>
      </w:r>
      <w:r w:rsidR="00847A89" w:rsidRPr="00E06509">
        <w:rPr>
          <w:rFonts w:ascii="Verdana" w:hAnsi="Verdana" w:cs="Arial"/>
          <w:spacing w:val="6"/>
          <w:sz w:val="24"/>
          <w:szCs w:val="24"/>
        </w:rPr>
        <w:t>ible</w:t>
      </w:r>
      <w:r w:rsidRPr="00E06509">
        <w:rPr>
          <w:rFonts w:ascii="Verdana" w:hAnsi="Verdana" w:cs="Arial"/>
          <w:spacing w:val="6"/>
          <w:sz w:val="24"/>
          <w:szCs w:val="24"/>
        </w:rPr>
        <w:t xml:space="preserve"> media, </w:t>
      </w:r>
      <w:r w:rsidRPr="00E06509">
        <w:rPr>
          <w:rFonts w:ascii="Verdana" w:hAnsi="Verdana" w:cs="Arial"/>
          <w:spacing w:val="5"/>
          <w:sz w:val="24"/>
          <w:szCs w:val="24"/>
        </w:rPr>
        <w:t xml:space="preserve">identifies uses of braille and audio materials, and provides recommendations </w:t>
      </w:r>
      <w:r w:rsidRPr="00E06509">
        <w:rPr>
          <w:rFonts w:ascii="Verdana" w:hAnsi="Verdana" w:cs="Arial"/>
          <w:spacing w:val="6"/>
          <w:sz w:val="24"/>
          <w:szCs w:val="24"/>
        </w:rPr>
        <w:t>for consideration in choosing testing media.</w:t>
      </w:r>
    </w:p>
    <w:p w:rsidR="00173FB2" w:rsidRPr="00E06509" w:rsidRDefault="00173FB2" w:rsidP="005327D1">
      <w:pPr>
        <w:shd w:val="clear" w:color="auto" w:fill="FFFFFF"/>
        <w:ind w:right="-758" w:firstLine="0"/>
        <w:rPr>
          <w:rFonts w:ascii="Verdana" w:hAnsi="Verdana" w:cs="Arial"/>
          <w:sz w:val="24"/>
          <w:szCs w:val="24"/>
        </w:rPr>
      </w:pPr>
    </w:p>
    <w:p w:rsidR="00414BF2" w:rsidRPr="00E06509" w:rsidRDefault="00414BF2" w:rsidP="005327D1">
      <w:pPr>
        <w:shd w:val="clear" w:color="auto" w:fill="FFFFFF"/>
        <w:ind w:right="-758" w:firstLine="0"/>
        <w:rPr>
          <w:rFonts w:ascii="Verdana" w:hAnsi="Verdana" w:cs="Arial"/>
          <w:sz w:val="24"/>
          <w:szCs w:val="24"/>
        </w:rPr>
      </w:pPr>
      <w:r w:rsidRPr="00E06509">
        <w:rPr>
          <w:rFonts w:ascii="Verdana" w:hAnsi="Verdana" w:cs="Arial"/>
          <w:spacing w:val="7"/>
          <w:sz w:val="24"/>
          <w:szCs w:val="24"/>
        </w:rPr>
        <w:t xml:space="preserve">Since the early 1990s authors have identified methods of evaluating the "mode of reading" or method of print access for students with visual </w:t>
      </w:r>
      <w:r w:rsidRPr="00E06509">
        <w:rPr>
          <w:rFonts w:ascii="Verdana" w:hAnsi="Verdana" w:cs="Arial"/>
          <w:spacing w:val="6"/>
          <w:sz w:val="24"/>
          <w:szCs w:val="24"/>
        </w:rPr>
        <w:t xml:space="preserve">impairments (Koenig &amp; Holbrook, 1993; Wormsley &amp; D'Andrea, 1997). </w:t>
      </w:r>
      <w:r w:rsidRPr="00E06509">
        <w:rPr>
          <w:rFonts w:ascii="Verdana" w:hAnsi="Verdana" w:cs="Arial"/>
          <w:spacing w:val="5"/>
          <w:sz w:val="24"/>
          <w:szCs w:val="24"/>
        </w:rPr>
        <w:t xml:space="preserve">Federal law indirectly requires that print access be evaluated by defining the </w:t>
      </w:r>
      <w:r w:rsidRPr="00E06509">
        <w:rPr>
          <w:rFonts w:ascii="Verdana" w:hAnsi="Verdana" w:cs="Arial"/>
          <w:spacing w:val="6"/>
          <w:sz w:val="24"/>
          <w:szCs w:val="24"/>
        </w:rPr>
        <w:t xml:space="preserve">consideration of braille as a mode of reading for students with visual impairments as part of the Individualized Education Program (IEP) process. A </w:t>
      </w:r>
      <w:r w:rsidRPr="00E06509">
        <w:rPr>
          <w:rFonts w:ascii="Verdana" w:hAnsi="Verdana" w:cs="Arial"/>
          <w:spacing w:val="7"/>
          <w:sz w:val="24"/>
          <w:szCs w:val="24"/>
        </w:rPr>
        <w:t xml:space="preserve">major part of the early and ongoing assessment of </w:t>
      </w:r>
      <w:r w:rsidRPr="00E06509">
        <w:rPr>
          <w:rFonts w:ascii="Verdana" w:hAnsi="Verdana" w:cs="Arial"/>
          <w:spacing w:val="6"/>
          <w:sz w:val="24"/>
          <w:szCs w:val="24"/>
        </w:rPr>
        <w:t xml:space="preserve">a visually impaired student’s unique needs is the use of </w:t>
      </w:r>
      <w:r w:rsidR="00847A89" w:rsidRPr="00E06509">
        <w:rPr>
          <w:rFonts w:ascii="Verdana" w:hAnsi="Verdana" w:cs="Arial"/>
          <w:spacing w:val="6"/>
          <w:sz w:val="24"/>
          <w:szCs w:val="24"/>
        </w:rPr>
        <w:t xml:space="preserve">various </w:t>
      </w:r>
      <w:r w:rsidRPr="00E06509">
        <w:rPr>
          <w:rFonts w:ascii="Verdana" w:hAnsi="Verdana" w:cs="Arial"/>
          <w:spacing w:val="6"/>
          <w:sz w:val="24"/>
          <w:szCs w:val="24"/>
        </w:rPr>
        <w:t>media to access printed materials. Identification and use of appropriate media includes:</w:t>
      </w:r>
    </w:p>
    <w:p w:rsidR="00414BF2" w:rsidRPr="00E06509" w:rsidRDefault="00414BF2" w:rsidP="00E06509">
      <w:pPr>
        <w:numPr>
          <w:ilvl w:val="0"/>
          <w:numId w:val="21"/>
        </w:numPr>
        <w:shd w:val="clear" w:color="auto" w:fill="FFFFFF"/>
        <w:spacing w:before="173" w:line="278" w:lineRule="exact"/>
        <w:ind w:left="540" w:right="-758" w:hanging="180"/>
        <w:rPr>
          <w:rFonts w:ascii="Verdana" w:hAnsi="Verdana" w:cs="Arial"/>
          <w:sz w:val="24"/>
          <w:szCs w:val="24"/>
        </w:rPr>
      </w:pPr>
      <w:r w:rsidRPr="00E06509">
        <w:rPr>
          <w:rFonts w:ascii="Verdana" w:hAnsi="Verdana" w:cs="Arial"/>
          <w:spacing w:val="7"/>
          <w:sz w:val="24"/>
          <w:szCs w:val="24"/>
        </w:rPr>
        <w:t>Determination of the student'</w:t>
      </w:r>
      <w:r w:rsidR="00173FB2" w:rsidRPr="00E06509">
        <w:rPr>
          <w:rFonts w:ascii="Verdana" w:hAnsi="Verdana" w:cs="Arial"/>
          <w:spacing w:val="7"/>
          <w:sz w:val="24"/>
          <w:szCs w:val="24"/>
        </w:rPr>
        <w:t xml:space="preserve">s primary and secondary sensory </w:t>
      </w:r>
      <w:r w:rsidRPr="00E06509">
        <w:rPr>
          <w:rFonts w:ascii="Verdana" w:hAnsi="Verdana" w:cs="Arial"/>
          <w:spacing w:val="7"/>
          <w:sz w:val="24"/>
          <w:szCs w:val="24"/>
        </w:rPr>
        <w:t>channels for learning through obse</w:t>
      </w:r>
      <w:r w:rsidR="00173FB2" w:rsidRPr="00E06509">
        <w:rPr>
          <w:rFonts w:ascii="Verdana" w:hAnsi="Verdana" w:cs="Arial"/>
          <w:spacing w:val="7"/>
          <w:sz w:val="24"/>
          <w:szCs w:val="24"/>
        </w:rPr>
        <w:t xml:space="preserve">rvation of the student's use of </w:t>
      </w:r>
      <w:r w:rsidRPr="00E06509">
        <w:rPr>
          <w:rFonts w:ascii="Verdana" w:hAnsi="Verdana" w:cs="Arial"/>
          <w:spacing w:val="7"/>
          <w:sz w:val="24"/>
          <w:szCs w:val="24"/>
        </w:rPr>
        <w:t>vision, use of touch, and use of hea</w:t>
      </w:r>
      <w:r w:rsidR="00173FB2" w:rsidRPr="00E06509">
        <w:rPr>
          <w:rFonts w:ascii="Verdana" w:hAnsi="Verdana" w:cs="Arial"/>
          <w:spacing w:val="7"/>
          <w:sz w:val="24"/>
          <w:szCs w:val="24"/>
        </w:rPr>
        <w:t xml:space="preserve">ring in familiar and unfamiliar </w:t>
      </w:r>
      <w:r w:rsidRPr="00E06509">
        <w:rPr>
          <w:rFonts w:ascii="Verdana" w:hAnsi="Verdana" w:cs="Arial"/>
          <w:spacing w:val="7"/>
          <w:sz w:val="24"/>
          <w:szCs w:val="24"/>
        </w:rPr>
        <w:t>settings, at structured times and unstructured times, and in outdoor</w:t>
      </w:r>
      <w:r w:rsidR="00173FB2" w:rsidRPr="00E06509">
        <w:rPr>
          <w:rFonts w:ascii="Verdana" w:hAnsi="Verdana" w:cs="Arial"/>
          <w:spacing w:val="7"/>
          <w:sz w:val="24"/>
          <w:szCs w:val="24"/>
        </w:rPr>
        <w:t xml:space="preserve"> </w:t>
      </w:r>
      <w:r w:rsidRPr="00E06509">
        <w:rPr>
          <w:rFonts w:ascii="Verdana" w:hAnsi="Verdana" w:cs="Arial"/>
          <w:spacing w:val="6"/>
          <w:sz w:val="24"/>
          <w:szCs w:val="24"/>
        </w:rPr>
        <w:t>settings as well as indoor settings (Koenig &amp; Holbrook, 1993)</w:t>
      </w:r>
    </w:p>
    <w:p w:rsidR="00414BF2" w:rsidRPr="00E06509" w:rsidRDefault="00414BF2" w:rsidP="00E06509">
      <w:pPr>
        <w:numPr>
          <w:ilvl w:val="0"/>
          <w:numId w:val="21"/>
        </w:numPr>
        <w:shd w:val="clear" w:color="auto" w:fill="FFFFFF"/>
        <w:spacing w:before="43" w:line="278" w:lineRule="exact"/>
        <w:ind w:left="540" w:right="-758" w:hanging="180"/>
        <w:rPr>
          <w:rFonts w:ascii="Verdana" w:hAnsi="Verdana" w:cs="Arial"/>
          <w:sz w:val="24"/>
          <w:szCs w:val="24"/>
        </w:rPr>
      </w:pPr>
      <w:r w:rsidRPr="00E06509">
        <w:rPr>
          <w:rFonts w:ascii="Verdana" w:hAnsi="Verdana" w:cs="Arial"/>
          <w:spacing w:val="6"/>
          <w:sz w:val="24"/>
          <w:szCs w:val="24"/>
        </w:rPr>
        <w:t>Attention to the student's current print access needs, instruction and</w:t>
      </w:r>
      <w:r w:rsidRPr="00E06509">
        <w:rPr>
          <w:rFonts w:ascii="Verdana" w:hAnsi="Verdana" w:cs="Arial"/>
          <w:spacing w:val="6"/>
          <w:sz w:val="24"/>
          <w:szCs w:val="24"/>
        </w:rPr>
        <w:br/>
      </w:r>
      <w:r w:rsidRPr="00E06509">
        <w:rPr>
          <w:rFonts w:ascii="Verdana" w:hAnsi="Verdana" w:cs="Arial"/>
          <w:spacing w:val="5"/>
          <w:sz w:val="24"/>
          <w:szCs w:val="24"/>
        </w:rPr>
        <w:t>remediation in accessible media or alternate media, and recognition of future needs in print access for the student</w:t>
      </w:r>
    </w:p>
    <w:p w:rsidR="00414BF2" w:rsidRPr="00E06509" w:rsidRDefault="00414BF2" w:rsidP="00E06509">
      <w:pPr>
        <w:numPr>
          <w:ilvl w:val="0"/>
          <w:numId w:val="21"/>
        </w:numPr>
        <w:shd w:val="clear" w:color="auto" w:fill="FFFFFF"/>
        <w:spacing w:before="38" w:line="278" w:lineRule="exact"/>
        <w:ind w:left="540" w:right="-758" w:hanging="180"/>
        <w:rPr>
          <w:rFonts w:ascii="Verdana" w:hAnsi="Verdana" w:cs="Arial"/>
          <w:sz w:val="24"/>
          <w:szCs w:val="24"/>
        </w:rPr>
      </w:pPr>
      <w:r w:rsidRPr="00E06509">
        <w:rPr>
          <w:rFonts w:ascii="Verdana" w:hAnsi="Verdana" w:cs="Arial"/>
          <w:spacing w:val="4"/>
          <w:sz w:val="24"/>
          <w:szCs w:val="24"/>
        </w:rPr>
        <w:t>Provision of initial sensory channel identification and ongoing sensory</w:t>
      </w:r>
      <w:r w:rsidR="00173FB2" w:rsidRPr="00E06509">
        <w:rPr>
          <w:rFonts w:ascii="Verdana" w:hAnsi="Verdana" w:cs="Arial"/>
          <w:spacing w:val="4"/>
          <w:sz w:val="24"/>
          <w:szCs w:val="24"/>
        </w:rPr>
        <w:t xml:space="preserve"> </w:t>
      </w:r>
      <w:r w:rsidRPr="00E06509">
        <w:rPr>
          <w:rFonts w:ascii="Verdana" w:hAnsi="Verdana" w:cs="Arial"/>
          <w:spacing w:val="6"/>
          <w:sz w:val="24"/>
          <w:szCs w:val="24"/>
        </w:rPr>
        <w:t>channel use to determine changes in use and need for instruction in</w:t>
      </w:r>
      <w:r w:rsidR="00173FB2" w:rsidRPr="00E06509">
        <w:rPr>
          <w:rFonts w:ascii="Verdana" w:hAnsi="Verdana" w:cs="Arial"/>
          <w:spacing w:val="6"/>
          <w:sz w:val="24"/>
          <w:szCs w:val="24"/>
        </w:rPr>
        <w:t xml:space="preserve"> </w:t>
      </w:r>
      <w:r w:rsidRPr="00E06509">
        <w:rPr>
          <w:rFonts w:ascii="Verdana" w:hAnsi="Verdana" w:cs="Arial"/>
          <w:spacing w:val="3"/>
          <w:sz w:val="24"/>
          <w:szCs w:val="24"/>
        </w:rPr>
        <w:t>additional media access skills</w:t>
      </w:r>
    </w:p>
    <w:p w:rsidR="00414BF2" w:rsidRPr="00E06509" w:rsidRDefault="00414BF2" w:rsidP="00E06509">
      <w:pPr>
        <w:numPr>
          <w:ilvl w:val="0"/>
          <w:numId w:val="21"/>
        </w:numPr>
        <w:shd w:val="clear" w:color="auto" w:fill="FFFFFF"/>
        <w:spacing w:before="43" w:line="278" w:lineRule="exact"/>
        <w:ind w:left="540" w:right="-758" w:hanging="180"/>
        <w:rPr>
          <w:rFonts w:ascii="Verdana" w:hAnsi="Verdana" w:cs="Arial"/>
          <w:sz w:val="24"/>
          <w:szCs w:val="24"/>
        </w:rPr>
      </w:pPr>
      <w:r w:rsidRPr="00E06509">
        <w:rPr>
          <w:rFonts w:ascii="Verdana" w:hAnsi="Verdana" w:cs="Arial"/>
          <w:spacing w:val="5"/>
          <w:sz w:val="24"/>
          <w:szCs w:val="24"/>
        </w:rPr>
        <w:t>Instruction in a variety of access</w:t>
      </w:r>
      <w:r w:rsidR="00847A89" w:rsidRPr="00E06509">
        <w:rPr>
          <w:rFonts w:ascii="Verdana" w:hAnsi="Verdana" w:cs="Arial"/>
          <w:spacing w:val="5"/>
          <w:sz w:val="24"/>
          <w:szCs w:val="24"/>
        </w:rPr>
        <w:t>ible</w:t>
      </w:r>
      <w:r w:rsidRPr="00E06509">
        <w:rPr>
          <w:rFonts w:ascii="Verdana" w:hAnsi="Verdana" w:cs="Arial"/>
          <w:spacing w:val="5"/>
          <w:sz w:val="24"/>
          <w:szCs w:val="24"/>
        </w:rPr>
        <w:t xml:space="preserve"> media that could be used by the</w:t>
      </w:r>
      <w:r w:rsidRPr="00E06509">
        <w:rPr>
          <w:rFonts w:ascii="Verdana" w:hAnsi="Verdana" w:cs="Arial"/>
          <w:spacing w:val="5"/>
          <w:sz w:val="24"/>
          <w:szCs w:val="24"/>
        </w:rPr>
        <w:br/>
        <w:t>student</w:t>
      </w:r>
    </w:p>
    <w:p w:rsidR="00414BF2" w:rsidRPr="00E06509" w:rsidRDefault="00414BF2" w:rsidP="00E06509">
      <w:pPr>
        <w:numPr>
          <w:ilvl w:val="0"/>
          <w:numId w:val="21"/>
        </w:numPr>
        <w:shd w:val="clear" w:color="auto" w:fill="FFFFFF"/>
        <w:spacing w:before="34" w:line="283" w:lineRule="exact"/>
        <w:ind w:left="540" w:right="-758" w:hanging="180"/>
        <w:rPr>
          <w:rFonts w:ascii="Verdana" w:hAnsi="Verdana" w:cs="Arial"/>
          <w:sz w:val="24"/>
          <w:szCs w:val="24"/>
        </w:rPr>
      </w:pPr>
      <w:r w:rsidRPr="00E06509">
        <w:rPr>
          <w:rFonts w:ascii="Verdana" w:hAnsi="Verdana" w:cs="Arial"/>
          <w:spacing w:val="6"/>
          <w:sz w:val="24"/>
          <w:szCs w:val="24"/>
        </w:rPr>
        <w:t>The opportunity to learn skills that enable the student to choose the</w:t>
      </w:r>
      <w:r w:rsidRPr="00E06509">
        <w:rPr>
          <w:rFonts w:ascii="Verdana" w:hAnsi="Verdana" w:cs="Arial"/>
          <w:spacing w:val="6"/>
          <w:sz w:val="24"/>
          <w:szCs w:val="24"/>
        </w:rPr>
        <w:br/>
      </w:r>
      <w:r w:rsidRPr="00E06509">
        <w:rPr>
          <w:rFonts w:ascii="Verdana" w:hAnsi="Verdana" w:cs="Arial"/>
          <w:spacing w:val="5"/>
          <w:sz w:val="24"/>
          <w:szCs w:val="24"/>
        </w:rPr>
        <w:t>appropriate medium for various tasks</w:t>
      </w:r>
    </w:p>
    <w:p w:rsidR="00414BF2" w:rsidRPr="00E06509" w:rsidRDefault="00414BF2" w:rsidP="005327D1">
      <w:pPr>
        <w:shd w:val="clear" w:color="auto" w:fill="FFFFFF"/>
        <w:spacing w:before="173" w:line="278" w:lineRule="exact"/>
        <w:ind w:right="-758" w:firstLine="0"/>
        <w:rPr>
          <w:rFonts w:ascii="Verdana" w:hAnsi="Verdana" w:cs="Arial"/>
          <w:spacing w:val="5"/>
          <w:sz w:val="24"/>
          <w:szCs w:val="24"/>
        </w:rPr>
      </w:pPr>
      <w:r w:rsidRPr="00E06509">
        <w:rPr>
          <w:rFonts w:ascii="Verdana" w:hAnsi="Verdana" w:cs="Arial"/>
          <w:spacing w:val="6"/>
          <w:sz w:val="24"/>
          <w:szCs w:val="24"/>
        </w:rPr>
        <w:lastRenderedPageBreak/>
        <w:t xml:space="preserve">Specifically, the appropriate uses for braille are determined by each </w:t>
      </w:r>
      <w:r w:rsidRPr="00E06509">
        <w:rPr>
          <w:rFonts w:ascii="Verdana" w:hAnsi="Verdana" w:cs="Arial"/>
          <w:spacing w:val="5"/>
          <w:sz w:val="24"/>
          <w:szCs w:val="24"/>
        </w:rPr>
        <w:t xml:space="preserve">individual who uses braille. Most blind individuals access printed materials by </w:t>
      </w:r>
      <w:r w:rsidRPr="00E06509">
        <w:rPr>
          <w:rFonts w:ascii="Verdana" w:hAnsi="Verdana" w:cs="Arial"/>
          <w:spacing w:val="7"/>
          <w:sz w:val="24"/>
          <w:szCs w:val="24"/>
        </w:rPr>
        <w:t xml:space="preserve">using a combination of media. One issue in using braille has typically been the lack of braille materials. Currently, there are improved methods of providing braille </w:t>
      </w:r>
      <w:r w:rsidRPr="00E06509">
        <w:rPr>
          <w:rFonts w:ascii="Verdana" w:hAnsi="Verdana" w:cs="Arial"/>
          <w:spacing w:val="6"/>
          <w:sz w:val="24"/>
          <w:szCs w:val="24"/>
        </w:rPr>
        <w:t xml:space="preserve">materials through the expansion of technology. Computer software and </w:t>
      </w:r>
      <w:r w:rsidRPr="00E06509">
        <w:rPr>
          <w:rFonts w:ascii="Verdana" w:hAnsi="Verdana" w:cs="Arial"/>
          <w:spacing w:val="7"/>
          <w:sz w:val="24"/>
          <w:szCs w:val="24"/>
        </w:rPr>
        <w:t>hardware that translate print to braille, provide braille displays</w:t>
      </w:r>
      <w:r w:rsidRPr="00E06509">
        <w:rPr>
          <w:rFonts w:ascii="Verdana" w:hAnsi="Verdana" w:cs="Arial"/>
          <w:spacing w:val="6"/>
          <w:sz w:val="24"/>
          <w:szCs w:val="24"/>
        </w:rPr>
        <w:t xml:space="preserve">, and emboss braille through a translation program are </w:t>
      </w:r>
      <w:r w:rsidRPr="00E06509">
        <w:rPr>
          <w:rFonts w:ascii="Verdana" w:hAnsi="Verdana" w:cs="Arial"/>
          <w:spacing w:val="5"/>
          <w:sz w:val="24"/>
          <w:szCs w:val="24"/>
        </w:rPr>
        <w:t>used to provide most braille</w:t>
      </w:r>
      <w:r w:rsidR="00EE2F9B" w:rsidRPr="00E06509">
        <w:rPr>
          <w:rFonts w:ascii="Verdana" w:hAnsi="Verdana" w:cs="Arial"/>
          <w:spacing w:val="5"/>
          <w:sz w:val="24"/>
          <w:szCs w:val="24"/>
        </w:rPr>
        <w:t xml:space="preserve"> </w:t>
      </w:r>
      <w:r w:rsidR="0062598D" w:rsidRPr="00E06509">
        <w:rPr>
          <w:rFonts w:ascii="Verdana" w:hAnsi="Verdana" w:cs="Arial"/>
          <w:spacing w:val="5"/>
          <w:sz w:val="24"/>
          <w:szCs w:val="24"/>
        </w:rPr>
        <w:t>text</w:t>
      </w:r>
      <w:r w:rsidRPr="00E06509">
        <w:rPr>
          <w:rFonts w:ascii="Verdana" w:hAnsi="Verdana" w:cs="Arial"/>
          <w:spacing w:val="5"/>
          <w:sz w:val="24"/>
          <w:szCs w:val="24"/>
        </w:rPr>
        <w:t xml:space="preserve"> in a timely fashion. </w:t>
      </w:r>
      <w:r w:rsidRPr="00E06509">
        <w:rPr>
          <w:rFonts w:ascii="Verdana" w:hAnsi="Verdana" w:cs="Arial"/>
          <w:spacing w:val="7"/>
          <w:sz w:val="24"/>
          <w:szCs w:val="24"/>
        </w:rPr>
        <w:t xml:space="preserve">It should be noted that print with highly graphic and technical content does not translate to braille easily and with the type of accuracy expected for testing materials. </w:t>
      </w:r>
    </w:p>
    <w:p w:rsidR="00414BF2" w:rsidRPr="00E06509" w:rsidRDefault="00414BF2" w:rsidP="005327D1">
      <w:pPr>
        <w:shd w:val="clear" w:color="auto" w:fill="FFFFFF"/>
        <w:spacing w:before="173" w:line="278" w:lineRule="exact"/>
        <w:ind w:right="-758" w:firstLine="0"/>
        <w:rPr>
          <w:rFonts w:ascii="Verdana" w:hAnsi="Verdana" w:cs="Arial"/>
          <w:spacing w:val="7"/>
          <w:sz w:val="24"/>
          <w:szCs w:val="24"/>
        </w:rPr>
      </w:pPr>
      <w:r w:rsidRPr="00E06509">
        <w:rPr>
          <w:rFonts w:ascii="Verdana" w:hAnsi="Verdana" w:cs="Arial"/>
          <w:spacing w:val="5"/>
          <w:sz w:val="24"/>
          <w:szCs w:val="24"/>
        </w:rPr>
        <w:t xml:space="preserve">Congress </w:t>
      </w:r>
      <w:r w:rsidRPr="00E06509">
        <w:rPr>
          <w:rFonts w:ascii="Verdana" w:hAnsi="Verdana" w:cs="Arial"/>
          <w:spacing w:val="6"/>
          <w:sz w:val="24"/>
          <w:szCs w:val="24"/>
        </w:rPr>
        <w:t xml:space="preserve">has recently passed legislation that will ensure accessibility of instructional </w:t>
      </w:r>
      <w:r w:rsidRPr="00E06509">
        <w:rPr>
          <w:rFonts w:ascii="Verdana" w:hAnsi="Verdana" w:cs="Arial"/>
          <w:spacing w:val="7"/>
          <w:sz w:val="24"/>
          <w:szCs w:val="24"/>
        </w:rPr>
        <w:t>materials in braille for students with visual impairments. While assessment materials are not included in this legislation, it seems that making instructional materials readily available and accessible will drive the need for a similar pattern in the testing arena.</w:t>
      </w:r>
    </w:p>
    <w:p w:rsidR="00414BF2" w:rsidRPr="00E06509" w:rsidRDefault="00414BF2" w:rsidP="005327D1">
      <w:pPr>
        <w:shd w:val="clear" w:color="auto" w:fill="FFFFFF"/>
        <w:spacing w:before="178" w:line="278" w:lineRule="exact"/>
        <w:ind w:right="-758" w:firstLine="0"/>
        <w:rPr>
          <w:rFonts w:ascii="Verdana" w:hAnsi="Verdana" w:cs="Arial"/>
          <w:sz w:val="24"/>
          <w:szCs w:val="24"/>
        </w:rPr>
      </w:pPr>
      <w:r w:rsidRPr="00E06509">
        <w:rPr>
          <w:rFonts w:ascii="Verdana" w:hAnsi="Verdana" w:cs="Arial"/>
          <w:spacing w:val="5"/>
          <w:sz w:val="24"/>
          <w:szCs w:val="24"/>
        </w:rPr>
        <w:t xml:space="preserve">Persons with visual impairments routinely use </w:t>
      </w:r>
      <w:r w:rsidR="00847A89" w:rsidRPr="00E06509">
        <w:rPr>
          <w:rFonts w:ascii="Verdana" w:hAnsi="Verdana" w:cs="Arial"/>
          <w:spacing w:val="5"/>
          <w:sz w:val="24"/>
          <w:szCs w:val="24"/>
        </w:rPr>
        <w:t>auditory means</w:t>
      </w:r>
      <w:r w:rsidRPr="00E06509">
        <w:rPr>
          <w:rFonts w:ascii="Verdana" w:hAnsi="Verdana" w:cs="Arial"/>
          <w:spacing w:val="5"/>
          <w:sz w:val="24"/>
          <w:szCs w:val="24"/>
        </w:rPr>
        <w:t xml:space="preserve"> to access </w:t>
      </w:r>
      <w:r w:rsidRPr="00E06509">
        <w:rPr>
          <w:rFonts w:ascii="Verdana" w:hAnsi="Verdana" w:cs="Arial"/>
          <w:spacing w:val="6"/>
          <w:sz w:val="24"/>
          <w:szCs w:val="24"/>
        </w:rPr>
        <w:t>large volumes of literary or recreational reading material, such as novels or magazines. The expansion of technology and the ability to translate printed text into speech has enabled persons with visual impairments to access information via computer software and/or hardware. Additionally, many persons with a visual impairment make u</w:t>
      </w:r>
      <w:r w:rsidR="00173FB2" w:rsidRPr="00E06509">
        <w:rPr>
          <w:rFonts w:ascii="Verdana" w:hAnsi="Verdana" w:cs="Arial"/>
          <w:spacing w:val="6"/>
          <w:sz w:val="24"/>
          <w:szCs w:val="24"/>
        </w:rPr>
        <w:t xml:space="preserve">se of a screen reader for print </w:t>
      </w:r>
      <w:r w:rsidRPr="00E06509">
        <w:rPr>
          <w:rFonts w:ascii="Verdana" w:hAnsi="Verdana" w:cs="Arial"/>
          <w:spacing w:val="6"/>
          <w:sz w:val="24"/>
          <w:szCs w:val="24"/>
        </w:rPr>
        <w:t>access, a skill that requires some training.</w:t>
      </w:r>
    </w:p>
    <w:p w:rsidR="00414BF2" w:rsidRPr="00E06509" w:rsidRDefault="00414BF2" w:rsidP="005327D1">
      <w:pPr>
        <w:shd w:val="clear" w:color="auto" w:fill="FFFFFF"/>
        <w:spacing w:before="178" w:line="278" w:lineRule="exact"/>
        <w:ind w:right="-758" w:firstLine="0"/>
        <w:rPr>
          <w:rFonts w:ascii="Verdana" w:hAnsi="Verdana" w:cs="Arial"/>
          <w:sz w:val="24"/>
          <w:szCs w:val="24"/>
        </w:rPr>
      </w:pPr>
      <w:r w:rsidRPr="00E06509">
        <w:rPr>
          <w:rFonts w:ascii="Verdana" w:hAnsi="Verdana" w:cs="Arial"/>
          <w:spacing w:val="6"/>
          <w:sz w:val="24"/>
          <w:szCs w:val="24"/>
        </w:rPr>
        <w:t xml:space="preserve">The availability of a wide range of </w:t>
      </w:r>
      <w:r w:rsidR="0062598D" w:rsidRPr="00E06509">
        <w:rPr>
          <w:rFonts w:ascii="Verdana" w:hAnsi="Verdana" w:cs="Arial"/>
          <w:spacing w:val="6"/>
          <w:sz w:val="24"/>
          <w:szCs w:val="24"/>
        </w:rPr>
        <w:t>ways to access print</w:t>
      </w:r>
      <w:r w:rsidRPr="00E06509">
        <w:rPr>
          <w:rFonts w:ascii="Verdana" w:hAnsi="Verdana" w:cs="Arial"/>
          <w:spacing w:val="6"/>
          <w:sz w:val="24"/>
          <w:szCs w:val="24"/>
        </w:rPr>
        <w:t xml:space="preserve"> is important for </w:t>
      </w:r>
      <w:r w:rsidRPr="00E06509">
        <w:rPr>
          <w:rFonts w:ascii="Verdana" w:hAnsi="Verdana" w:cs="Arial"/>
          <w:spacing w:val="7"/>
          <w:sz w:val="24"/>
          <w:szCs w:val="24"/>
        </w:rPr>
        <w:t xml:space="preserve">persons with visual impairments. This range of availability should exist for </w:t>
      </w:r>
      <w:r w:rsidRPr="00E06509">
        <w:rPr>
          <w:rFonts w:ascii="Verdana" w:hAnsi="Verdana" w:cs="Arial"/>
          <w:spacing w:val="5"/>
          <w:sz w:val="24"/>
          <w:szCs w:val="24"/>
        </w:rPr>
        <w:t xml:space="preserve">students but should not be confused with, or used as a replacement for, the </w:t>
      </w:r>
      <w:r w:rsidRPr="00E06509">
        <w:rPr>
          <w:rFonts w:ascii="Verdana" w:hAnsi="Verdana" w:cs="Arial"/>
          <w:spacing w:val="6"/>
          <w:sz w:val="24"/>
          <w:szCs w:val="24"/>
        </w:rPr>
        <w:t xml:space="preserve">skill of learning to read (decode language). If society values the reading of materials as a decoding skill, then access to printed material for students </w:t>
      </w:r>
      <w:r w:rsidRPr="00E06509">
        <w:rPr>
          <w:rFonts w:ascii="Verdana" w:hAnsi="Verdana" w:cs="Arial"/>
          <w:spacing w:val="7"/>
          <w:sz w:val="24"/>
          <w:szCs w:val="24"/>
        </w:rPr>
        <w:t xml:space="preserve">who are visually impaired must include the learning of reading through </w:t>
      </w:r>
      <w:r w:rsidRPr="00E06509">
        <w:rPr>
          <w:rFonts w:ascii="Verdana" w:hAnsi="Verdana" w:cs="Arial"/>
          <w:spacing w:val="5"/>
          <w:sz w:val="24"/>
          <w:szCs w:val="24"/>
        </w:rPr>
        <w:t xml:space="preserve">tactual or visual processes. For some individuals the reading process is too </w:t>
      </w:r>
      <w:r w:rsidRPr="00E06509">
        <w:rPr>
          <w:rFonts w:ascii="Verdana" w:hAnsi="Verdana" w:cs="Arial"/>
          <w:spacing w:val="6"/>
          <w:sz w:val="24"/>
          <w:szCs w:val="24"/>
        </w:rPr>
        <w:t xml:space="preserve">tedious to be efficient. These individuals may choose to use primarily </w:t>
      </w:r>
      <w:r w:rsidRPr="00E06509">
        <w:rPr>
          <w:rFonts w:ascii="Verdana" w:hAnsi="Verdana" w:cs="Arial"/>
          <w:spacing w:val="7"/>
          <w:sz w:val="24"/>
          <w:szCs w:val="24"/>
        </w:rPr>
        <w:t xml:space="preserve">auditory materials as adults, but as students they should be given the </w:t>
      </w:r>
      <w:r w:rsidRPr="00E06509">
        <w:rPr>
          <w:rFonts w:ascii="Verdana" w:hAnsi="Verdana" w:cs="Arial"/>
          <w:spacing w:val="6"/>
          <w:sz w:val="24"/>
          <w:szCs w:val="24"/>
        </w:rPr>
        <w:t>opportunity to learn reading as a decoding skill.</w:t>
      </w:r>
    </w:p>
    <w:p w:rsidR="00414BF2" w:rsidRPr="00E06509" w:rsidRDefault="00414BF2" w:rsidP="005327D1">
      <w:pPr>
        <w:shd w:val="clear" w:color="auto" w:fill="FFFFFF"/>
        <w:spacing w:before="178" w:line="278" w:lineRule="exact"/>
        <w:ind w:right="-758" w:firstLine="0"/>
        <w:rPr>
          <w:rFonts w:ascii="Verdana" w:hAnsi="Verdana" w:cs="Arial"/>
          <w:sz w:val="24"/>
          <w:szCs w:val="24"/>
        </w:rPr>
      </w:pPr>
      <w:r w:rsidRPr="00E06509">
        <w:rPr>
          <w:rFonts w:ascii="Verdana" w:hAnsi="Verdana" w:cs="Arial"/>
          <w:spacing w:val="7"/>
          <w:sz w:val="24"/>
          <w:szCs w:val="24"/>
        </w:rPr>
        <w:t xml:space="preserve">The skills involved in reading braille, reading print, and listening to audio </w:t>
      </w:r>
      <w:r w:rsidRPr="00E06509">
        <w:rPr>
          <w:rFonts w:ascii="Verdana" w:hAnsi="Verdana" w:cs="Arial"/>
          <w:spacing w:val="6"/>
          <w:sz w:val="24"/>
          <w:szCs w:val="24"/>
        </w:rPr>
        <w:t xml:space="preserve">materials are unique to each medium. Therefore, during the development of </w:t>
      </w:r>
      <w:r w:rsidRPr="00E06509">
        <w:rPr>
          <w:rFonts w:ascii="Verdana" w:hAnsi="Verdana" w:cs="Arial"/>
          <w:spacing w:val="7"/>
          <w:sz w:val="24"/>
          <w:szCs w:val="24"/>
        </w:rPr>
        <w:t xml:space="preserve">test items, test publishers must be clear about which constructs are to be </w:t>
      </w:r>
      <w:r w:rsidRPr="00E06509">
        <w:rPr>
          <w:rFonts w:ascii="Verdana" w:hAnsi="Verdana" w:cs="Arial"/>
          <w:spacing w:val="6"/>
          <w:sz w:val="24"/>
          <w:szCs w:val="24"/>
        </w:rPr>
        <w:t xml:space="preserve">assessed by a particular item. If reading as a decoding skill is to be assessed, then a fair assessment can only result if the student is provided </w:t>
      </w:r>
      <w:r w:rsidRPr="00E06509">
        <w:rPr>
          <w:rFonts w:ascii="Verdana" w:hAnsi="Verdana" w:cs="Arial"/>
          <w:spacing w:val="8"/>
          <w:sz w:val="24"/>
          <w:szCs w:val="24"/>
        </w:rPr>
        <w:t xml:space="preserve">with material that can be visually or tactually read. If comprehension is the </w:t>
      </w:r>
      <w:r w:rsidRPr="00E06509">
        <w:rPr>
          <w:rFonts w:ascii="Verdana" w:hAnsi="Verdana" w:cs="Arial"/>
          <w:spacing w:val="7"/>
          <w:sz w:val="24"/>
          <w:szCs w:val="24"/>
        </w:rPr>
        <w:t xml:space="preserve">construct being assessed, then the test developer must determine whether </w:t>
      </w:r>
      <w:r w:rsidRPr="00E06509">
        <w:rPr>
          <w:rFonts w:ascii="Verdana" w:hAnsi="Verdana" w:cs="Arial"/>
          <w:spacing w:val="6"/>
          <w:sz w:val="24"/>
          <w:szCs w:val="24"/>
        </w:rPr>
        <w:t xml:space="preserve">reading comprehension or listening comprehension is the skill to be </w:t>
      </w:r>
      <w:r w:rsidRPr="00E06509">
        <w:rPr>
          <w:rFonts w:ascii="Verdana" w:hAnsi="Verdana" w:cs="Arial"/>
          <w:spacing w:val="4"/>
          <w:sz w:val="24"/>
          <w:szCs w:val="24"/>
        </w:rPr>
        <w:t xml:space="preserve">assessed. Comprehension would need to be defined to ensure that students </w:t>
      </w:r>
      <w:r w:rsidRPr="00E06509">
        <w:rPr>
          <w:rFonts w:ascii="Verdana" w:hAnsi="Verdana" w:cs="Arial"/>
          <w:spacing w:val="6"/>
          <w:sz w:val="24"/>
          <w:szCs w:val="24"/>
        </w:rPr>
        <w:t>are using appropriate accommodations when taking a particular test.</w:t>
      </w:r>
    </w:p>
    <w:p w:rsidR="00414BF2" w:rsidRPr="00E06509" w:rsidRDefault="00414BF2" w:rsidP="005327D1">
      <w:pPr>
        <w:shd w:val="clear" w:color="auto" w:fill="FFFFFF"/>
        <w:spacing w:before="173" w:line="283" w:lineRule="exact"/>
        <w:ind w:right="-758" w:firstLine="0"/>
        <w:rPr>
          <w:rFonts w:ascii="Verdana" w:hAnsi="Verdana" w:cs="Arial"/>
          <w:sz w:val="24"/>
          <w:szCs w:val="24"/>
        </w:rPr>
      </w:pPr>
      <w:r w:rsidRPr="00E06509">
        <w:rPr>
          <w:rFonts w:ascii="Verdana" w:hAnsi="Verdana" w:cs="Arial"/>
          <w:spacing w:val="5"/>
          <w:sz w:val="24"/>
          <w:szCs w:val="24"/>
        </w:rPr>
        <w:lastRenderedPageBreak/>
        <w:t xml:space="preserve">The following recommendations should be reviewed when considering the </w:t>
      </w:r>
      <w:r w:rsidRPr="00E06509">
        <w:rPr>
          <w:rFonts w:ascii="Verdana" w:hAnsi="Verdana" w:cs="Arial"/>
          <w:spacing w:val="7"/>
          <w:sz w:val="24"/>
          <w:szCs w:val="24"/>
        </w:rPr>
        <w:t>use of braille or audio materials for students with visual impairments:</w:t>
      </w:r>
    </w:p>
    <w:p w:rsidR="00414BF2" w:rsidRPr="00E06509" w:rsidRDefault="00414BF2" w:rsidP="00E06509">
      <w:pPr>
        <w:numPr>
          <w:ilvl w:val="0"/>
          <w:numId w:val="22"/>
        </w:numPr>
        <w:shd w:val="clear" w:color="auto" w:fill="FFFFFF"/>
        <w:spacing w:before="173" w:line="278" w:lineRule="exact"/>
        <w:ind w:left="540" w:right="-758" w:hanging="540"/>
        <w:rPr>
          <w:rFonts w:ascii="Verdana" w:hAnsi="Verdana" w:cs="Arial"/>
          <w:spacing w:val="-20"/>
          <w:sz w:val="24"/>
          <w:szCs w:val="24"/>
        </w:rPr>
      </w:pPr>
      <w:r w:rsidRPr="00E06509">
        <w:rPr>
          <w:rFonts w:ascii="Verdana" w:hAnsi="Verdana" w:cs="Arial"/>
          <w:spacing w:val="4"/>
          <w:sz w:val="24"/>
          <w:szCs w:val="24"/>
        </w:rPr>
        <w:t>Braille and tactile graphics inte</w:t>
      </w:r>
      <w:r w:rsidR="00173FB2" w:rsidRPr="00E06509">
        <w:rPr>
          <w:rFonts w:ascii="Verdana" w:hAnsi="Verdana" w:cs="Arial"/>
          <w:spacing w:val="4"/>
          <w:sz w:val="24"/>
          <w:szCs w:val="24"/>
        </w:rPr>
        <w:t xml:space="preserve">rpretation should be taught as </w:t>
      </w:r>
      <w:r w:rsidRPr="00E06509">
        <w:rPr>
          <w:rFonts w:ascii="Verdana" w:hAnsi="Verdana" w:cs="Arial"/>
          <w:spacing w:val="4"/>
          <w:sz w:val="24"/>
          <w:szCs w:val="24"/>
        </w:rPr>
        <w:t xml:space="preserve">media </w:t>
      </w:r>
      <w:r w:rsidR="00847A89" w:rsidRPr="00E06509">
        <w:rPr>
          <w:rFonts w:ascii="Verdana" w:hAnsi="Verdana" w:cs="Arial"/>
          <w:spacing w:val="4"/>
          <w:sz w:val="24"/>
          <w:szCs w:val="24"/>
        </w:rPr>
        <w:t xml:space="preserve">access </w:t>
      </w:r>
      <w:r w:rsidRPr="00E06509">
        <w:rPr>
          <w:rFonts w:ascii="Verdana" w:hAnsi="Verdana" w:cs="Arial"/>
          <w:spacing w:val="4"/>
          <w:sz w:val="24"/>
          <w:szCs w:val="24"/>
        </w:rPr>
        <w:t>skill</w:t>
      </w:r>
      <w:r w:rsidR="00847A89" w:rsidRPr="00E06509">
        <w:rPr>
          <w:rFonts w:ascii="Verdana" w:hAnsi="Verdana" w:cs="Arial"/>
          <w:spacing w:val="4"/>
          <w:sz w:val="24"/>
          <w:szCs w:val="24"/>
        </w:rPr>
        <w:t>s</w:t>
      </w:r>
      <w:r w:rsidRPr="00E06509">
        <w:rPr>
          <w:rFonts w:ascii="Verdana" w:hAnsi="Verdana" w:cs="Arial"/>
          <w:spacing w:val="4"/>
          <w:sz w:val="24"/>
          <w:szCs w:val="24"/>
        </w:rPr>
        <w:t xml:space="preserve"> so </w:t>
      </w:r>
      <w:r w:rsidR="00173FB2" w:rsidRPr="00E06509">
        <w:rPr>
          <w:rFonts w:ascii="Verdana" w:hAnsi="Verdana" w:cs="Arial"/>
          <w:spacing w:val="4"/>
          <w:sz w:val="24"/>
          <w:szCs w:val="24"/>
        </w:rPr>
        <w:t xml:space="preserve">that students may learn reading </w:t>
      </w:r>
      <w:r w:rsidRPr="00E06509">
        <w:rPr>
          <w:rFonts w:ascii="Verdana" w:hAnsi="Verdana" w:cs="Arial"/>
          <w:spacing w:val="4"/>
          <w:sz w:val="24"/>
          <w:szCs w:val="24"/>
        </w:rPr>
        <w:t>as a decoding skill and have the option of using braille</w:t>
      </w:r>
      <w:r w:rsidR="00847A89" w:rsidRPr="00E06509">
        <w:rPr>
          <w:rFonts w:ascii="Verdana" w:hAnsi="Verdana" w:cs="Arial"/>
          <w:spacing w:val="4"/>
          <w:sz w:val="24"/>
          <w:szCs w:val="24"/>
        </w:rPr>
        <w:t xml:space="preserve"> and tactile</w:t>
      </w:r>
      <w:r w:rsidRPr="00E06509">
        <w:rPr>
          <w:rFonts w:ascii="Verdana" w:hAnsi="Verdana" w:cs="Arial"/>
          <w:spacing w:val="4"/>
          <w:sz w:val="24"/>
          <w:szCs w:val="24"/>
        </w:rPr>
        <w:t xml:space="preserve"> materials.</w:t>
      </w:r>
    </w:p>
    <w:p w:rsidR="00085874" w:rsidRPr="00E06509" w:rsidRDefault="00414BF2" w:rsidP="00E06509">
      <w:pPr>
        <w:numPr>
          <w:ilvl w:val="0"/>
          <w:numId w:val="22"/>
        </w:numPr>
        <w:shd w:val="clear" w:color="auto" w:fill="FFFFFF"/>
        <w:spacing w:before="38" w:line="278" w:lineRule="exact"/>
        <w:ind w:left="540" w:right="-758" w:hanging="540"/>
        <w:rPr>
          <w:rFonts w:ascii="Verdana" w:hAnsi="Verdana" w:cs="Arial"/>
          <w:spacing w:val="-13"/>
          <w:sz w:val="24"/>
          <w:szCs w:val="24"/>
        </w:rPr>
      </w:pPr>
      <w:r w:rsidRPr="00E06509">
        <w:rPr>
          <w:rFonts w:ascii="Verdana" w:hAnsi="Verdana" w:cs="Arial"/>
          <w:spacing w:val="6"/>
          <w:sz w:val="24"/>
          <w:szCs w:val="24"/>
        </w:rPr>
        <w:t xml:space="preserve">Auditory listening skills should be taught as a media </w:t>
      </w:r>
      <w:r w:rsidR="00EA109D" w:rsidRPr="00E06509">
        <w:rPr>
          <w:rFonts w:ascii="Verdana" w:hAnsi="Verdana" w:cs="Arial"/>
          <w:spacing w:val="6"/>
          <w:sz w:val="24"/>
          <w:szCs w:val="24"/>
        </w:rPr>
        <w:t xml:space="preserve">access </w:t>
      </w:r>
      <w:r w:rsidRPr="00E06509">
        <w:rPr>
          <w:rFonts w:ascii="Verdana" w:hAnsi="Verdana" w:cs="Arial"/>
          <w:spacing w:val="6"/>
          <w:sz w:val="24"/>
          <w:szCs w:val="24"/>
        </w:rPr>
        <w:t>skill</w:t>
      </w:r>
      <w:r w:rsidR="00173FB2" w:rsidRPr="00E06509">
        <w:rPr>
          <w:rFonts w:ascii="Verdana" w:hAnsi="Verdana" w:cs="Arial"/>
          <w:spacing w:val="6"/>
          <w:sz w:val="24"/>
          <w:szCs w:val="24"/>
        </w:rPr>
        <w:t xml:space="preserve"> </w:t>
      </w:r>
      <w:r w:rsidRPr="00E06509">
        <w:rPr>
          <w:rFonts w:ascii="Verdana" w:hAnsi="Verdana" w:cs="Arial"/>
          <w:spacing w:val="4"/>
          <w:sz w:val="24"/>
          <w:szCs w:val="24"/>
        </w:rPr>
        <w:t>so that students can learn listening comprehension skills and hav</w:t>
      </w:r>
      <w:r w:rsidR="00173FB2" w:rsidRPr="00E06509">
        <w:rPr>
          <w:rFonts w:ascii="Verdana" w:hAnsi="Verdana" w:cs="Arial"/>
          <w:spacing w:val="4"/>
          <w:sz w:val="24"/>
          <w:szCs w:val="24"/>
        </w:rPr>
        <w:t xml:space="preserve">e </w:t>
      </w:r>
      <w:r w:rsidRPr="00E06509">
        <w:rPr>
          <w:rFonts w:ascii="Verdana" w:hAnsi="Verdana" w:cs="Arial"/>
          <w:spacing w:val="6"/>
          <w:sz w:val="24"/>
          <w:szCs w:val="24"/>
        </w:rPr>
        <w:t>the option of using audio materials.</w:t>
      </w:r>
    </w:p>
    <w:p w:rsidR="00414BF2" w:rsidRPr="00E06509" w:rsidRDefault="00414BF2" w:rsidP="00E06509">
      <w:pPr>
        <w:numPr>
          <w:ilvl w:val="0"/>
          <w:numId w:val="22"/>
        </w:numPr>
        <w:shd w:val="clear" w:color="auto" w:fill="FFFFFF"/>
        <w:spacing w:before="38" w:line="278" w:lineRule="exact"/>
        <w:ind w:left="540" w:right="-758" w:hanging="540"/>
        <w:rPr>
          <w:rFonts w:ascii="Verdana" w:hAnsi="Verdana" w:cs="Arial"/>
          <w:sz w:val="24"/>
          <w:szCs w:val="24"/>
        </w:rPr>
      </w:pPr>
      <w:r w:rsidRPr="00E06509">
        <w:rPr>
          <w:rFonts w:ascii="Verdana" w:hAnsi="Verdana" w:cs="Arial"/>
          <w:spacing w:val="6"/>
          <w:sz w:val="24"/>
          <w:szCs w:val="24"/>
        </w:rPr>
        <w:t>Test publishers must be ce</w:t>
      </w:r>
      <w:r w:rsidR="00173FB2" w:rsidRPr="00E06509">
        <w:rPr>
          <w:rFonts w:ascii="Verdana" w:hAnsi="Verdana" w:cs="Arial"/>
          <w:spacing w:val="6"/>
          <w:sz w:val="24"/>
          <w:szCs w:val="24"/>
        </w:rPr>
        <w:t xml:space="preserve">rtain about the construct being assessed on all test items. This enables educators and test </w:t>
      </w:r>
      <w:r w:rsidR="00173FB2" w:rsidRPr="00E06509">
        <w:rPr>
          <w:rFonts w:ascii="Verdana" w:hAnsi="Verdana" w:cs="Arial"/>
          <w:spacing w:val="7"/>
          <w:sz w:val="24"/>
          <w:szCs w:val="24"/>
        </w:rPr>
        <w:t xml:space="preserve">administrators to make valid judgments about appropriate </w:t>
      </w:r>
      <w:r w:rsidR="00173FB2" w:rsidRPr="00E06509">
        <w:rPr>
          <w:rFonts w:ascii="Verdana" w:hAnsi="Verdana" w:cs="Arial"/>
          <w:spacing w:val="5"/>
          <w:sz w:val="24"/>
          <w:szCs w:val="24"/>
        </w:rPr>
        <w:t xml:space="preserve">accommodations for students with visual impairments during test administration and helps to ensure </w:t>
      </w:r>
      <w:r w:rsidRPr="00E06509">
        <w:rPr>
          <w:rFonts w:ascii="Verdana" w:hAnsi="Verdana" w:cs="Arial"/>
          <w:spacing w:val="5"/>
          <w:sz w:val="24"/>
          <w:szCs w:val="24"/>
        </w:rPr>
        <w:t>correct interpretations of test results.</w:t>
      </w:r>
    </w:p>
    <w:p w:rsidR="00414BF2" w:rsidRPr="00271A9F" w:rsidRDefault="00414BF2" w:rsidP="00271A9F">
      <w:pPr>
        <w:shd w:val="clear" w:color="auto" w:fill="FFFFFF"/>
        <w:spacing w:line="322" w:lineRule="exact"/>
        <w:ind w:right="-758" w:hanging="450"/>
        <w:rPr>
          <w:rFonts w:ascii="Verdana" w:hAnsi="Verdana" w:cs="Arial"/>
        </w:rPr>
      </w:pPr>
    </w:p>
    <w:p w:rsidR="00414BF2" w:rsidRPr="00271A9F" w:rsidRDefault="00414BF2" w:rsidP="00271A9F">
      <w:pPr>
        <w:shd w:val="clear" w:color="auto" w:fill="FFFFFF"/>
        <w:ind w:right="-758"/>
        <w:rPr>
          <w:rFonts w:ascii="Verdana" w:hAnsi="Verdana" w:cs="Arial"/>
        </w:rPr>
      </w:pPr>
      <w:r w:rsidRPr="00271A9F">
        <w:rPr>
          <w:rFonts w:ascii="Verdana" w:hAnsi="Verdana" w:cs="Arial"/>
          <w:b/>
          <w:bCs/>
          <w:spacing w:val="-2"/>
          <w:sz w:val="32"/>
          <w:szCs w:val="32"/>
        </w:rPr>
        <w:t>References</w:t>
      </w:r>
    </w:p>
    <w:p w:rsidR="00414BF2" w:rsidRPr="00E06509" w:rsidRDefault="00414BF2" w:rsidP="005327D1">
      <w:pPr>
        <w:shd w:val="clear" w:color="auto" w:fill="FFFFFF"/>
        <w:spacing w:before="173" w:line="278" w:lineRule="exact"/>
        <w:ind w:left="720" w:right="-758" w:hanging="720"/>
        <w:rPr>
          <w:rFonts w:ascii="Verdana" w:hAnsi="Verdana" w:cs="Arial"/>
          <w:sz w:val="24"/>
          <w:szCs w:val="24"/>
        </w:rPr>
      </w:pPr>
      <w:r w:rsidRPr="00E06509">
        <w:rPr>
          <w:rFonts w:ascii="Verdana" w:hAnsi="Verdana" w:cs="Arial"/>
          <w:spacing w:val="5"/>
          <w:sz w:val="24"/>
          <w:szCs w:val="24"/>
        </w:rPr>
        <w:t xml:space="preserve">Koenig A. J., &amp; Holbrook, M. C. (1993). </w:t>
      </w:r>
      <w:r w:rsidRPr="00E06509">
        <w:rPr>
          <w:rFonts w:ascii="Verdana" w:hAnsi="Verdana" w:cs="Arial"/>
          <w:i/>
          <w:iCs/>
          <w:spacing w:val="5"/>
          <w:sz w:val="24"/>
          <w:szCs w:val="24"/>
        </w:rPr>
        <w:t xml:space="preserve">Learning media assessment of </w:t>
      </w:r>
      <w:r w:rsidRPr="00E06509">
        <w:rPr>
          <w:rFonts w:ascii="Verdana" w:hAnsi="Verdana" w:cs="Arial"/>
          <w:i/>
          <w:iCs/>
          <w:spacing w:val="7"/>
          <w:sz w:val="24"/>
          <w:szCs w:val="24"/>
        </w:rPr>
        <w:t xml:space="preserve">students with visual impairment: A resource guide for teachers. </w:t>
      </w:r>
      <w:r w:rsidRPr="00E06509">
        <w:rPr>
          <w:rFonts w:ascii="Verdana" w:hAnsi="Verdana" w:cs="Arial"/>
          <w:spacing w:val="5"/>
          <w:sz w:val="24"/>
          <w:szCs w:val="24"/>
        </w:rPr>
        <w:t>Austin, TX: Texas School for the Blind and Visually Impaired.</w:t>
      </w:r>
    </w:p>
    <w:p w:rsidR="00414BF2" w:rsidRPr="00E06509" w:rsidRDefault="00414BF2" w:rsidP="005327D1">
      <w:pPr>
        <w:shd w:val="clear" w:color="auto" w:fill="FFFFFF"/>
        <w:spacing w:before="178" w:line="278" w:lineRule="exact"/>
        <w:ind w:left="720" w:right="-758" w:hanging="720"/>
        <w:rPr>
          <w:rFonts w:ascii="Verdana" w:hAnsi="Verdana" w:cs="Arial"/>
          <w:spacing w:val="1"/>
          <w:sz w:val="24"/>
          <w:szCs w:val="24"/>
        </w:rPr>
      </w:pPr>
      <w:r w:rsidRPr="00E06509">
        <w:rPr>
          <w:rFonts w:ascii="Verdana" w:hAnsi="Verdana" w:cs="Arial"/>
          <w:spacing w:val="6"/>
          <w:sz w:val="24"/>
          <w:szCs w:val="24"/>
        </w:rPr>
        <w:t xml:space="preserve">Wormsley D. &amp; D'Andrea, F. M. (1997). </w:t>
      </w:r>
      <w:r w:rsidRPr="00E06509">
        <w:rPr>
          <w:rFonts w:ascii="Verdana" w:hAnsi="Verdana" w:cs="Arial"/>
          <w:i/>
          <w:iCs/>
          <w:spacing w:val="6"/>
          <w:sz w:val="24"/>
          <w:szCs w:val="24"/>
        </w:rPr>
        <w:t xml:space="preserve">Instructional strategies for braille </w:t>
      </w:r>
      <w:r w:rsidRPr="00E06509">
        <w:rPr>
          <w:rFonts w:ascii="Verdana" w:hAnsi="Verdana" w:cs="Arial"/>
          <w:i/>
          <w:iCs/>
          <w:spacing w:val="1"/>
          <w:sz w:val="24"/>
          <w:szCs w:val="24"/>
        </w:rPr>
        <w:t xml:space="preserve">literacy. </w:t>
      </w:r>
      <w:r w:rsidRPr="00E06509">
        <w:rPr>
          <w:rFonts w:ascii="Verdana" w:hAnsi="Verdana" w:cs="Arial"/>
          <w:spacing w:val="1"/>
          <w:sz w:val="24"/>
          <w:szCs w:val="24"/>
        </w:rPr>
        <w:t>New York: AFB Press.</w:t>
      </w:r>
    </w:p>
    <w:p w:rsidR="00414BF2" w:rsidRPr="00271A9F" w:rsidRDefault="00414BF2" w:rsidP="00E06509">
      <w:pPr>
        <w:shd w:val="clear" w:color="auto" w:fill="FFFFFF"/>
        <w:spacing w:before="178"/>
        <w:ind w:right="-758"/>
        <w:jc w:val="center"/>
        <w:rPr>
          <w:rFonts w:ascii="Verdana" w:hAnsi="Verdana" w:cs="Arial"/>
        </w:rPr>
      </w:pPr>
      <w:r w:rsidRPr="00271A9F">
        <w:rPr>
          <w:rFonts w:ascii="Verdana" w:hAnsi="Verdana" w:cs="Arial"/>
          <w:spacing w:val="1"/>
          <w:sz w:val="26"/>
          <w:szCs w:val="26"/>
        </w:rPr>
        <w:br w:type="page"/>
      </w:r>
      <w:r w:rsidRPr="00271A9F">
        <w:rPr>
          <w:rFonts w:ascii="Verdana" w:hAnsi="Verdana" w:cs="Arial"/>
          <w:b/>
          <w:bCs/>
          <w:spacing w:val="13"/>
          <w:sz w:val="34"/>
          <w:szCs w:val="34"/>
        </w:rPr>
        <w:lastRenderedPageBreak/>
        <w:t>APPENDIX B</w:t>
      </w:r>
    </w:p>
    <w:p w:rsidR="00414BF2" w:rsidRPr="00271A9F" w:rsidRDefault="00414BF2" w:rsidP="00E06509">
      <w:pPr>
        <w:shd w:val="clear" w:color="auto" w:fill="FFFFFF"/>
        <w:ind w:right="-758"/>
        <w:jc w:val="center"/>
        <w:rPr>
          <w:rFonts w:ascii="Verdana" w:hAnsi="Verdana" w:cs="Arial"/>
        </w:rPr>
      </w:pPr>
      <w:r w:rsidRPr="00271A9F">
        <w:rPr>
          <w:rFonts w:ascii="Verdana" w:hAnsi="Verdana" w:cs="Arial"/>
          <w:b/>
          <w:bCs/>
          <w:spacing w:val="9"/>
          <w:sz w:val="34"/>
          <w:szCs w:val="34"/>
        </w:rPr>
        <w:t xml:space="preserve">TEMPLATE FOR TEST ADMINISTRATION </w:t>
      </w:r>
      <w:r w:rsidR="000E2BED" w:rsidRPr="00271A9F">
        <w:rPr>
          <w:rFonts w:ascii="Verdana" w:hAnsi="Verdana" w:cs="Arial"/>
          <w:b/>
          <w:bCs/>
          <w:spacing w:val="9"/>
          <w:sz w:val="34"/>
          <w:szCs w:val="34"/>
        </w:rPr>
        <w:t>NOTES</w:t>
      </w:r>
      <w:r w:rsidR="00E06509">
        <w:rPr>
          <w:rFonts w:ascii="Verdana" w:hAnsi="Verdana" w:cs="Arial"/>
          <w:b/>
          <w:bCs/>
          <w:spacing w:val="9"/>
          <w:sz w:val="34"/>
          <w:szCs w:val="34"/>
        </w:rPr>
        <w:t xml:space="preserve"> </w:t>
      </w:r>
      <w:r w:rsidR="000E2BED" w:rsidRPr="00271A9F">
        <w:rPr>
          <w:rFonts w:ascii="Verdana" w:hAnsi="Verdana" w:cs="Arial"/>
          <w:b/>
          <w:bCs/>
          <w:spacing w:val="4"/>
          <w:sz w:val="34"/>
          <w:szCs w:val="34"/>
        </w:rPr>
        <w:t xml:space="preserve">FOR </w:t>
      </w:r>
      <w:r w:rsidRPr="00271A9F">
        <w:rPr>
          <w:rFonts w:ascii="Verdana" w:hAnsi="Verdana" w:cs="Arial"/>
          <w:b/>
          <w:bCs/>
          <w:spacing w:val="4"/>
          <w:sz w:val="34"/>
          <w:szCs w:val="34"/>
        </w:rPr>
        <w:t>BRAILLE TESTS</w:t>
      </w:r>
    </w:p>
    <w:p w:rsidR="00414BF2" w:rsidRPr="00E06509" w:rsidRDefault="00414BF2" w:rsidP="00E06509">
      <w:pPr>
        <w:shd w:val="clear" w:color="auto" w:fill="FFFFFF"/>
        <w:spacing w:before="240"/>
        <w:ind w:right="-758"/>
        <w:rPr>
          <w:rFonts w:ascii="Verdana" w:hAnsi="Verdana" w:cs="Arial"/>
          <w:sz w:val="24"/>
          <w:szCs w:val="24"/>
        </w:rPr>
      </w:pPr>
      <w:r w:rsidRPr="00E06509">
        <w:rPr>
          <w:rFonts w:ascii="Verdana" w:hAnsi="Verdana" w:cs="Arial"/>
          <w:spacing w:val="-2"/>
          <w:sz w:val="24"/>
          <w:szCs w:val="24"/>
        </w:rPr>
        <w:t>Name of Test</w:t>
      </w:r>
      <w:r w:rsidR="00173FB2" w:rsidRPr="00E06509">
        <w:rPr>
          <w:rFonts w:ascii="Verdana" w:hAnsi="Verdana" w:cs="Arial"/>
          <w:spacing w:val="-2"/>
          <w:sz w:val="24"/>
          <w:szCs w:val="24"/>
        </w:rPr>
        <w:t>:</w:t>
      </w:r>
    </w:p>
    <w:p w:rsidR="00414BF2" w:rsidRPr="00E06509" w:rsidRDefault="00414BF2" w:rsidP="00271A9F">
      <w:pPr>
        <w:shd w:val="clear" w:color="auto" w:fill="FFFFFF"/>
        <w:spacing w:before="614"/>
        <w:ind w:right="-758"/>
        <w:rPr>
          <w:rFonts w:ascii="Verdana" w:hAnsi="Verdana" w:cs="Arial"/>
          <w:sz w:val="24"/>
          <w:szCs w:val="24"/>
        </w:rPr>
      </w:pPr>
      <w:r w:rsidRPr="00E06509">
        <w:rPr>
          <w:rFonts w:ascii="Verdana" w:hAnsi="Verdana" w:cs="Arial"/>
          <w:spacing w:val="-1"/>
          <w:sz w:val="24"/>
          <w:szCs w:val="24"/>
        </w:rPr>
        <w:t>Edition of Test</w:t>
      </w:r>
      <w:r w:rsidR="00173FB2" w:rsidRPr="00E06509">
        <w:rPr>
          <w:rFonts w:ascii="Verdana" w:hAnsi="Verdana" w:cs="Arial"/>
          <w:spacing w:val="-1"/>
          <w:sz w:val="24"/>
          <w:szCs w:val="24"/>
        </w:rPr>
        <w:t>:</w:t>
      </w:r>
    </w:p>
    <w:p w:rsidR="00414BF2" w:rsidRPr="00E06509" w:rsidRDefault="00414BF2" w:rsidP="00271A9F">
      <w:pPr>
        <w:shd w:val="clear" w:color="auto" w:fill="FFFFFF"/>
        <w:spacing w:before="614"/>
        <w:ind w:right="-758"/>
        <w:rPr>
          <w:rFonts w:ascii="Verdana" w:hAnsi="Verdana" w:cs="Arial"/>
          <w:sz w:val="24"/>
          <w:szCs w:val="24"/>
        </w:rPr>
      </w:pPr>
      <w:r w:rsidRPr="00E06509">
        <w:rPr>
          <w:rFonts w:ascii="Verdana" w:hAnsi="Verdana" w:cs="Arial"/>
          <w:spacing w:val="-4"/>
          <w:sz w:val="24"/>
          <w:szCs w:val="24"/>
        </w:rPr>
        <w:t>Section</w:t>
      </w:r>
      <w:r w:rsidR="00173FB2" w:rsidRPr="00E06509">
        <w:rPr>
          <w:rFonts w:ascii="Verdana" w:hAnsi="Verdana" w:cs="Arial"/>
          <w:spacing w:val="-4"/>
          <w:sz w:val="24"/>
          <w:szCs w:val="24"/>
        </w:rPr>
        <w:t>:</w:t>
      </w:r>
    </w:p>
    <w:p w:rsidR="00EA109D" w:rsidRPr="00E06509" w:rsidRDefault="00EA109D" w:rsidP="00271A9F">
      <w:pPr>
        <w:shd w:val="clear" w:color="auto" w:fill="FFFFFF"/>
        <w:ind w:right="-758"/>
        <w:rPr>
          <w:rFonts w:ascii="Verdana" w:hAnsi="Verdana" w:cs="Arial"/>
          <w:sz w:val="24"/>
          <w:szCs w:val="24"/>
        </w:rPr>
      </w:pPr>
    </w:p>
    <w:p w:rsidR="00EA109D" w:rsidRPr="00E06509" w:rsidRDefault="00EA109D" w:rsidP="00271A9F">
      <w:pPr>
        <w:shd w:val="clear" w:color="auto" w:fill="FFFFFF"/>
        <w:ind w:right="-758"/>
        <w:rPr>
          <w:rFonts w:ascii="Verdana" w:hAnsi="Verdana" w:cs="Arial"/>
          <w:sz w:val="24"/>
          <w:szCs w:val="24"/>
        </w:rPr>
      </w:pPr>
    </w:p>
    <w:p w:rsidR="00414BF2" w:rsidRPr="00E06509" w:rsidRDefault="00414BF2" w:rsidP="00271A9F">
      <w:pPr>
        <w:shd w:val="clear" w:color="auto" w:fill="FFFFFF"/>
        <w:ind w:right="-758"/>
        <w:rPr>
          <w:rFonts w:ascii="Verdana" w:hAnsi="Verdana" w:cs="Arial"/>
          <w:sz w:val="24"/>
          <w:szCs w:val="24"/>
        </w:rPr>
      </w:pPr>
      <w:r w:rsidRPr="00E06509">
        <w:rPr>
          <w:rFonts w:ascii="Verdana" w:hAnsi="Verdana" w:cs="Arial"/>
          <w:sz w:val="24"/>
          <w:szCs w:val="24"/>
        </w:rPr>
        <w:t>Preliminary Pages Transcriber's Notes:</w:t>
      </w:r>
    </w:p>
    <w:p w:rsidR="00EA109D" w:rsidRPr="00E06509" w:rsidRDefault="00EA109D" w:rsidP="00271A9F">
      <w:pPr>
        <w:shd w:val="clear" w:color="auto" w:fill="FFFFFF"/>
        <w:ind w:right="-758"/>
        <w:rPr>
          <w:rFonts w:ascii="Verdana" w:hAnsi="Verdana" w:cs="Arial"/>
          <w:spacing w:val="-2"/>
          <w:sz w:val="24"/>
          <w:szCs w:val="24"/>
        </w:rPr>
      </w:pPr>
    </w:p>
    <w:p w:rsidR="00EA109D" w:rsidRPr="00E06509" w:rsidRDefault="00EA109D" w:rsidP="00271A9F">
      <w:pPr>
        <w:shd w:val="clear" w:color="auto" w:fill="FFFFFF"/>
        <w:ind w:right="-758"/>
        <w:rPr>
          <w:rFonts w:ascii="Verdana" w:hAnsi="Verdana" w:cs="Arial"/>
          <w:spacing w:val="-2"/>
          <w:sz w:val="24"/>
          <w:szCs w:val="24"/>
        </w:rPr>
      </w:pPr>
    </w:p>
    <w:p w:rsidR="00414BF2" w:rsidRPr="00E06509" w:rsidRDefault="00414BF2" w:rsidP="00271A9F">
      <w:pPr>
        <w:shd w:val="clear" w:color="auto" w:fill="FFFFFF"/>
        <w:ind w:right="-758"/>
        <w:rPr>
          <w:rFonts w:ascii="Verdana" w:hAnsi="Verdana" w:cs="Arial"/>
          <w:sz w:val="24"/>
          <w:szCs w:val="24"/>
        </w:rPr>
      </w:pPr>
      <w:r w:rsidRPr="00E06509">
        <w:rPr>
          <w:rFonts w:ascii="Verdana" w:hAnsi="Verdana" w:cs="Arial"/>
          <w:spacing w:val="-2"/>
          <w:sz w:val="24"/>
          <w:szCs w:val="24"/>
        </w:rPr>
        <w:t>Special Symbols Page:</w:t>
      </w:r>
    </w:p>
    <w:p w:rsidR="00EA109D" w:rsidRPr="00E06509" w:rsidRDefault="00EA109D" w:rsidP="00271A9F">
      <w:pPr>
        <w:shd w:val="clear" w:color="auto" w:fill="FFFFFF"/>
        <w:ind w:right="-758"/>
        <w:rPr>
          <w:rFonts w:ascii="Verdana" w:hAnsi="Verdana" w:cs="Arial"/>
          <w:sz w:val="24"/>
          <w:szCs w:val="24"/>
        </w:rPr>
      </w:pPr>
    </w:p>
    <w:p w:rsidR="00EA109D" w:rsidRPr="00E06509" w:rsidRDefault="00EA109D" w:rsidP="00271A9F">
      <w:pPr>
        <w:shd w:val="clear" w:color="auto" w:fill="FFFFFF"/>
        <w:ind w:right="-758"/>
        <w:rPr>
          <w:rFonts w:ascii="Verdana" w:hAnsi="Verdana" w:cs="Arial"/>
          <w:sz w:val="24"/>
          <w:szCs w:val="24"/>
        </w:rPr>
      </w:pPr>
    </w:p>
    <w:p w:rsidR="00414BF2" w:rsidRPr="00E06509" w:rsidRDefault="00414BF2" w:rsidP="00271A9F">
      <w:pPr>
        <w:shd w:val="clear" w:color="auto" w:fill="FFFFFF"/>
        <w:ind w:right="-758"/>
        <w:rPr>
          <w:rFonts w:ascii="Verdana" w:hAnsi="Verdana" w:cs="Arial"/>
          <w:sz w:val="24"/>
          <w:szCs w:val="24"/>
        </w:rPr>
      </w:pPr>
      <w:r w:rsidRPr="00E06509">
        <w:rPr>
          <w:rFonts w:ascii="Verdana" w:hAnsi="Verdana" w:cs="Arial"/>
          <w:sz w:val="24"/>
          <w:szCs w:val="24"/>
        </w:rPr>
        <w:t>General Test Direction Notes:</w:t>
      </w:r>
    </w:p>
    <w:p w:rsidR="00414BF2" w:rsidRPr="00E06509" w:rsidRDefault="00414BF2" w:rsidP="00271A9F">
      <w:pPr>
        <w:spacing w:after="629" w:line="1" w:lineRule="exact"/>
        <w:ind w:right="-758"/>
        <w:rPr>
          <w:rFonts w:ascii="Verdana" w:hAnsi="Verdana" w:cs="Arial"/>
          <w:sz w:val="24"/>
          <w:szCs w:val="24"/>
        </w:rPr>
      </w:pPr>
    </w:p>
    <w:tbl>
      <w:tblPr>
        <w:tblW w:w="9428" w:type="dxa"/>
        <w:tblInd w:w="40" w:type="dxa"/>
        <w:tblLayout w:type="fixed"/>
        <w:tblCellMar>
          <w:left w:w="40" w:type="dxa"/>
          <w:right w:w="40" w:type="dxa"/>
        </w:tblCellMar>
        <w:tblLook w:val="0000"/>
      </w:tblPr>
      <w:tblGrid>
        <w:gridCol w:w="1910"/>
        <w:gridCol w:w="1853"/>
        <w:gridCol w:w="2537"/>
        <w:gridCol w:w="1620"/>
        <w:gridCol w:w="1508"/>
      </w:tblGrid>
      <w:tr w:rsidR="00414BF2" w:rsidRPr="00E06509" w:rsidTr="005841CD">
        <w:trPr>
          <w:trHeight w:hRule="exact" w:val="1670"/>
        </w:trPr>
        <w:tc>
          <w:tcPr>
            <w:tcW w:w="1910" w:type="dxa"/>
            <w:tcBorders>
              <w:top w:val="single" w:sz="6" w:space="0" w:color="auto"/>
              <w:left w:val="single" w:sz="6" w:space="0" w:color="auto"/>
              <w:bottom w:val="single" w:sz="6" w:space="0" w:color="auto"/>
              <w:right w:val="single" w:sz="6" w:space="0" w:color="auto"/>
            </w:tcBorders>
            <w:shd w:val="clear" w:color="auto" w:fill="FFFFFF"/>
          </w:tcPr>
          <w:p w:rsidR="00414BF2" w:rsidRPr="00E06509" w:rsidRDefault="00414BF2" w:rsidP="00BC2B02">
            <w:pPr>
              <w:shd w:val="clear" w:color="auto" w:fill="FFFFFF"/>
              <w:spacing w:line="283" w:lineRule="exact"/>
              <w:ind w:right="-758" w:firstLine="0"/>
              <w:rPr>
                <w:rFonts w:ascii="Verdana" w:eastAsiaTheme="minorEastAsia" w:hAnsi="Verdana" w:cs="Arial"/>
                <w:sz w:val="24"/>
                <w:szCs w:val="24"/>
              </w:rPr>
            </w:pPr>
            <w:r w:rsidRPr="00E06509">
              <w:rPr>
                <w:rFonts w:ascii="Verdana" w:eastAsiaTheme="minorEastAsia" w:hAnsi="Verdana" w:cs="Arial"/>
                <w:b/>
                <w:bCs/>
                <w:spacing w:val="-2"/>
                <w:sz w:val="24"/>
                <w:szCs w:val="24"/>
              </w:rPr>
              <w:t xml:space="preserve">Print Page </w:t>
            </w:r>
            <w:r w:rsidRPr="00E06509">
              <w:rPr>
                <w:rFonts w:ascii="Verdana" w:eastAsiaTheme="minorEastAsia" w:hAnsi="Verdana" w:cs="Arial"/>
                <w:b/>
                <w:bCs/>
                <w:spacing w:val="1"/>
                <w:sz w:val="24"/>
                <w:szCs w:val="24"/>
              </w:rPr>
              <w:t>Number(s)</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414BF2" w:rsidRPr="00E06509" w:rsidRDefault="00414BF2" w:rsidP="00BC2B02">
            <w:pPr>
              <w:shd w:val="clear" w:color="auto" w:fill="FFFFFF"/>
              <w:spacing w:line="283" w:lineRule="exact"/>
              <w:ind w:right="-758" w:firstLine="0"/>
              <w:rPr>
                <w:rFonts w:ascii="Verdana" w:eastAsiaTheme="minorEastAsia" w:hAnsi="Verdana" w:cs="Arial"/>
                <w:sz w:val="24"/>
                <w:szCs w:val="24"/>
              </w:rPr>
            </w:pPr>
            <w:r w:rsidRPr="00E06509">
              <w:rPr>
                <w:rFonts w:ascii="Verdana" w:eastAsiaTheme="minorEastAsia" w:hAnsi="Verdana" w:cs="Arial"/>
                <w:b/>
                <w:bCs/>
                <w:spacing w:val="-4"/>
                <w:sz w:val="24"/>
                <w:szCs w:val="24"/>
              </w:rPr>
              <w:t xml:space="preserve">Braille Page </w:t>
            </w:r>
            <w:r w:rsidRPr="00E06509">
              <w:rPr>
                <w:rFonts w:ascii="Verdana" w:eastAsiaTheme="minorEastAsia" w:hAnsi="Verdana" w:cs="Arial"/>
                <w:b/>
                <w:bCs/>
                <w:spacing w:val="3"/>
                <w:sz w:val="24"/>
                <w:szCs w:val="24"/>
              </w:rPr>
              <w:t>Number(s)</w:t>
            </w:r>
          </w:p>
        </w:tc>
        <w:tc>
          <w:tcPr>
            <w:tcW w:w="2537" w:type="dxa"/>
            <w:tcBorders>
              <w:top w:val="single" w:sz="6" w:space="0" w:color="auto"/>
              <w:left w:val="single" w:sz="6" w:space="0" w:color="auto"/>
              <w:bottom w:val="single" w:sz="6" w:space="0" w:color="auto"/>
              <w:right w:val="single" w:sz="6" w:space="0" w:color="auto"/>
            </w:tcBorders>
            <w:shd w:val="clear" w:color="auto" w:fill="FFFFFF"/>
          </w:tcPr>
          <w:p w:rsidR="00D4385A" w:rsidRDefault="00414BF2" w:rsidP="00BC2B02">
            <w:pPr>
              <w:shd w:val="clear" w:color="auto" w:fill="FFFFFF"/>
              <w:spacing w:line="278" w:lineRule="exact"/>
              <w:ind w:right="-758" w:firstLine="0"/>
              <w:rPr>
                <w:rFonts w:ascii="Verdana" w:eastAsiaTheme="minorEastAsia" w:hAnsi="Verdana" w:cs="Arial"/>
                <w:b/>
                <w:bCs/>
                <w:spacing w:val="-5"/>
                <w:sz w:val="24"/>
                <w:szCs w:val="24"/>
              </w:rPr>
            </w:pPr>
            <w:r w:rsidRPr="00E06509">
              <w:rPr>
                <w:rFonts w:ascii="Verdana" w:eastAsiaTheme="minorEastAsia" w:hAnsi="Verdana" w:cs="Arial"/>
                <w:b/>
                <w:bCs/>
                <w:spacing w:val="-5"/>
                <w:sz w:val="24"/>
                <w:szCs w:val="24"/>
              </w:rPr>
              <w:t xml:space="preserve">Accompanying </w:t>
            </w:r>
          </w:p>
          <w:p w:rsidR="00D4385A" w:rsidRDefault="00414BF2" w:rsidP="00BC2B02">
            <w:pPr>
              <w:shd w:val="clear" w:color="auto" w:fill="FFFFFF"/>
              <w:spacing w:line="278" w:lineRule="exact"/>
              <w:ind w:right="-758" w:firstLine="0"/>
              <w:rPr>
                <w:rFonts w:ascii="Verdana" w:eastAsiaTheme="minorEastAsia" w:hAnsi="Verdana" w:cs="Arial"/>
                <w:b/>
                <w:bCs/>
                <w:spacing w:val="-3"/>
                <w:sz w:val="24"/>
                <w:szCs w:val="24"/>
              </w:rPr>
            </w:pPr>
            <w:r w:rsidRPr="00E06509">
              <w:rPr>
                <w:rFonts w:ascii="Verdana" w:eastAsiaTheme="minorEastAsia" w:hAnsi="Verdana" w:cs="Arial"/>
                <w:b/>
                <w:bCs/>
                <w:spacing w:val="-3"/>
                <w:sz w:val="24"/>
                <w:szCs w:val="24"/>
              </w:rPr>
              <w:t xml:space="preserve">Test </w:t>
            </w:r>
          </w:p>
          <w:p w:rsidR="00D4385A" w:rsidRDefault="00414BF2" w:rsidP="00BC2B02">
            <w:pPr>
              <w:shd w:val="clear" w:color="auto" w:fill="FFFFFF"/>
              <w:spacing w:line="278" w:lineRule="exact"/>
              <w:ind w:right="-758" w:firstLine="0"/>
              <w:rPr>
                <w:rFonts w:ascii="Verdana" w:eastAsiaTheme="minorEastAsia" w:hAnsi="Verdana" w:cs="Arial"/>
                <w:b/>
                <w:bCs/>
                <w:spacing w:val="-2"/>
                <w:sz w:val="24"/>
                <w:szCs w:val="24"/>
              </w:rPr>
            </w:pPr>
            <w:r w:rsidRPr="00E06509">
              <w:rPr>
                <w:rFonts w:ascii="Verdana" w:eastAsiaTheme="minorEastAsia" w:hAnsi="Verdana" w:cs="Arial"/>
                <w:b/>
                <w:bCs/>
                <w:spacing w:val="-2"/>
                <w:sz w:val="24"/>
                <w:szCs w:val="24"/>
              </w:rPr>
              <w:t xml:space="preserve">Administration </w:t>
            </w:r>
          </w:p>
          <w:p w:rsidR="00414BF2" w:rsidRPr="00E06509" w:rsidRDefault="00414BF2" w:rsidP="00BC2B02">
            <w:pPr>
              <w:shd w:val="clear" w:color="auto" w:fill="FFFFFF"/>
              <w:spacing w:line="278" w:lineRule="exact"/>
              <w:ind w:right="-758" w:firstLine="0"/>
              <w:rPr>
                <w:rFonts w:ascii="Verdana" w:eastAsiaTheme="minorEastAsia" w:hAnsi="Verdana" w:cs="Arial"/>
                <w:sz w:val="24"/>
                <w:szCs w:val="24"/>
              </w:rPr>
            </w:pPr>
            <w:r w:rsidRPr="00E06509">
              <w:rPr>
                <w:rFonts w:ascii="Verdana" w:eastAsiaTheme="minorEastAsia" w:hAnsi="Verdana" w:cs="Arial"/>
                <w:b/>
                <w:bCs/>
                <w:spacing w:val="-2"/>
                <w:sz w:val="24"/>
                <w:szCs w:val="24"/>
              </w:rPr>
              <w:t xml:space="preserve">Manual Page </w:t>
            </w:r>
            <w:r w:rsidRPr="00E06509">
              <w:rPr>
                <w:rFonts w:ascii="Verdana" w:eastAsiaTheme="minorEastAsia" w:hAnsi="Verdana" w:cs="Arial"/>
                <w:b/>
                <w:bCs/>
                <w:spacing w:val="3"/>
                <w:sz w:val="24"/>
                <w:szCs w:val="24"/>
              </w:rPr>
              <w:t>Number(s)</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5841CD" w:rsidRDefault="00414BF2" w:rsidP="00D4385A">
            <w:pPr>
              <w:shd w:val="clear" w:color="auto" w:fill="FFFFFF"/>
              <w:spacing w:line="288" w:lineRule="exact"/>
              <w:ind w:right="-758" w:firstLine="0"/>
              <w:rPr>
                <w:rFonts w:ascii="Verdana" w:eastAsiaTheme="minorEastAsia" w:hAnsi="Verdana" w:cs="Arial"/>
                <w:b/>
                <w:bCs/>
                <w:spacing w:val="9"/>
                <w:sz w:val="24"/>
                <w:szCs w:val="24"/>
              </w:rPr>
            </w:pPr>
            <w:r w:rsidRPr="00E06509">
              <w:rPr>
                <w:rFonts w:ascii="Verdana" w:eastAsiaTheme="minorEastAsia" w:hAnsi="Verdana" w:cs="Arial"/>
                <w:b/>
                <w:bCs/>
                <w:spacing w:val="9"/>
                <w:sz w:val="24"/>
                <w:szCs w:val="24"/>
              </w:rPr>
              <w:t xml:space="preserve">Item </w:t>
            </w:r>
          </w:p>
          <w:p w:rsidR="00414BF2" w:rsidRPr="00E06509" w:rsidRDefault="00414BF2" w:rsidP="00D4385A">
            <w:pPr>
              <w:shd w:val="clear" w:color="auto" w:fill="FFFFFF"/>
              <w:spacing w:line="288" w:lineRule="exact"/>
              <w:ind w:right="-758" w:firstLine="0"/>
              <w:rPr>
                <w:rFonts w:ascii="Verdana" w:eastAsiaTheme="minorEastAsia" w:hAnsi="Verdana" w:cs="Arial"/>
                <w:sz w:val="24"/>
                <w:szCs w:val="24"/>
              </w:rPr>
            </w:pPr>
            <w:r w:rsidRPr="00E06509">
              <w:rPr>
                <w:rFonts w:ascii="Verdana" w:eastAsiaTheme="minorEastAsia" w:hAnsi="Verdana" w:cs="Arial"/>
                <w:b/>
                <w:bCs/>
                <w:spacing w:val="1"/>
                <w:sz w:val="24"/>
                <w:szCs w:val="24"/>
              </w:rPr>
              <w:t>Number(s)</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414BF2" w:rsidRPr="00E06509" w:rsidRDefault="00414BF2" w:rsidP="00271A9F">
            <w:pPr>
              <w:shd w:val="clear" w:color="auto" w:fill="FFFFFF"/>
              <w:ind w:right="-758"/>
              <w:rPr>
                <w:rFonts w:ascii="Verdana" w:eastAsiaTheme="minorEastAsia" w:hAnsi="Verdana" w:cs="Arial"/>
                <w:sz w:val="24"/>
                <w:szCs w:val="24"/>
              </w:rPr>
            </w:pPr>
            <w:r w:rsidRPr="00E06509">
              <w:rPr>
                <w:rFonts w:ascii="Verdana" w:eastAsiaTheme="minorEastAsia" w:hAnsi="Verdana" w:cs="Arial"/>
                <w:b/>
                <w:bCs/>
                <w:spacing w:val="-7"/>
                <w:sz w:val="24"/>
                <w:szCs w:val="24"/>
              </w:rPr>
              <w:t>Notes</w:t>
            </w:r>
          </w:p>
        </w:tc>
      </w:tr>
      <w:tr w:rsidR="00414BF2" w:rsidRPr="005378DE" w:rsidTr="005841CD">
        <w:trPr>
          <w:trHeight w:hRule="exact" w:val="768"/>
        </w:trPr>
        <w:tc>
          <w:tcPr>
            <w:tcW w:w="191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2537"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r>
      <w:tr w:rsidR="00414BF2" w:rsidRPr="005378DE" w:rsidTr="005841CD">
        <w:trPr>
          <w:trHeight w:hRule="exact" w:val="778"/>
        </w:trPr>
        <w:tc>
          <w:tcPr>
            <w:tcW w:w="191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2537"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r>
      <w:tr w:rsidR="00414BF2" w:rsidRPr="005378DE" w:rsidTr="005841CD">
        <w:trPr>
          <w:trHeight w:hRule="exact" w:val="778"/>
        </w:trPr>
        <w:tc>
          <w:tcPr>
            <w:tcW w:w="191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2537"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r>
      <w:tr w:rsidR="00414BF2" w:rsidRPr="005378DE" w:rsidTr="005841CD">
        <w:trPr>
          <w:trHeight w:hRule="exact" w:val="787"/>
        </w:trPr>
        <w:tc>
          <w:tcPr>
            <w:tcW w:w="191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2537"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r>
      <w:tr w:rsidR="00414BF2" w:rsidRPr="005378DE" w:rsidTr="005841CD">
        <w:trPr>
          <w:trHeight w:hRule="exact" w:val="816"/>
        </w:trPr>
        <w:tc>
          <w:tcPr>
            <w:tcW w:w="191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2537"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r>
    </w:tbl>
    <w:p w:rsidR="00414BF2" w:rsidRPr="00271A9F" w:rsidRDefault="00414BF2" w:rsidP="00271A9F">
      <w:pPr>
        <w:shd w:val="clear" w:color="auto" w:fill="FFFFFF"/>
        <w:spacing w:before="298"/>
        <w:ind w:right="-758"/>
        <w:rPr>
          <w:rFonts w:ascii="Verdana" w:hAnsi="Verdana" w:cs="Arial"/>
        </w:rPr>
        <w:sectPr w:rsidR="00414BF2" w:rsidRPr="00271A9F" w:rsidSect="00A22C49">
          <w:pgSz w:w="12240" w:h="15840"/>
          <w:pgMar w:top="1440" w:right="1800" w:bottom="1440" w:left="1800" w:header="720" w:footer="720" w:gutter="0"/>
          <w:cols w:space="60"/>
          <w:noEndnote/>
        </w:sectPr>
      </w:pPr>
    </w:p>
    <w:p w:rsidR="00414BF2" w:rsidRPr="00271A9F" w:rsidRDefault="00414BF2" w:rsidP="00271A9F">
      <w:pPr>
        <w:shd w:val="clear" w:color="auto" w:fill="FFFFFF"/>
        <w:spacing w:line="322" w:lineRule="exact"/>
        <w:ind w:right="-758"/>
        <w:jc w:val="center"/>
        <w:rPr>
          <w:rFonts w:ascii="Verdana" w:hAnsi="Verdana" w:cs="Arial"/>
          <w:b/>
          <w:bCs/>
          <w:spacing w:val="1"/>
          <w:sz w:val="32"/>
          <w:szCs w:val="32"/>
        </w:rPr>
      </w:pPr>
      <w:r w:rsidRPr="00271A9F">
        <w:rPr>
          <w:rFonts w:ascii="Verdana" w:hAnsi="Verdana" w:cs="Arial"/>
          <w:b/>
          <w:bCs/>
          <w:spacing w:val="1"/>
          <w:sz w:val="32"/>
          <w:szCs w:val="32"/>
        </w:rPr>
        <w:lastRenderedPageBreak/>
        <w:t xml:space="preserve">Explanation of Fields </w:t>
      </w:r>
      <w:r w:rsidR="00553504">
        <w:rPr>
          <w:rFonts w:ascii="Verdana" w:hAnsi="Verdana" w:cs="Arial"/>
          <w:b/>
          <w:bCs/>
          <w:spacing w:val="1"/>
          <w:sz w:val="32"/>
          <w:szCs w:val="32"/>
        </w:rPr>
        <w:t>on</w:t>
      </w:r>
    </w:p>
    <w:p w:rsidR="00414BF2" w:rsidRPr="00271A9F" w:rsidRDefault="00414BF2" w:rsidP="00271A9F">
      <w:pPr>
        <w:shd w:val="clear" w:color="auto" w:fill="FFFFFF"/>
        <w:spacing w:line="322" w:lineRule="exact"/>
        <w:ind w:right="-758"/>
        <w:jc w:val="center"/>
        <w:rPr>
          <w:rFonts w:ascii="Verdana" w:hAnsi="Verdana" w:cs="Arial"/>
          <w:b/>
          <w:bCs/>
          <w:spacing w:val="2"/>
          <w:sz w:val="32"/>
          <w:szCs w:val="32"/>
        </w:rPr>
      </w:pPr>
      <w:r w:rsidRPr="00271A9F">
        <w:rPr>
          <w:rFonts w:ascii="Verdana" w:hAnsi="Verdana" w:cs="Arial"/>
          <w:b/>
          <w:bCs/>
          <w:spacing w:val="2"/>
          <w:sz w:val="32"/>
          <w:szCs w:val="32"/>
        </w:rPr>
        <w:t>Test Administration Notes for Braille Tests</w:t>
      </w:r>
    </w:p>
    <w:p w:rsidR="00B24A6E" w:rsidRPr="00271A9F" w:rsidRDefault="00B24A6E" w:rsidP="00271A9F">
      <w:pPr>
        <w:shd w:val="clear" w:color="auto" w:fill="FFFFFF"/>
        <w:spacing w:line="322" w:lineRule="exact"/>
        <w:ind w:right="-758"/>
        <w:jc w:val="center"/>
        <w:rPr>
          <w:rFonts w:ascii="Verdana" w:hAnsi="Verdana" w:cs="Arial"/>
        </w:rPr>
      </w:pPr>
    </w:p>
    <w:p w:rsidR="00414BF2" w:rsidRPr="00E06509" w:rsidRDefault="00414BF2" w:rsidP="00BC2B02">
      <w:pPr>
        <w:shd w:val="clear" w:color="auto" w:fill="FFFFFF"/>
        <w:spacing w:before="173"/>
        <w:ind w:right="-758" w:firstLine="0"/>
        <w:rPr>
          <w:rFonts w:ascii="Verdana" w:hAnsi="Verdana" w:cs="Arial"/>
          <w:sz w:val="24"/>
          <w:szCs w:val="24"/>
        </w:rPr>
      </w:pPr>
      <w:r w:rsidRPr="00E06509">
        <w:rPr>
          <w:rFonts w:ascii="Verdana" w:hAnsi="Verdana" w:cs="Arial"/>
          <w:b/>
          <w:bCs/>
          <w:spacing w:val="8"/>
          <w:sz w:val="24"/>
          <w:szCs w:val="24"/>
        </w:rPr>
        <w:t xml:space="preserve">Name of Test: </w:t>
      </w:r>
      <w:r w:rsidRPr="00E06509">
        <w:rPr>
          <w:rFonts w:ascii="Verdana" w:hAnsi="Verdana" w:cs="Arial"/>
          <w:spacing w:val="8"/>
          <w:sz w:val="24"/>
          <w:szCs w:val="24"/>
        </w:rPr>
        <w:t>Provide the full and exact name of the test.</w:t>
      </w:r>
    </w:p>
    <w:p w:rsidR="00414BF2" w:rsidRPr="00E06509" w:rsidRDefault="00414BF2" w:rsidP="00BC2B02">
      <w:pPr>
        <w:shd w:val="clear" w:color="auto" w:fill="FFFFFF"/>
        <w:spacing w:before="163" w:line="283" w:lineRule="exact"/>
        <w:ind w:right="-758" w:firstLine="0"/>
        <w:rPr>
          <w:rFonts w:ascii="Verdana" w:hAnsi="Verdana" w:cs="Arial"/>
          <w:sz w:val="24"/>
          <w:szCs w:val="24"/>
        </w:rPr>
      </w:pPr>
      <w:r w:rsidRPr="00E06509">
        <w:rPr>
          <w:rFonts w:ascii="Verdana" w:hAnsi="Verdana" w:cs="Arial"/>
          <w:b/>
          <w:bCs/>
          <w:spacing w:val="7"/>
          <w:sz w:val="24"/>
          <w:szCs w:val="24"/>
        </w:rPr>
        <w:t xml:space="preserve">Edition of Test: </w:t>
      </w:r>
      <w:r w:rsidRPr="00E06509">
        <w:rPr>
          <w:rFonts w:ascii="Verdana" w:hAnsi="Verdana" w:cs="Arial"/>
          <w:spacing w:val="7"/>
          <w:sz w:val="24"/>
          <w:szCs w:val="24"/>
        </w:rPr>
        <w:t>Provide the copyright or other edition listing to further identify the test.</w:t>
      </w:r>
    </w:p>
    <w:p w:rsidR="00414BF2" w:rsidRPr="00E06509" w:rsidRDefault="00414BF2" w:rsidP="00BC2B02">
      <w:pPr>
        <w:shd w:val="clear" w:color="auto" w:fill="FFFFFF"/>
        <w:spacing w:before="158"/>
        <w:ind w:right="-758" w:firstLine="0"/>
        <w:rPr>
          <w:rFonts w:ascii="Verdana" w:hAnsi="Verdana" w:cs="Arial"/>
          <w:sz w:val="24"/>
          <w:szCs w:val="24"/>
        </w:rPr>
      </w:pPr>
      <w:r w:rsidRPr="00E06509">
        <w:rPr>
          <w:rFonts w:ascii="Verdana" w:hAnsi="Verdana" w:cs="Arial"/>
          <w:b/>
          <w:bCs/>
          <w:spacing w:val="7"/>
          <w:sz w:val="24"/>
          <w:szCs w:val="24"/>
        </w:rPr>
        <w:t xml:space="preserve">Section: </w:t>
      </w:r>
      <w:r w:rsidRPr="00E06509">
        <w:rPr>
          <w:rFonts w:ascii="Verdana" w:hAnsi="Verdana" w:cs="Arial"/>
          <w:spacing w:val="7"/>
          <w:sz w:val="24"/>
          <w:szCs w:val="24"/>
        </w:rPr>
        <w:t>Provide the section name and other identifying information.</w:t>
      </w:r>
    </w:p>
    <w:p w:rsidR="00414BF2" w:rsidRPr="00E06509" w:rsidRDefault="00414BF2" w:rsidP="00BC2B02">
      <w:pPr>
        <w:shd w:val="clear" w:color="auto" w:fill="FFFFFF"/>
        <w:spacing w:before="178" w:line="278" w:lineRule="exact"/>
        <w:ind w:right="-758" w:firstLine="0"/>
        <w:rPr>
          <w:rFonts w:ascii="Verdana" w:hAnsi="Verdana" w:cs="Arial"/>
          <w:sz w:val="24"/>
          <w:szCs w:val="24"/>
        </w:rPr>
      </w:pPr>
      <w:r w:rsidRPr="00E06509">
        <w:rPr>
          <w:rFonts w:ascii="Verdana" w:hAnsi="Verdana" w:cs="Arial"/>
          <w:b/>
          <w:bCs/>
          <w:spacing w:val="9"/>
          <w:sz w:val="24"/>
          <w:szCs w:val="24"/>
        </w:rPr>
        <w:t xml:space="preserve">Preliminary Pages Transcriber's Notes: </w:t>
      </w:r>
      <w:r w:rsidRPr="00E06509">
        <w:rPr>
          <w:rFonts w:ascii="Verdana" w:hAnsi="Verdana" w:cs="Arial"/>
          <w:spacing w:val="9"/>
          <w:sz w:val="24"/>
          <w:szCs w:val="24"/>
        </w:rPr>
        <w:t xml:space="preserve">Provide in print the exact </w:t>
      </w:r>
      <w:r w:rsidRPr="00E06509">
        <w:rPr>
          <w:rFonts w:ascii="Verdana" w:hAnsi="Verdana" w:cs="Arial"/>
          <w:spacing w:val="6"/>
          <w:sz w:val="24"/>
          <w:szCs w:val="24"/>
        </w:rPr>
        <w:t xml:space="preserve">wording of transcriber's notes that refer to preliminary pages in the braille </w:t>
      </w:r>
      <w:r w:rsidRPr="00E06509">
        <w:rPr>
          <w:rFonts w:ascii="Verdana" w:hAnsi="Verdana" w:cs="Arial"/>
          <w:spacing w:val="7"/>
          <w:sz w:val="24"/>
          <w:szCs w:val="24"/>
        </w:rPr>
        <w:t>version of the test. Indicate the page number of the transcriber's notes.</w:t>
      </w:r>
    </w:p>
    <w:p w:rsidR="00414BF2" w:rsidRPr="00E06509" w:rsidRDefault="00414BF2" w:rsidP="00BC2B02">
      <w:pPr>
        <w:shd w:val="clear" w:color="auto" w:fill="FFFFFF"/>
        <w:spacing w:before="173" w:line="278" w:lineRule="exact"/>
        <w:ind w:right="-758" w:firstLine="0"/>
        <w:rPr>
          <w:rFonts w:ascii="Verdana" w:hAnsi="Verdana" w:cs="Arial"/>
          <w:sz w:val="24"/>
          <w:szCs w:val="24"/>
        </w:rPr>
      </w:pPr>
      <w:r w:rsidRPr="00E06509">
        <w:rPr>
          <w:rFonts w:ascii="Verdana" w:hAnsi="Verdana" w:cs="Arial"/>
          <w:b/>
          <w:bCs/>
          <w:spacing w:val="6"/>
          <w:sz w:val="24"/>
          <w:szCs w:val="24"/>
        </w:rPr>
        <w:t xml:space="preserve">Special Symbols Page: </w:t>
      </w:r>
      <w:r w:rsidRPr="00E06509">
        <w:rPr>
          <w:rFonts w:ascii="Verdana" w:hAnsi="Verdana" w:cs="Arial"/>
          <w:spacing w:val="6"/>
          <w:sz w:val="24"/>
          <w:szCs w:val="24"/>
        </w:rPr>
        <w:t xml:space="preserve">Provide in print the exact wording of the special </w:t>
      </w:r>
      <w:r w:rsidRPr="00E06509">
        <w:rPr>
          <w:rFonts w:ascii="Verdana" w:hAnsi="Verdana" w:cs="Arial"/>
          <w:spacing w:val="7"/>
          <w:sz w:val="24"/>
          <w:szCs w:val="24"/>
        </w:rPr>
        <w:t xml:space="preserve">symbols page that may be present within the braille version of the test. </w:t>
      </w:r>
      <w:r w:rsidRPr="00E06509">
        <w:rPr>
          <w:rFonts w:ascii="Verdana" w:hAnsi="Verdana" w:cs="Arial"/>
          <w:spacing w:val="6"/>
          <w:sz w:val="24"/>
          <w:szCs w:val="24"/>
        </w:rPr>
        <w:t>Indicate the page number of the special symbols page.</w:t>
      </w:r>
    </w:p>
    <w:p w:rsidR="00414BF2" w:rsidRPr="00E06509" w:rsidRDefault="00414BF2" w:rsidP="00BC2B02">
      <w:pPr>
        <w:shd w:val="clear" w:color="auto" w:fill="FFFFFF"/>
        <w:spacing w:before="178" w:line="278" w:lineRule="exact"/>
        <w:ind w:right="-758" w:firstLine="0"/>
        <w:rPr>
          <w:rFonts w:ascii="Verdana" w:hAnsi="Verdana" w:cs="Arial"/>
          <w:sz w:val="24"/>
          <w:szCs w:val="24"/>
        </w:rPr>
      </w:pPr>
      <w:r w:rsidRPr="00E06509">
        <w:rPr>
          <w:rFonts w:ascii="Verdana" w:hAnsi="Verdana" w:cs="Arial"/>
          <w:b/>
          <w:bCs/>
          <w:spacing w:val="7"/>
          <w:sz w:val="24"/>
          <w:szCs w:val="24"/>
        </w:rPr>
        <w:t xml:space="preserve">General Test Direction Notes: </w:t>
      </w:r>
      <w:r w:rsidRPr="00E06509">
        <w:rPr>
          <w:rFonts w:ascii="Verdana" w:hAnsi="Verdana" w:cs="Arial"/>
          <w:spacing w:val="7"/>
          <w:sz w:val="24"/>
          <w:szCs w:val="24"/>
        </w:rPr>
        <w:t xml:space="preserve">Provide information about the methods a </w:t>
      </w:r>
      <w:r w:rsidRPr="00E06509">
        <w:rPr>
          <w:rFonts w:ascii="Verdana" w:hAnsi="Verdana" w:cs="Arial"/>
          <w:spacing w:val="8"/>
          <w:sz w:val="24"/>
          <w:szCs w:val="24"/>
        </w:rPr>
        <w:t xml:space="preserve">student may use when responding to test items that differ from print test </w:t>
      </w:r>
      <w:r w:rsidRPr="00E06509">
        <w:rPr>
          <w:rFonts w:ascii="Verdana" w:hAnsi="Verdana" w:cs="Arial"/>
          <w:spacing w:val="6"/>
          <w:sz w:val="24"/>
          <w:szCs w:val="24"/>
        </w:rPr>
        <w:t>versions and which require special equipment or attention.</w:t>
      </w:r>
    </w:p>
    <w:p w:rsidR="00414BF2" w:rsidRPr="00E06509" w:rsidRDefault="00414BF2" w:rsidP="00BC2B02">
      <w:pPr>
        <w:shd w:val="clear" w:color="auto" w:fill="FFFFFF"/>
        <w:spacing w:before="168" w:line="283" w:lineRule="exact"/>
        <w:ind w:right="-758" w:firstLine="0"/>
        <w:rPr>
          <w:rFonts w:ascii="Verdana" w:hAnsi="Verdana" w:cs="Arial"/>
          <w:sz w:val="24"/>
          <w:szCs w:val="24"/>
        </w:rPr>
      </w:pPr>
      <w:r w:rsidRPr="00E06509">
        <w:rPr>
          <w:rFonts w:ascii="Verdana" w:hAnsi="Verdana" w:cs="Arial"/>
          <w:b/>
          <w:bCs/>
          <w:spacing w:val="8"/>
          <w:sz w:val="24"/>
          <w:szCs w:val="24"/>
        </w:rPr>
        <w:t xml:space="preserve">Print Page Number(s): </w:t>
      </w:r>
      <w:r w:rsidRPr="00E06509">
        <w:rPr>
          <w:rFonts w:ascii="Verdana" w:hAnsi="Verdana" w:cs="Arial"/>
          <w:spacing w:val="8"/>
          <w:sz w:val="24"/>
          <w:szCs w:val="24"/>
        </w:rPr>
        <w:t xml:space="preserve">Provide the location of test material within the </w:t>
      </w:r>
      <w:r w:rsidRPr="00E06509">
        <w:rPr>
          <w:rFonts w:ascii="Verdana" w:hAnsi="Verdana" w:cs="Arial"/>
          <w:spacing w:val="7"/>
          <w:sz w:val="24"/>
          <w:szCs w:val="24"/>
        </w:rPr>
        <w:t>regular print version of the test.</w:t>
      </w:r>
    </w:p>
    <w:p w:rsidR="00414BF2" w:rsidRPr="00E06509" w:rsidRDefault="00414BF2" w:rsidP="00BC2B02">
      <w:pPr>
        <w:shd w:val="clear" w:color="auto" w:fill="FFFFFF"/>
        <w:spacing w:before="178" w:line="278" w:lineRule="exact"/>
        <w:ind w:right="-758" w:firstLine="0"/>
        <w:rPr>
          <w:rFonts w:ascii="Verdana" w:hAnsi="Verdana" w:cs="Arial"/>
          <w:sz w:val="24"/>
          <w:szCs w:val="24"/>
        </w:rPr>
      </w:pPr>
      <w:r w:rsidRPr="00E06509">
        <w:rPr>
          <w:rFonts w:ascii="Verdana" w:hAnsi="Verdana" w:cs="Arial"/>
          <w:b/>
          <w:bCs/>
          <w:spacing w:val="8"/>
          <w:sz w:val="24"/>
          <w:szCs w:val="24"/>
        </w:rPr>
        <w:t xml:space="preserve">Braille Page Number(s): </w:t>
      </w:r>
      <w:r w:rsidRPr="00E06509">
        <w:rPr>
          <w:rFonts w:ascii="Verdana" w:hAnsi="Verdana" w:cs="Arial"/>
          <w:spacing w:val="8"/>
          <w:sz w:val="24"/>
          <w:szCs w:val="24"/>
        </w:rPr>
        <w:t xml:space="preserve">Provide the location of test material within the </w:t>
      </w:r>
      <w:r w:rsidRPr="00E06509">
        <w:rPr>
          <w:rFonts w:ascii="Verdana" w:hAnsi="Verdana" w:cs="Arial"/>
          <w:spacing w:val="6"/>
          <w:sz w:val="24"/>
          <w:szCs w:val="24"/>
        </w:rPr>
        <w:t>braille version of the test.</w:t>
      </w:r>
    </w:p>
    <w:p w:rsidR="00414BF2" w:rsidRPr="00E06509" w:rsidRDefault="00414BF2" w:rsidP="00BE78FD">
      <w:pPr>
        <w:shd w:val="clear" w:color="auto" w:fill="FFFFFF"/>
        <w:spacing w:before="173" w:line="278" w:lineRule="exact"/>
        <w:ind w:right="-758" w:firstLine="0"/>
        <w:rPr>
          <w:rFonts w:ascii="Verdana" w:hAnsi="Verdana" w:cs="Arial"/>
          <w:sz w:val="24"/>
          <w:szCs w:val="24"/>
        </w:rPr>
      </w:pPr>
      <w:r w:rsidRPr="00E06509">
        <w:rPr>
          <w:rFonts w:ascii="Verdana" w:hAnsi="Verdana" w:cs="Arial"/>
          <w:b/>
          <w:bCs/>
          <w:spacing w:val="8"/>
          <w:sz w:val="24"/>
          <w:szCs w:val="24"/>
        </w:rPr>
        <w:t xml:space="preserve">Accompanying Test Administration Manual Page Number(s): </w:t>
      </w:r>
      <w:r w:rsidRPr="00E06509">
        <w:rPr>
          <w:rFonts w:ascii="Verdana" w:hAnsi="Verdana" w:cs="Arial"/>
          <w:spacing w:val="8"/>
          <w:sz w:val="24"/>
          <w:szCs w:val="24"/>
        </w:rPr>
        <w:t xml:space="preserve">Provide </w:t>
      </w:r>
      <w:r w:rsidRPr="00E06509">
        <w:rPr>
          <w:rFonts w:ascii="Verdana" w:hAnsi="Verdana" w:cs="Arial"/>
          <w:spacing w:val="6"/>
          <w:sz w:val="24"/>
          <w:szCs w:val="24"/>
        </w:rPr>
        <w:t>the page number(s) in the test administration manual that correspond with each regular print test page.</w:t>
      </w:r>
    </w:p>
    <w:p w:rsidR="00414BF2" w:rsidRPr="00E06509" w:rsidRDefault="00414BF2" w:rsidP="00BE78FD">
      <w:pPr>
        <w:shd w:val="clear" w:color="auto" w:fill="FFFFFF"/>
        <w:spacing w:before="173" w:line="283" w:lineRule="exact"/>
        <w:ind w:right="-758" w:firstLine="0"/>
        <w:rPr>
          <w:rFonts w:ascii="Verdana" w:hAnsi="Verdana" w:cs="Arial"/>
          <w:sz w:val="24"/>
          <w:szCs w:val="24"/>
        </w:rPr>
      </w:pPr>
      <w:r w:rsidRPr="00E06509">
        <w:rPr>
          <w:rFonts w:ascii="Verdana" w:hAnsi="Verdana" w:cs="Arial"/>
          <w:b/>
          <w:bCs/>
          <w:spacing w:val="9"/>
          <w:sz w:val="24"/>
          <w:szCs w:val="24"/>
        </w:rPr>
        <w:t xml:space="preserve">Item Number(s): </w:t>
      </w:r>
      <w:r w:rsidRPr="00E06509">
        <w:rPr>
          <w:rFonts w:ascii="Verdana" w:hAnsi="Verdana" w:cs="Arial"/>
          <w:spacing w:val="9"/>
          <w:sz w:val="24"/>
          <w:szCs w:val="24"/>
        </w:rPr>
        <w:t xml:space="preserve">Provide the test item number(s) that appear on that </w:t>
      </w:r>
      <w:r w:rsidRPr="00E06509">
        <w:rPr>
          <w:rFonts w:ascii="Verdana" w:hAnsi="Verdana" w:cs="Arial"/>
          <w:spacing w:val="4"/>
          <w:sz w:val="24"/>
          <w:szCs w:val="24"/>
        </w:rPr>
        <w:t>print page.</w:t>
      </w:r>
    </w:p>
    <w:p w:rsidR="00414BF2" w:rsidRPr="00E06509" w:rsidRDefault="00414BF2" w:rsidP="00BE78FD">
      <w:pPr>
        <w:shd w:val="clear" w:color="auto" w:fill="FFFFFF"/>
        <w:spacing w:before="173" w:line="278" w:lineRule="exact"/>
        <w:ind w:right="-758" w:firstLine="0"/>
        <w:rPr>
          <w:rFonts w:ascii="Verdana" w:hAnsi="Verdana" w:cs="Arial"/>
          <w:sz w:val="24"/>
          <w:szCs w:val="24"/>
        </w:rPr>
      </w:pPr>
      <w:r w:rsidRPr="00E06509">
        <w:rPr>
          <w:rFonts w:ascii="Verdana" w:hAnsi="Verdana" w:cs="Arial"/>
          <w:b/>
          <w:bCs/>
          <w:spacing w:val="6"/>
          <w:sz w:val="24"/>
          <w:szCs w:val="24"/>
        </w:rPr>
        <w:t xml:space="preserve">Notes: </w:t>
      </w:r>
      <w:r w:rsidRPr="00E06509">
        <w:rPr>
          <w:rFonts w:ascii="Verdana" w:hAnsi="Verdana" w:cs="Arial"/>
          <w:spacing w:val="6"/>
          <w:sz w:val="24"/>
          <w:szCs w:val="24"/>
        </w:rPr>
        <w:t>Provide comments that indicate transcriber's notes specific to particular pages, changes made to the braille</w:t>
      </w:r>
      <w:r w:rsidR="00553504">
        <w:rPr>
          <w:rFonts w:ascii="Verdana" w:hAnsi="Verdana" w:cs="Arial"/>
          <w:spacing w:val="6"/>
          <w:sz w:val="24"/>
          <w:szCs w:val="24"/>
        </w:rPr>
        <w:t xml:space="preserve"> </w:t>
      </w:r>
      <w:r w:rsidRPr="00E06509">
        <w:rPr>
          <w:rFonts w:ascii="Verdana" w:hAnsi="Verdana" w:cs="Arial"/>
          <w:spacing w:val="6"/>
          <w:sz w:val="24"/>
          <w:szCs w:val="24"/>
        </w:rPr>
        <w:t>version of the test, and changes made to directions, as listed in the test administration manual or on the test.</w:t>
      </w:r>
    </w:p>
    <w:p w:rsidR="00414BF2" w:rsidRPr="00271A9F" w:rsidRDefault="00414BF2" w:rsidP="00271A9F">
      <w:pPr>
        <w:shd w:val="clear" w:color="auto" w:fill="FFFFFF"/>
        <w:spacing w:before="4138"/>
        <w:ind w:right="-758"/>
        <w:jc w:val="center"/>
        <w:rPr>
          <w:rFonts w:ascii="Verdana" w:hAnsi="Verdana" w:cs="Arial"/>
        </w:rPr>
        <w:sectPr w:rsidR="00414BF2" w:rsidRPr="00271A9F" w:rsidSect="00A22C49">
          <w:pgSz w:w="12240" w:h="15840"/>
          <w:pgMar w:top="1440" w:right="1800" w:bottom="1440" w:left="1800" w:header="720" w:footer="720" w:gutter="0"/>
          <w:cols w:space="60"/>
          <w:noEndnote/>
        </w:sectPr>
      </w:pPr>
    </w:p>
    <w:p w:rsidR="00414BF2" w:rsidRPr="00271A9F" w:rsidRDefault="00414BF2" w:rsidP="00271A9F">
      <w:pPr>
        <w:shd w:val="clear" w:color="auto" w:fill="FFFFFF"/>
        <w:spacing w:line="360" w:lineRule="exact"/>
        <w:ind w:right="-758"/>
        <w:jc w:val="center"/>
        <w:rPr>
          <w:rFonts w:ascii="Verdana" w:hAnsi="Verdana" w:cs="Arial"/>
        </w:rPr>
      </w:pPr>
      <w:r w:rsidRPr="00271A9F">
        <w:rPr>
          <w:rFonts w:ascii="Verdana" w:hAnsi="Verdana" w:cs="Arial"/>
          <w:b/>
          <w:bCs/>
          <w:spacing w:val="11"/>
          <w:sz w:val="34"/>
          <w:szCs w:val="34"/>
        </w:rPr>
        <w:lastRenderedPageBreak/>
        <w:t>APPENDIX C</w:t>
      </w:r>
    </w:p>
    <w:p w:rsidR="00AF3888" w:rsidRPr="00271A9F" w:rsidRDefault="00414BF2" w:rsidP="00271A9F">
      <w:pPr>
        <w:shd w:val="clear" w:color="auto" w:fill="FFFFFF"/>
        <w:spacing w:line="360" w:lineRule="exact"/>
        <w:ind w:right="-758"/>
        <w:jc w:val="center"/>
        <w:rPr>
          <w:rFonts w:ascii="Verdana" w:hAnsi="Verdana" w:cs="Arial"/>
          <w:b/>
          <w:bCs/>
          <w:spacing w:val="9"/>
          <w:sz w:val="34"/>
          <w:szCs w:val="34"/>
        </w:rPr>
      </w:pPr>
      <w:r w:rsidRPr="00271A9F">
        <w:rPr>
          <w:rFonts w:ascii="Verdana" w:hAnsi="Verdana" w:cs="Arial"/>
          <w:b/>
          <w:bCs/>
          <w:spacing w:val="9"/>
          <w:sz w:val="34"/>
          <w:szCs w:val="34"/>
        </w:rPr>
        <w:t xml:space="preserve">TEMPLATE FOR TEST ADMINISTRATION </w:t>
      </w:r>
    </w:p>
    <w:p w:rsidR="00414BF2" w:rsidRPr="00271A9F" w:rsidRDefault="00553504" w:rsidP="00271A9F">
      <w:pPr>
        <w:shd w:val="clear" w:color="auto" w:fill="FFFFFF"/>
        <w:spacing w:line="360" w:lineRule="exact"/>
        <w:ind w:right="-758"/>
        <w:jc w:val="center"/>
        <w:rPr>
          <w:rFonts w:ascii="Verdana" w:hAnsi="Verdana" w:cs="Arial"/>
        </w:rPr>
      </w:pPr>
      <w:r>
        <w:rPr>
          <w:rFonts w:ascii="Verdana" w:hAnsi="Verdana" w:cs="Arial"/>
          <w:b/>
          <w:bCs/>
          <w:spacing w:val="5"/>
          <w:sz w:val="34"/>
          <w:szCs w:val="34"/>
        </w:rPr>
        <w:t xml:space="preserve">NOTES FOR </w:t>
      </w:r>
      <w:r w:rsidR="00414BF2" w:rsidRPr="00271A9F">
        <w:rPr>
          <w:rFonts w:ascii="Verdana" w:hAnsi="Verdana" w:cs="Arial"/>
          <w:b/>
          <w:bCs/>
          <w:spacing w:val="5"/>
          <w:sz w:val="34"/>
          <w:szCs w:val="34"/>
        </w:rPr>
        <w:t>LARGE PRINT TESTS</w:t>
      </w:r>
    </w:p>
    <w:p w:rsidR="00414BF2" w:rsidRPr="00E06509" w:rsidRDefault="00414BF2" w:rsidP="00E06509">
      <w:pPr>
        <w:shd w:val="clear" w:color="auto" w:fill="FFFFFF"/>
        <w:spacing w:before="240"/>
        <w:ind w:right="-758"/>
        <w:rPr>
          <w:rFonts w:ascii="Verdana" w:hAnsi="Verdana" w:cs="Arial"/>
          <w:sz w:val="24"/>
          <w:szCs w:val="24"/>
        </w:rPr>
      </w:pPr>
      <w:r w:rsidRPr="00E06509">
        <w:rPr>
          <w:rFonts w:ascii="Verdana" w:hAnsi="Verdana" w:cs="Arial"/>
          <w:spacing w:val="-2"/>
          <w:sz w:val="24"/>
          <w:szCs w:val="24"/>
        </w:rPr>
        <w:t>Name of Test</w:t>
      </w:r>
      <w:r w:rsidR="00173FB2" w:rsidRPr="00E06509">
        <w:rPr>
          <w:rFonts w:ascii="Verdana" w:hAnsi="Verdana" w:cs="Arial"/>
          <w:spacing w:val="-2"/>
          <w:sz w:val="24"/>
          <w:szCs w:val="24"/>
        </w:rPr>
        <w:t>:</w:t>
      </w:r>
    </w:p>
    <w:p w:rsidR="00414BF2" w:rsidRPr="00E06509" w:rsidRDefault="00414BF2" w:rsidP="00271A9F">
      <w:pPr>
        <w:shd w:val="clear" w:color="auto" w:fill="FFFFFF"/>
        <w:spacing w:before="614"/>
        <w:ind w:right="-758"/>
        <w:rPr>
          <w:rFonts w:ascii="Verdana" w:hAnsi="Verdana" w:cs="Arial"/>
          <w:sz w:val="24"/>
          <w:szCs w:val="24"/>
        </w:rPr>
      </w:pPr>
      <w:r w:rsidRPr="00E06509">
        <w:rPr>
          <w:rFonts w:ascii="Verdana" w:hAnsi="Verdana" w:cs="Arial"/>
          <w:spacing w:val="-1"/>
          <w:sz w:val="24"/>
          <w:szCs w:val="24"/>
        </w:rPr>
        <w:t>Edition of Test</w:t>
      </w:r>
      <w:r w:rsidR="00173FB2" w:rsidRPr="00E06509">
        <w:rPr>
          <w:rFonts w:ascii="Verdana" w:hAnsi="Verdana" w:cs="Arial"/>
          <w:spacing w:val="-1"/>
          <w:sz w:val="24"/>
          <w:szCs w:val="24"/>
        </w:rPr>
        <w:t>:</w:t>
      </w:r>
    </w:p>
    <w:p w:rsidR="00414BF2" w:rsidRPr="00E06509" w:rsidRDefault="00414BF2" w:rsidP="00271A9F">
      <w:pPr>
        <w:shd w:val="clear" w:color="auto" w:fill="FFFFFF"/>
        <w:spacing w:before="614"/>
        <w:ind w:right="-758"/>
        <w:rPr>
          <w:rFonts w:ascii="Verdana" w:hAnsi="Verdana" w:cs="Arial"/>
          <w:sz w:val="24"/>
          <w:szCs w:val="24"/>
        </w:rPr>
      </w:pPr>
      <w:r w:rsidRPr="00E06509">
        <w:rPr>
          <w:rFonts w:ascii="Verdana" w:hAnsi="Verdana" w:cs="Arial"/>
          <w:spacing w:val="-4"/>
          <w:sz w:val="24"/>
          <w:szCs w:val="24"/>
        </w:rPr>
        <w:t>Section</w:t>
      </w:r>
      <w:r w:rsidR="00173FB2" w:rsidRPr="00E06509">
        <w:rPr>
          <w:rFonts w:ascii="Verdana" w:hAnsi="Verdana" w:cs="Arial"/>
          <w:spacing w:val="-4"/>
          <w:sz w:val="24"/>
          <w:szCs w:val="24"/>
        </w:rPr>
        <w:t>:</w:t>
      </w:r>
    </w:p>
    <w:p w:rsidR="00414BF2" w:rsidRPr="00E06509" w:rsidRDefault="00414BF2" w:rsidP="00E06509">
      <w:pPr>
        <w:shd w:val="clear" w:color="auto" w:fill="FFFFFF"/>
        <w:spacing w:before="480" w:after="480"/>
        <w:ind w:right="-758"/>
        <w:rPr>
          <w:rFonts w:ascii="Verdana" w:hAnsi="Verdana" w:cs="Arial"/>
          <w:sz w:val="24"/>
          <w:szCs w:val="24"/>
        </w:rPr>
      </w:pPr>
      <w:r w:rsidRPr="00E06509">
        <w:rPr>
          <w:rFonts w:ascii="Verdana" w:hAnsi="Verdana" w:cs="Arial"/>
          <w:sz w:val="24"/>
          <w:szCs w:val="24"/>
        </w:rPr>
        <w:t>General Test Direction Notes:</w:t>
      </w:r>
    </w:p>
    <w:tbl>
      <w:tblPr>
        <w:tblW w:w="9390" w:type="dxa"/>
        <w:tblInd w:w="40" w:type="dxa"/>
        <w:tblLayout w:type="fixed"/>
        <w:tblCellMar>
          <w:left w:w="40" w:type="dxa"/>
          <w:right w:w="40" w:type="dxa"/>
        </w:tblCellMar>
        <w:tblLook w:val="0000"/>
      </w:tblPr>
      <w:tblGrid>
        <w:gridCol w:w="1620"/>
        <w:gridCol w:w="2340"/>
        <w:gridCol w:w="2520"/>
        <w:gridCol w:w="1530"/>
        <w:gridCol w:w="1370"/>
        <w:gridCol w:w="10"/>
      </w:tblGrid>
      <w:tr w:rsidR="00414BF2" w:rsidRPr="00E06509" w:rsidTr="00BE78FD">
        <w:trPr>
          <w:gridAfter w:val="1"/>
          <w:wAfter w:w="10" w:type="dxa"/>
          <w:trHeight w:hRule="exact" w:val="1670"/>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553504" w:rsidRDefault="00414BF2" w:rsidP="00553504">
            <w:pPr>
              <w:shd w:val="clear" w:color="auto" w:fill="FFFFFF"/>
              <w:spacing w:line="278" w:lineRule="exact"/>
              <w:ind w:right="-758" w:firstLine="0"/>
              <w:rPr>
                <w:rFonts w:ascii="Verdana" w:eastAsiaTheme="minorEastAsia" w:hAnsi="Verdana" w:cs="Arial"/>
                <w:b/>
                <w:bCs/>
                <w:spacing w:val="-2"/>
                <w:sz w:val="24"/>
                <w:szCs w:val="24"/>
              </w:rPr>
            </w:pPr>
            <w:r w:rsidRPr="00E06509">
              <w:rPr>
                <w:rFonts w:ascii="Verdana" w:eastAsiaTheme="minorEastAsia" w:hAnsi="Verdana" w:cs="Arial"/>
                <w:b/>
                <w:bCs/>
                <w:spacing w:val="-2"/>
                <w:sz w:val="24"/>
                <w:szCs w:val="24"/>
              </w:rPr>
              <w:t xml:space="preserve">Print </w:t>
            </w:r>
          </w:p>
          <w:p w:rsidR="00553504" w:rsidRDefault="00414BF2" w:rsidP="00553504">
            <w:pPr>
              <w:shd w:val="clear" w:color="auto" w:fill="FFFFFF"/>
              <w:spacing w:line="278" w:lineRule="exact"/>
              <w:ind w:right="-758" w:firstLine="0"/>
              <w:rPr>
                <w:rFonts w:ascii="Verdana" w:eastAsiaTheme="minorEastAsia" w:hAnsi="Verdana" w:cs="Arial"/>
                <w:b/>
                <w:bCs/>
                <w:spacing w:val="1"/>
                <w:sz w:val="24"/>
                <w:szCs w:val="24"/>
              </w:rPr>
            </w:pPr>
            <w:r w:rsidRPr="00E06509">
              <w:rPr>
                <w:rFonts w:ascii="Verdana" w:eastAsiaTheme="minorEastAsia" w:hAnsi="Verdana" w:cs="Arial"/>
                <w:b/>
                <w:bCs/>
                <w:spacing w:val="-2"/>
                <w:sz w:val="24"/>
                <w:szCs w:val="24"/>
              </w:rPr>
              <w:t xml:space="preserve">Page </w:t>
            </w:r>
          </w:p>
          <w:p w:rsidR="00414BF2" w:rsidRPr="00E06509" w:rsidRDefault="00553504" w:rsidP="00553504">
            <w:pPr>
              <w:shd w:val="clear" w:color="auto" w:fill="FFFFFF"/>
              <w:spacing w:line="278" w:lineRule="exact"/>
              <w:ind w:right="-758" w:firstLine="0"/>
              <w:rPr>
                <w:rFonts w:ascii="Verdana" w:eastAsiaTheme="minorEastAsia" w:hAnsi="Verdana" w:cs="Arial"/>
                <w:sz w:val="24"/>
                <w:szCs w:val="24"/>
              </w:rPr>
            </w:pPr>
            <w:r>
              <w:rPr>
                <w:rFonts w:ascii="Verdana" w:eastAsiaTheme="minorEastAsia" w:hAnsi="Verdana" w:cs="Arial"/>
                <w:b/>
                <w:bCs/>
                <w:spacing w:val="1"/>
                <w:sz w:val="24"/>
                <w:szCs w:val="24"/>
              </w:rPr>
              <w:t>n</w:t>
            </w:r>
            <w:r w:rsidR="00414BF2" w:rsidRPr="00E06509">
              <w:rPr>
                <w:rFonts w:ascii="Verdana" w:eastAsiaTheme="minorEastAsia" w:hAnsi="Verdana" w:cs="Arial"/>
                <w:b/>
                <w:bCs/>
                <w:spacing w:val="1"/>
                <w:sz w:val="24"/>
                <w:szCs w:val="24"/>
              </w:rPr>
              <w:t>umber(s)</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553504" w:rsidRDefault="00414BF2" w:rsidP="00553504">
            <w:pPr>
              <w:shd w:val="clear" w:color="auto" w:fill="FFFFFF"/>
              <w:spacing w:line="278" w:lineRule="exact"/>
              <w:ind w:right="-758" w:firstLine="0"/>
              <w:rPr>
                <w:rFonts w:ascii="Verdana" w:eastAsiaTheme="minorEastAsia" w:hAnsi="Verdana" w:cs="Arial"/>
                <w:b/>
                <w:bCs/>
                <w:spacing w:val="-4"/>
                <w:sz w:val="24"/>
                <w:szCs w:val="24"/>
              </w:rPr>
            </w:pPr>
            <w:r w:rsidRPr="00E06509">
              <w:rPr>
                <w:rFonts w:ascii="Verdana" w:eastAsiaTheme="minorEastAsia" w:hAnsi="Verdana" w:cs="Arial"/>
                <w:b/>
                <w:bCs/>
                <w:spacing w:val="-4"/>
                <w:sz w:val="24"/>
                <w:szCs w:val="24"/>
              </w:rPr>
              <w:t>Large Print</w:t>
            </w:r>
          </w:p>
          <w:p w:rsidR="00414BF2" w:rsidRPr="00E06509" w:rsidRDefault="00553504" w:rsidP="00553504">
            <w:pPr>
              <w:shd w:val="clear" w:color="auto" w:fill="FFFFFF"/>
              <w:spacing w:line="278" w:lineRule="exact"/>
              <w:ind w:right="-758" w:firstLine="0"/>
              <w:rPr>
                <w:rFonts w:ascii="Verdana" w:eastAsiaTheme="minorEastAsia" w:hAnsi="Verdana" w:cs="Arial"/>
                <w:sz w:val="24"/>
                <w:szCs w:val="24"/>
              </w:rPr>
            </w:pPr>
            <w:r>
              <w:rPr>
                <w:rFonts w:ascii="Verdana" w:eastAsiaTheme="minorEastAsia" w:hAnsi="Verdana" w:cs="Arial"/>
                <w:b/>
                <w:bCs/>
                <w:spacing w:val="-4"/>
                <w:sz w:val="24"/>
                <w:szCs w:val="24"/>
              </w:rPr>
              <w:t>Page</w:t>
            </w:r>
            <w:r w:rsidR="00414BF2" w:rsidRPr="00E06509">
              <w:rPr>
                <w:rFonts w:ascii="Verdana" w:eastAsiaTheme="minorEastAsia" w:hAnsi="Verdana" w:cs="Arial"/>
                <w:b/>
                <w:bCs/>
                <w:spacing w:val="-4"/>
                <w:sz w:val="24"/>
                <w:szCs w:val="24"/>
              </w:rPr>
              <w:t xml:space="preserve"> N</w:t>
            </w:r>
            <w:r w:rsidR="00414BF2" w:rsidRPr="00E06509">
              <w:rPr>
                <w:rFonts w:ascii="Verdana" w:eastAsiaTheme="minorEastAsia" w:hAnsi="Verdana" w:cs="Arial"/>
                <w:b/>
                <w:bCs/>
                <w:spacing w:val="3"/>
                <w:sz w:val="24"/>
                <w:szCs w:val="24"/>
              </w:rPr>
              <w:t>umber(s)</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BE78FD" w:rsidRDefault="00414BF2" w:rsidP="00553504">
            <w:pPr>
              <w:shd w:val="clear" w:color="auto" w:fill="FFFFFF"/>
              <w:spacing w:line="278" w:lineRule="exact"/>
              <w:ind w:right="-758" w:firstLine="0"/>
              <w:rPr>
                <w:rFonts w:ascii="Verdana" w:eastAsiaTheme="minorEastAsia" w:hAnsi="Verdana" w:cs="Arial"/>
                <w:b/>
                <w:bCs/>
                <w:spacing w:val="-5"/>
                <w:sz w:val="24"/>
                <w:szCs w:val="24"/>
              </w:rPr>
            </w:pPr>
            <w:r w:rsidRPr="00E06509">
              <w:rPr>
                <w:rFonts w:ascii="Verdana" w:eastAsiaTheme="minorEastAsia" w:hAnsi="Verdana" w:cs="Arial"/>
                <w:b/>
                <w:bCs/>
                <w:spacing w:val="-5"/>
                <w:sz w:val="24"/>
                <w:szCs w:val="24"/>
              </w:rPr>
              <w:t xml:space="preserve">Accompanying </w:t>
            </w:r>
          </w:p>
          <w:p w:rsidR="00BE78FD" w:rsidRDefault="00414BF2" w:rsidP="00553504">
            <w:pPr>
              <w:shd w:val="clear" w:color="auto" w:fill="FFFFFF"/>
              <w:spacing w:line="278" w:lineRule="exact"/>
              <w:ind w:right="-758" w:firstLine="0"/>
              <w:rPr>
                <w:rFonts w:ascii="Verdana" w:eastAsiaTheme="minorEastAsia" w:hAnsi="Verdana" w:cs="Arial"/>
                <w:b/>
                <w:bCs/>
                <w:spacing w:val="-3"/>
                <w:sz w:val="24"/>
                <w:szCs w:val="24"/>
              </w:rPr>
            </w:pPr>
            <w:r w:rsidRPr="00E06509">
              <w:rPr>
                <w:rFonts w:ascii="Verdana" w:eastAsiaTheme="minorEastAsia" w:hAnsi="Verdana" w:cs="Arial"/>
                <w:b/>
                <w:bCs/>
                <w:spacing w:val="-3"/>
                <w:sz w:val="24"/>
                <w:szCs w:val="24"/>
              </w:rPr>
              <w:t xml:space="preserve">Test </w:t>
            </w:r>
          </w:p>
          <w:p w:rsidR="00BE78FD" w:rsidRDefault="00414BF2" w:rsidP="00553504">
            <w:pPr>
              <w:shd w:val="clear" w:color="auto" w:fill="FFFFFF"/>
              <w:spacing w:line="278" w:lineRule="exact"/>
              <w:ind w:right="-758" w:firstLine="0"/>
              <w:rPr>
                <w:rFonts w:ascii="Verdana" w:eastAsiaTheme="minorEastAsia" w:hAnsi="Verdana" w:cs="Arial"/>
                <w:b/>
                <w:bCs/>
                <w:spacing w:val="-2"/>
                <w:sz w:val="24"/>
                <w:szCs w:val="24"/>
              </w:rPr>
            </w:pPr>
            <w:r w:rsidRPr="00E06509">
              <w:rPr>
                <w:rFonts w:ascii="Verdana" w:eastAsiaTheme="minorEastAsia" w:hAnsi="Verdana" w:cs="Arial"/>
                <w:b/>
                <w:bCs/>
                <w:spacing w:val="-2"/>
                <w:sz w:val="24"/>
                <w:szCs w:val="24"/>
              </w:rPr>
              <w:t>Administration</w:t>
            </w:r>
          </w:p>
          <w:p w:rsidR="00553504" w:rsidRDefault="00414BF2" w:rsidP="00553504">
            <w:pPr>
              <w:shd w:val="clear" w:color="auto" w:fill="FFFFFF"/>
              <w:spacing w:line="278" w:lineRule="exact"/>
              <w:ind w:right="-758" w:firstLine="0"/>
              <w:rPr>
                <w:rFonts w:ascii="Verdana" w:eastAsiaTheme="minorEastAsia" w:hAnsi="Verdana" w:cs="Arial"/>
                <w:b/>
                <w:bCs/>
                <w:spacing w:val="-2"/>
                <w:sz w:val="24"/>
                <w:szCs w:val="24"/>
              </w:rPr>
            </w:pPr>
            <w:r w:rsidRPr="00E06509">
              <w:rPr>
                <w:rFonts w:ascii="Verdana" w:eastAsiaTheme="minorEastAsia" w:hAnsi="Verdana" w:cs="Arial"/>
                <w:b/>
                <w:bCs/>
                <w:spacing w:val="-2"/>
                <w:sz w:val="24"/>
                <w:szCs w:val="24"/>
              </w:rPr>
              <w:t xml:space="preserve">Manual </w:t>
            </w:r>
          </w:p>
          <w:p w:rsidR="00414BF2" w:rsidRPr="00E06509" w:rsidRDefault="00414BF2" w:rsidP="00553504">
            <w:pPr>
              <w:shd w:val="clear" w:color="auto" w:fill="FFFFFF"/>
              <w:spacing w:line="278" w:lineRule="exact"/>
              <w:ind w:right="-758" w:firstLine="0"/>
              <w:rPr>
                <w:rFonts w:ascii="Verdana" w:eastAsiaTheme="minorEastAsia" w:hAnsi="Verdana" w:cs="Arial"/>
                <w:sz w:val="24"/>
                <w:szCs w:val="24"/>
              </w:rPr>
            </w:pPr>
            <w:r w:rsidRPr="00E06509">
              <w:rPr>
                <w:rFonts w:ascii="Verdana" w:eastAsiaTheme="minorEastAsia" w:hAnsi="Verdana" w:cs="Arial"/>
                <w:b/>
                <w:bCs/>
                <w:spacing w:val="-2"/>
                <w:sz w:val="24"/>
                <w:szCs w:val="24"/>
              </w:rPr>
              <w:t xml:space="preserve">Page </w:t>
            </w:r>
            <w:r w:rsidRPr="00E06509">
              <w:rPr>
                <w:rFonts w:ascii="Verdana" w:eastAsiaTheme="minorEastAsia" w:hAnsi="Verdana" w:cs="Arial"/>
                <w:b/>
                <w:bCs/>
                <w:spacing w:val="3"/>
                <w:sz w:val="24"/>
                <w:szCs w:val="24"/>
              </w:rPr>
              <w:t>Number(s)</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414BF2" w:rsidRPr="00E06509" w:rsidRDefault="00414BF2" w:rsidP="00271A9F">
            <w:pPr>
              <w:shd w:val="clear" w:color="auto" w:fill="FFFFFF"/>
              <w:spacing w:line="283" w:lineRule="exact"/>
              <w:ind w:right="-758"/>
              <w:rPr>
                <w:rFonts w:ascii="Verdana" w:eastAsiaTheme="minorEastAsia" w:hAnsi="Verdana" w:cs="Arial"/>
                <w:sz w:val="24"/>
                <w:szCs w:val="24"/>
              </w:rPr>
            </w:pPr>
            <w:r w:rsidRPr="00E06509">
              <w:rPr>
                <w:rFonts w:ascii="Verdana" w:eastAsiaTheme="minorEastAsia" w:hAnsi="Verdana" w:cs="Arial"/>
                <w:b/>
                <w:bCs/>
                <w:spacing w:val="9"/>
                <w:sz w:val="24"/>
                <w:szCs w:val="24"/>
              </w:rPr>
              <w:t xml:space="preserve">Item </w:t>
            </w:r>
            <w:r w:rsidRPr="00E06509">
              <w:rPr>
                <w:rFonts w:ascii="Verdana" w:eastAsiaTheme="minorEastAsia" w:hAnsi="Verdana" w:cs="Arial"/>
                <w:b/>
                <w:bCs/>
                <w:spacing w:val="1"/>
                <w:sz w:val="24"/>
                <w:szCs w:val="24"/>
              </w:rPr>
              <w:t>Number(s)</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414BF2" w:rsidRPr="00BE78FD" w:rsidRDefault="00BE78FD" w:rsidP="00553504">
            <w:pPr>
              <w:shd w:val="clear" w:color="auto" w:fill="FFFFFF"/>
              <w:ind w:right="-758" w:firstLine="0"/>
              <w:rPr>
                <w:rFonts w:ascii="Verdana" w:eastAsiaTheme="minorEastAsia" w:hAnsi="Verdana" w:cs="Arial"/>
                <w:sz w:val="24"/>
                <w:szCs w:val="24"/>
              </w:rPr>
            </w:pPr>
            <w:r w:rsidRPr="00BE78FD">
              <w:rPr>
                <w:rFonts w:ascii="Verdana" w:eastAsiaTheme="minorEastAsia" w:hAnsi="Verdana" w:cs="Arial"/>
                <w:b/>
                <w:bCs/>
                <w:spacing w:val="-7"/>
                <w:sz w:val="24"/>
                <w:szCs w:val="24"/>
              </w:rPr>
              <w:t>NOTES</w:t>
            </w:r>
          </w:p>
        </w:tc>
      </w:tr>
      <w:tr w:rsidR="00414BF2" w:rsidRPr="005378DE" w:rsidTr="00BE78FD">
        <w:trPr>
          <w:trHeight w:hRule="exact" w:val="624"/>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380" w:type="dxa"/>
            <w:gridSpan w:val="2"/>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r>
      <w:tr w:rsidR="00414BF2" w:rsidRPr="005378DE" w:rsidTr="00BE78FD">
        <w:trPr>
          <w:trHeight w:hRule="exact" w:val="624"/>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380" w:type="dxa"/>
            <w:gridSpan w:val="2"/>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r>
      <w:tr w:rsidR="00414BF2" w:rsidRPr="005378DE" w:rsidTr="00BE78FD">
        <w:trPr>
          <w:trHeight w:hRule="exact" w:val="634"/>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380" w:type="dxa"/>
            <w:gridSpan w:val="2"/>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r>
      <w:tr w:rsidR="00414BF2" w:rsidRPr="005378DE" w:rsidTr="00BE78FD">
        <w:trPr>
          <w:trHeight w:hRule="exact" w:val="634"/>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380" w:type="dxa"/>
            <w:gridSpan w:val="2"/>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r>
      <w:tr w:rsidR="00414BF2" w:rsidRPr="005378DE" w:rsidTr="00BE78FD">
        <w:trPr>
          <w:trHeight w:hRule="exact" w:val="624"/>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380" w:type="dxa"/>
            <w:gridSpan w:val="2"/>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r>
      <w:tr w:rsidR="00414BF2" w:rsidRPr="005378DE" w:rsidTr="00BE78FD">
        <w:trPr>
          <w:trHeight w:hRule="exact" w:val="643"/>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380" w:type="dxa"/>
            <w:gridSpan w:val="2"/>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r>
      <w:tr w:rsidR="00414BF2" w:rsidRPr="005378DE" w:rsidTr="00BE78FD">
        <w:trPr>
          <w:trHeight w:hRule="exact" w:val="624"/>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380" w:type="dxa"/>
            <w:gridSpan w:val="2"/>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r>
      <w:tr w:rsidR="00414BF2" w:rsidRPr="005378DE" w:rsidTr="00BE78FD">
        <w:trPr>
          <w:trHeight w:hRule="exact" w:val="624"/>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380" w:type="dxa"/>
            <w:gridSpan w:val="2"/>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r>
      <w:tr w:rsidR="00414BF2" w:rsidRPr="005378DE" w:rsidTr="00BE78FD">
        <w:trPr>
          <w:trHeight w:hRule="exact" w:val="643"/>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c>
          <w:tcPr>
            <w:tcW w:w="1380" w:type="dxa"/>
            <w:gridSpan w:val="2"/>
            <w:tcBorders>
              <w:top w:val="single" w:sz="6" w:space="0" w:color="auto"/>
              <w:left w:val="single" w:sz="6" w:space="0" w:color="auto"/>
              <w:bottom w:val="single" w:sz="6" w:space="0" w:color="auto"/>
              <w:right w:val="single" w:sz="6" w:space="0" w:color="auto"/>
            </w:tcBorders>
            <w:shd w:val="clear" w:color="auto" w:fill="FFFFFF"/>
          </w:tcPr>
          <w:p w:rsidR="00414BF2" w:rsidRPr="005378DE" w:rsidRDefault="00414BF2" w:rsidP="00271A9F">
            <w:pPr>
              <w:shd w:val="clear" w:color="auto" w:fill="FFFFFF"/>
              <w:ind w:right="-758"/>
              <w:rPr>
                <w:rFonts w:ascii="Verdana" w:eastAsiaTheme="minorEastAsia" w:hAnsi="Verdana" w:cs="Arial"/>
              </w:rPr>
            </w:pPr>
          </w:p>
        </w:tc>
      </w:tr>
    </w:tbl>
    <w:p w:rsidR="00414BF2" w:rsidRPr="00271A9F" w:rsidRDefault="00414BF2" w:rsidP="00271A9F">
      <w:pPr>
        <w:shd w:val="clear" w:color="auto" w:fill="FFFFFF"/>
        <w:spacing w:before="317"/>
        <w:ind w:right="-758"/>
        <w:jc w:val="center"/>
        <w:rPr>
          <w:rFonts w:ascii="Verdana" w:hAnsi="Verdana" w:cs="Arial"/>
        </w:rPr>
        <w:sectPr w:rsidR="00414BF2" w:rsidRPr="00271A9F" w:rsidSect="00A22C49">
          <w:pgSz w:w="12240" w:h="15840"/>
          <w:pgMar w:top="1440" w:right="1800" w:bottom="1440" w:left="1800" w:header="720" w:footer="720" w:gutter="0"/>
          <w:cols w:space="60"/>
          <w:noEndnote/>
        </w:sectPr>
      </w:pPr>
    </w:p>
    <w:p w:rsidR="00414BF2" w:rsidRPr="00271A9F" w:rsidRDefault="00414BF2" w:rsidP="00271A9F">
      <w:pPr>
        <w:shd w:val="clear" w:color="auto" w:fill="FFFFFF"/>
        <w:spacing w:line="326" w:lineRule="exact"/>
        <w:ind w:right="-758"/>
        <w:jc w:val="center"/>
        <w:rPr>
          <w:rFonts w:ascii="Verdana" w:hAnsi="Verdana" w:cs="Arial"/>
          <w:b/>
          <w:bCs/>
          <w:spacing w:val="1"/>
          <w:sz w:val="32"/>
          <w:szCs w:val="32"/>
        </w:rPr>
      </w:pPr>
      <w:r w:rsidRPr="00271A9F">
        <w:rPr>
          <w:rFonts w:ascii="Verdana" w:hAnsi="Verdana" w:cs="Arial"/>
          <w:b/>
          <w:bCs/>
          <w:spacing w:val="1"/>
          <w:sz w:val="32"/>
          <w:szCs w:val="32"/>
        </w:rPr>
        <w:lastRenderedPageBreak/>
        <w:t>Explanation of Fields</w:t>
      </w:r>
      <w:r w:rsidR="00DE20FC">
        <w:rPr>
          <w:rFonts w:ascii="Verdana" w:hAnsi="Verdana" w:cs="Arial"/>
          <w:b/>
          <w:bCs/>
          <w:spacing w:val="1"/>
          <w:sz w:val="32"/>
          <w:szCs w:val="32"/>
        </w:rPr>
        <w:t xml:space="preserve"> on</w:t>
      </w:r>
    </w:p>
    <w:p w:rsidR="00414BF2" w:rsidRPr="00271A9F" w:rsidRDefault="00414BF2" w:rsidP="00271A9F">
      <w:pPr>
        <w:shd w:val="clear" w:color="auto" w:fill="FFFFFF"/>
        <w:spacing w:line="326" w:lineRule="exact"/>
        <w:ind w:right="-758"/>
        <w:jc w:val="center"/>
        <w:rPr>
          <w:rFonts w:ascii="Verdana" w:hAnsi="Verdana" w:cs="Arial"/>
          <w:b/>
          <w:bCs/>
          <w:spacing w:val="2"/>
          <w:sz w:val="32"/>
          <w:szCs w:val="32"/>
        </w:rPr>
      </w:pPr>
      <w:r w:rsidRPr="00271A9F">
        <w:rPr>
          <w:rFonts w:ascii="Verdana" w:hAnsi="Verdana" w:cs="Arial"/>
          <w:b/>
          <w:bCs/>
          <w:spacing w:val="2"/>
          <w:sz w:val="32"/>
          <w:szCs w:val="32"/>
        </w:rPr>
        <w:t>Test Administration Notes for Large Print Tests</w:t>
      </w:r>
    </w:p>
    <w:p w:rsidR="00B24A6E" w:rsidRPr="00271A9F" w:rsidRDefault="00B24A6E" w:rsidP="00271A9F">
      <w:pPr>
        <w:shd w:val="clear" w:color="auto" w:fill="FFFFFF"/>
        <w:spacing w:line="326" w:lineRule="exact"/>
        <w:ind w:right="-758"/>
        <w:jc w:val="center"/>
        <w:rPr>
          <w:rFonts w:ascii="Verdana" w:hAnsi="Verdana" w:cs="Arial"/>
        </w:rPr>
      </w:pPr>
    </w:p>
    <w:p w:rsidR="00414BF2" w:rsidRPr="00E06509" w:rsidRDefault="00414BF2" w:rsidP="00BE78FD">
      <w:pPr>
        <w:shd w:val="clear" w:color="auto" w:fill="FFFFFF"/>
        <w:spacing w:before="168"/>
        <w:ind w:right="-758" w:firstLine="0"/>
        <w:rPr>
          <w:rFonts w:ascii="Verdana" w:hAnsi="Verdana" w:cs="Arial"/>
          <w:sz w:val="24"/>
          <w:szCs w:val="24"/>
        </w:rPr>
      </w:pPr>
      <w:r w:rsidRPr="00E06509">
        <w:rPr>
          <w:rFonts w:ascii="Verdana" w:hAnsi="Verdana" w:cs="Arial"/>
          <w:b/>
          <w:bCs/>
          <w:spacing w:val="8"/>
          <w:sz w:val="24"/>
          <w:szCs w:val="24"/>
        </w:rPr>
        <w:t xml:space="preserve">Name of Test: </w:t>
      </w:r>
      <w:r w:rsidRPr="00E06509">
        <w:rPr>
          <w:rFonts w:ascii="Verdana" w:hAnsi="Verdana" w:cs="Arial"/>
          <w:spacing w:val="8"/>
          <w:sz w:val="24"/>
          <w:szCs w:val="24"/>
        </w:rPr>
        <w:t>Provide the full and exact name of the test.</w:t>
      </w:r>
    </w:p>
    <w:p w:rsidR="00414BF2" w:rsidRPr="00E06509" w:rsidRDefault="00414BF2" w:rsidP="00BE78FD">
      <w:pPr>
        <w:shd w:val="clear" w:color="auto" w:fill="FFFFFF"/>
        <w:spacing w:before="163" w:line="283" w:lineRule="exact"/>
        <w:ind w:right="-758" w:firstLine="0"/>
        <w:rPr>
          <w:rFonts w:ascii="Verdana" w:hAnsi="Verdana" w:cs="Arial"/>
          <w:sz w:val="24"/>
          <w:szCs w:val="24"/>
        </w:rPr>
      </w:pPr>
      <w:r w:rsidRPr="00E06509">
        <w:rPr>
          <w:rFonts w:ascii="Verdana" w:hAnsi="Verdana" w:cs="Arial"/>
          <w:b/>
          <w:bCs/>
          <w:spacing w:val="7"/>
          <w:sz w:val="24"/>
          <w:szCs w:val="24"/>
        </w:rPr>
        <w:t xml:space="preserve">Edition of Test: </w:t>
      </w:r>
      <w:r w:rsidRPr="00E06509">
        <w:rPr>
          <w:rFonts w:ascii="Verdana" w:hAnsi="Verdana" w:cs="Arial"/>
          <w:spacing w:val="7"/>
          <w:sz w:val="24"/>
          <w:szCs w:val="24"/>
        </w:rPr>
        <w:t>Provide the copyright or other edition listing to further identify the test.</w:t>
      </w:r>
    </w:p>
    <w:p w:rsidR="00414BF2" w:rsidRPr="00E06509" w:rsidRDefault="00414BF2" w:rsidP="00BE78FD">
      <w:pPr>
        <w:shd w:val="clear" w:color="auto" w:fill="FFFFFF"/>
        <w:spacing w:before="158"/>
        <w:ind w:right="-758" w:firstLine="0"/>
        <w:rPr>
          <w:rFonts w:ascii="Verdana" w:hAnsi="Verdana" w:cs="Arial"/>
          <w:sz w:val="24"/>
          <w:szCs w:val="24"/>
        </w:rPr>
      </w:pPr>
      <w:r w:rsidRPr="00E06509">
        <w:rPr>
          <w:rFonts w:ascii="Verdana" w:hAnsi="Verdana" w:cs="Arial"/>
          <w:b/>
          <w:bCs/>
          <w:spacing w:val="7"/>
          <w:sz w:val="24"/>
          <w:szCs w:val="24"/>
        </w:rPr>
        <w:t xml:space="preserve">Section: </w:t>
      </w:r>
      <w:r w:rsidRPr="00E06509">
        <w:rPr>
          <w:rFonts w:ascii="Verdana" w:hAnsi="Verdana" w:cs="Arial"/>
          <w:spacing w:val="7"/>
          <w:sz w:val="24"/>
          <w:szCs w:val="24"/>
        </w:rPr>
        <w:t>Provide the section name and other identifying information.</w:t>
      </w:r>
    </w:p>
    <w:p w:rsidR="00414BF2" w:rsidRPr="00E06509" w:rsidRDefault="00414BF2" w:rsidP="00BE78FD">
      <w:pPr>
        <w:shd w:val="clear" w:color="auto" w:fill="FFFFFF"/>
        <w:spacing w:before="178" w:line="278" w:lineRule="exact"/>
        <w:ind w:right="-758" w:firstLine="0"/>
        <w:rPr>
          <w:rFonts w:ascii="Verdana" w:hAnsi="Verdana" w:cs="Arial"/>
          <w:sz w:val="24"/>
          <w:szCs w:val="24"/>
        </w:rPr>
      </w:pPr>
      <w:r w:rsidRPr="00E06509">
        <w:rPr>
          <w:rFonts w:ascii="Verdana" w:hAnsi="Verdana" w:cs="Arial"/>
          <w:b/>
          <w:bCs/>
          <w:spacing w:val="7"/>
          <w:sz w:val="24"/>
          <w:szCs w:val="24"/>
        </w:rPr>
        <w:t xml:space="preserve">General Test Direction Notes: </w:t>
      </w:r>
      <w:r w:rsidRPr="00E06509">
        <w:rPr>
          <w:rFonts w:ascii="Verdana" w:hAnsi="Verdana" w:cs="Arial"/>
          <w:spacing w:val="7"/>
          <w:sz w:val="24"/>
          <w:szCs w:val="24"/>
        </w:rPr>
        <w:t xml:space="preserve">Provide information about the methods a </w:t>
      </w:r>
      <w:r w:rsidRPr="00E06509">
        <w:rPr>
          <w:rFonts w:ascii="Verdana" w:hAnsi="Verdana" w:cs="Arial"/>
          <w:spacing w:val="8"/>
          <w:sz w:val="24"/>
          <w:szCs w:val="24"/>
        </w:rPr>
        <w:t xml:space="preserve">student may use when responding to test items that differ from print test </w:t>
      </w:r>
      <w:r w:rsidRPr="00E06509">
        <w:rPr>
          <w:rFonts w:ascii="Verdana" w:hAnsi="Verdana" w:cs="Arial"/>
          <w:spacing w:val="6"/>
          <w:sz w:val="24"/>
          <w:szCs w:val="24"/>
        </w:rPr>
        <w:t>versions and which require special equipment or attention.</w:t>
      </w:r>
    </w:p>
    <w:p w:rsidR="00414BF2" w:rsidRPr="00E06509" w:rsidRDefault="00414BF2" w:rsidP="00BE78FD">
      <w:pPr>
        <w:shd w:val="clear" w:color="auto" w:fill="FFFFFF"/>
        <w:spacing w:before="168" w:line="283" w:lineRule="exact"/>
        <w:ind w:right="-758" w:firstLine="0"/>
        <w:rPr>
          <w:rFonts w:ascii="Verdana" w:hAnsi="Verdana" w:cs="Arial"/>
          <w:sz w:val="24"/>
          <w:szCs w:val="24"/>
        </w:rPr>
      </w:pPr>
      <w:r w:rsidRPr="00E06509">
        <w:rPr>
          <w:rFonts w:ascii="Verdana" w:hAnsi="Verdana" w:cs="Arial"/>
          <w:b/>
          <w:bCs/>
          <w:spacing w:val="8"/>
          <w:sz w:val="24"/>
          <w:szCs w:val="24"/>
        </w:rPr>
        <w:t xml:space="preserve">Print Page Number(s): </w:t>
      </w:r>
      <w:r w:rsidRPr="00E06509">
        <w:rPr>
          <w:rFonts w:ascii="Verdana" w:hAnsi="Verdana" w:cs="Arial"/>
          <w:spacing w:val="8"/>
          <w:sz w:val="24"/>
          <w:szCs w:val="24"/>
        </w:rPr>
        <w:t xml:space="preserve">Provide the location of test material within the </w:t>
      </w:r>
      <w:r w:rsidRPr="00E06509">
        <w:rPr>
          <w:rFonts w:ascii="Verdana" w:hAnsi="Verdana" w:cs="Arial"/>
          <w:spacing w:val="7"/>
          <w:sz w:val="24"/>
          <w:szCs w:val="24"/>
        </w:rPr>
        <w:t>regular print version of the test.</w:t>
      </w:r>
    </w:p>
    <w:p w:rsidR="00414BF2" w:rsidRPr="00E06509" w:rsidRDefault="00414BF2" w:rsidP="002E526F">
      <w:pPr>
        <w:shd w:val="clear" w:color="auto" w:fill="FFFFFF"/>
        <w:spacing w:before="178" w:line="278" w:lineRule="exact"/>
        <w:ind w:right="-758" w:firstLine="0"/>
        <w:rPr>
          <w:rFonts w:ascii="Verdana" w:hAnsi="Verdana" w:cs="Arial"/>
          <w:sz w:val="24"/>
          <w:szCs w:val="24"/>
        </w:rPr>
      </w:pPr>
      <w:r w:rsidRPr="00E06509">
        <w:rPr>
          <w:rFonts w:ascii="Verdana" w:hAnsi="Verdana" w:cs="Arial"/>
          <w:b/>
          <w:bCs/>
          <w:spacing w:val="8"/>
          <w:sz w:val="24"/>
          <w:szCs w:val="24"/>
        </w:rPr>
        <w:t xml:space="preserve">Large Print Page Number(s): </w:t>
      </w:r>
      <w:r w:rsidRPr="00E06509">
        <w:rPr>
          <w:rFonts w:ascii="Verdana" w:hAnsi="Verdana" w:cs="Arial"/>
          <w:spacing w:val="8"/>
          <w:sz w:val="24"/>
          <w:szCs w:val="24"/>
        </w:rPr>
        <w:t>Provide the location of test materials within the large print version of the test.</w:t>
      </w:r>
    </w:p>
    <w:p w:rsidR="00414BF2" w:rsidRPr="00E06509" w:rsidRDefault="00414BF2" w:rsidP="002E526F">
      <w:pPr>
        <w:shd w:val="clear" w:color="auto" w:fill="FFFFFF"/>
        <w:spacing w:before="173" w:line="278" w:lineRule="exact"/>
        <w:ind w:right="-758" w:firstLine="0"/>
        <w:rPr>
          <w:rFonts w:ascii="Verdana" w:hAnsi="Verdana" w:cs="Arial"/>
          <w:sz w:val="24"/>
          <w:szCs w:val="24"/>
        </w:rPr>
      </w:pPr>
      <w:r w:rsidRPr="00E06509">
        <w:rPr>
          <w:rFonts w:ascii="Verdana" w:hAnsi="Verdana" w:cs="Arial"/>
          <w:b/>
          <w:bCs/>
          <w:spacing w:val="8"/>
          <w:sz w:val="24"/>
          <w:szCs w:val="24"/>
        </w:rPr>
        <w:t xml:space="preserve">Accompanying Test Administration Manual Page Number(s): </w:t>
      </w:r>
      <w:r w:rsidRPr="00E06509">
        <w:rPr>
          <w:rFonts w:ascii="Verdana" w:hAnsi="Verdana" w:cs="Arial"/>
          <w:spacing w:val="8"/>
          <w:sz w:val="24"/>
          <w:szCs w:val="24"/>
        </w:rPr>
        <w:t xml:space="preserve">Provide </w:t>
      </w:r>
      <w:r w:rsidRPr="00E06509">
        <w:rPr>
          <w:rFonts w:ascii="Verdana" w:hAnsi="Verdana" w:cs="Arial"/>
          <w:spacing w:val="6"/>
          <w:sz w:val="24"/>
          <w:szCs w:val="24"/>
        </w:rPr>
        <w:t>the page number(s) in the test administration manual that correspond with each regular print test page.</w:t>
      </w:r>
    </w:p>
    <w:p w:rsidR="00414BF2" w:rsidRPr="00E06509" w:rsidRDefault="00414BF2" w:rsidP="002E526F">
      <w:pPr>
        <w:shd w:val="clear" w:color="auto" w:fill="FFFFFF"/>
        <w:spacing w:before="173" w:line="283" w:lineRule="exact"/>
        <w:ind w:right="-758" w:firstLine="0"/>
        <w:rPr>
          <w:rFonts w:ascii="Verdana" w:hAnsi="Verdana" w:cs="Arial"/>
          <w:sz w:val="24"/>
          <w:szCs w:val="24"/>
        </w:rPr>
      </w:pPr>
      <w:r w:rsidRPr="00E06509">
        <w:rPr>
          <w:rFonts w:ascii="Verdana" w:hAnsi="Verdana" w:cs="Arial"/>
          <w:b/>
          <w:bCs/>
          <w:spacing w:val="9"/>
          <w:sz w:val="24"/>
          <w:szCs w:val="24"/>
        </w:rPr>
        <w:t xml:space="preserve">Item Number(s): </w:t>
      </w:r>
      <w:r w:rsidRPr="00E06509">
        <w:rPr>
          <w:rFonts w:ascii="Verdana" w:hAnsi="Verdana" w:cs="Arial"/>
          <w:spacing w:val="9"/>
          <w:sz w:val="24"/>
          <w:szCs w:val="24"/>
        </w:rPr>
        <w:t xml:space="preserve">Provide the test item number(s) that appear on that </w:t>
      </w:r>
      <w:r w:rsidRPr="00E06509">
        <w:rPr>
          <w:rFonts w:ascii="Verdana" w:hAnsi="Verdana" w:cs="Arial"/>
          <w:spacing w:val="4"/>
          <w:sz w:val="24"/>
          <w:szCs w:val="24"/>
        </w:rPr>
        <w:t>print page.</w:t>
      </w:r>
    </w:p>
    <w:p w:rsidR="00414BF2" w:rsidRPr="00E06509" w:rsidRDefault="00414BF2" w:rsidP="002E526F">
      <w:pPr>
        <w:shd w:val="clear" w:color="auto" w:fill="FFFFFF"/>
        <w:spacing w:before="173" w:line="278" w:lineRule="exact"/>
        <w:ind w:right="-758" w:firstLine="0"/>
        <w:rPr>
          <w:rFonts w:ascii="Verdana" w:hAnsi="Verdana" w:cs="Arial"/>
          <w:sz w:val="24"/>
          <w:szCs w:val="24"/>
        </w:rPr>
      </w:pPr>
      <w:r w:rsidRPr="00E06509">
        <w:rPr>
          <w:rFonts w:ascii="Verdana" w:hAnsi="Verdana" w:cs="Arial"/>
          <w:b/>
          <w:bCs/>
          <w:spacing w:val="6"/>
          <w:sz w:val="24"/>
          <w:szCs w:val="24"/>
        </w:rPr>
        <w:t xml:space="preserve">Notes: </w:t>
      </w:r>
      <w:r w:rsidRPr="00E06509">
        <w:rPr>
          <w:rFonts w:ascii="Verdana" w:hAnsi="Verdana" w:cs="Arial"/>
          <w:spacing w:val="6"/>
          <w:sz w:val="24"/>
          <w:szCs w:val="24"/>
        </w:rPr>
        <w:t xml:space="preserve">Provide comments that indicate changes made to the large print </w:t>
      </w:r>
      <w:r w:rsidRPr="00E06509">
        <w:rPr>
          <w:rFonts w:ascii="Verdana" w:hAnsi="Verdana" w:cs="Arial"/>
          <w:spacing w:val="7"/>
          <w:sz w:val="24"/>
          <w:szCs w:val="24"/>
        </w:rPr>
        <w:t>version of the test and changes made to directions as listed in the test administration manual or on the test.</w:t>
      </w:r>
    </w:p>
    <w:p w:rsidR="00414BF2" w:rsidRPr="00271A9F" w:rsidRDefault="00414BF2" w:rsidP="00271A9F">
      <w:pPr>
        <w:shd w:val="clear" w:color="auto" w:fill="FFFFFF"/>
        <w:spacing w:before="6461"/>
        <w:ind w:right="-758"/>
        <w:jc w:val="center"/>
        <w:rPr>
          <w:rFonts w:ascii="Verdana" w:hAnsi="Verdana" w:cs="Arial"/>
        </w:rPr>
        <w:sectPr w:rsidR="00414BF2" w:rsidRPr="00271A9F" w:rsidSect="00A22C49">
          <w:pgSz w:w="12240" w:h="15840"/>
          <w:pgMar w:top="1440" w:right="1800" w:bottom="1440" w:left="1800" w:header="720" w:footer="720" w:gutter="0"/>
          <w:cols w:space="60"/>
          <w:noEndnote/>
        </w:sectPr>
      </w:pPr>
    </w:p>
    <w:p w:rsidR="00414BF2" w:rsidRPr="00271A9F" w:rsidRDefault="00414BF2" w:rsidP="00271A9F">
      <w:pPr>
        <w:shd w:val="clear" w:color="auto" w:fill="FFFFFF"/>
        <w:spacing w:line="360" w:lineRule="exact"/>
        <w:ind w:right="-758"/>
        <w:jc w:val="center"/>
        <w:rPr>
          <w:rFonts w:ascii="Verdana" w:hAnsi="Verdana" w:cs="Arial"/>
        </w:rPr>
      </w:pPr>
      <w:r w:rsidRPr="00271A9F">
        <w:rPr>
          <w:rFonts w:ascii="Verdana" w:hAnsi="Verdana" w:cs="Arial"/>
          <w:b/>
          <w:bCs/>
          <w:spacing w:val="15"/>
          <w:sz w:val="34"/>
          <w:szCs w:val="34"/>
        </w:rPr>
        <w:lastRenderedPageBreak/>
        <w:t>APPENDIX D</w:t>
      </w:r>
    </w:p>
    <w:p w:rsidR="00414BF2" w:rsidRPr="00271A9F" w:rsidRDefault="00414BF2" w:rsidP="00271A9F">
      <w:pPr>
        <w:shd w:val="clear" w:color="auto" w:fill="FFFFFF"/>
        <w:spacing w:line="360" w:lineRule="exact"/>
        <w:ind w:right="-758"/>
        <w:jc w:val="center"/>
        <w:rPr>
          <w:rFonts w:ascii="Verdana" w:hAnsi="Verdana" w:cs="Arial"/>
        </w:rPr>
      </w:pPr>
      <w:r w:rsidRPr="00271A9F">
        <w:rPr>
          <w:rFonts w:ascii="Verdana" w:hAnsi="Verdana" w:cs="Arial"/>
          <w:b/>
          <w:bCs/>
          <w:spacing w:val="14"/>
          <w:sz w:val="34"/>
          <w:szCs w:val="34"/>
        </w:rPr>
        <w:t>POSITION PAPER</w:t>
      </w:r>
      <w:r w:rsidR="00E41500" w:rsidRPr="00271A9F">
        <w:rPr>
          <w:rFonts w:ascii="Verdana" w:hAnsi="Verdana" w:cs="Arial"/>
          <w:b/>
          <w:bCs/>
          <w:spacing w:val="14"/>
          <w:sz w:val="34"/>
          <w:szCs w:val="34"/>
        </w:rPr>
        <w:t>:</w:t>
      </w:r>
    </w:p>
    <w:p w:rsidR="00414BF2" w:rsidRPr="00271A9F" w:rsidRDefault="00414BF2" w:rsidP="00271A9F">
      <w:pPr>
        <w:shd w:val="clear" w:color="auto" w:fill="FFFFFF"/>
        <w:spacing w:before="5" w:line="360" w:lineRule="exact"/>
        <w:ind w:right="-758"/>
        <w:jc w:val="center"/>
        <w:rPr>
          <w:rFonts w:ascii="Verdana" w:hAnsi="Verdana" w:cs="Arial"/>
          <w:b/>
          <w:bCs/>
          <w:spacing w:val="15"/>
          <w:sz w:val="34"/>
          <w:szCs w:val="34"/>
        </w:rPr>
      </w:pPr>
      <w:r w:rsidRPr="00271A9F">
        <w:rPr>
          <w:rFonts w:ascii="Verdana" w:hAnsi="Verdana" w:cs="Arial"/>
          <w:b/>
          <w:bCs/>
          <w:spacing w:val="15"/>
          <w:sz w:val="34"/>
          <w:szCs w:val="34"/>
        </w:rPr>
        <w:t>US</w:t>
      </w:r>
      <w:r w:rsidR="00E41500" w:rsidRPr="00271A9F">
        <w:rPr>
          <w:rFonts w:ascii="Verdana" w:hAnsi="Verdana" w:cs="Arial"/>
          <w:b/>
          <w:bCs/>
          <w:spacing w:val="15"/>
          <w:sz w:val="34"/>
          <w:szCs w:val="34"/>
        </w:rPr>
        <w:t>E OF</w:t>
      </w:r>
      <w:r w:rsidRPr="00271A9F">
        <w:rPr>
          <w:rFonts w:ascii="Verdana" w:hAnsi="Verdana" w:cs="Arial"/>
          <w:b/>
          <w:bCs/>
          <w:spacing w:val="15"/>
          <w:sz w:val="34"/>
          <w:szCs w:val="34"/>
        </w:rPr>
        <w:t xml:space="preserve"> AN ABACUS </w:t>
      </w:r>
    </w:p>
    <w:p w:rsidR="00414BF2" w:rsidRPr="00271A9F" w:rsidRDefault="00414BF2" w:rsidP="00271A9F">
      <w:pPr>
        <w:shd w:val="clear" w:color="auto" w:fill="FFFFFF"/>
        <w:spacing w:before="5" w:line="360" w:lineRule="exact"/>
        <w:ind w:right="-758"/>
        <w:jc w:val="center"/>
        <w:rPr>
          <w:rFonts w:ascii="Verdana" w:hAnsi="Verdana" w:cs="Arial"/>
          <w:b/>
          <w:bCs/>
          <w:spacing w:val="15"/>
          <w:sz w:val="34"/>
          <w:szCs w:val="34"/>
        </w:rPr>
      </w:pPr>
      <w:r w:rsidRPr="00271A9F">
        <w:rPr>
          <w:rFonts w:ascii="Verdana" w:hAnsi="Verdana" w:cs="Arial"/>
          <w:b/>
          <w:bCs/>
          <w:spacing w:val="15"/>
          <w:sz w:val="34"/>
          <w:szCs w:val="34"/>
        </w:rPr>
        <w:t>IN TEST-TAKING SITUATION</w:t>
      </w:r>
      <w:r w:rsidR="00E41500" w:rsidRPr="00271A9F">
        <w:rPr>
          <w:rFonts w:ascii="Verdana" w:hAnsi="Verdana" w:cs="Arial"/>
          <w:b/>
          <w:bCs/>
          <w:spacing w:val="15"/>
          <w:sz w:val="34"/>
          <w:szCs w:val="34"/>
        </w:rPr>
        <w:t>S</w:t>
      </w:r>
    </w:p>
    <w:p w:rsidR="00414BF2" w:rsidRPr="00E06509" w:rsidRDefault="00414BF2" w:rsidP="00271A9F">
      <w:pPr>
        <w:shd w:val="clear" w:color="auto" w:fill="FFFFFF"/>
        <w:spacing w:before="355"/>
        <w:ind w:right="-758"/>
        <w:jc w:val="center"/>
        <w:rPr>
          <w:rFonts w:ascii="Verdana" w:hAnsi="Verdana" w:cs="Arial"/>
          <w:sz w:val="24"/>
          <w:szCs w:val="24"/>
        </w:rPr>
      </w:pPr>
      <w:r w:rsidRPr="00E06509">
        <w:rPr>
          <w:rFonts w:ascii="Verdana" w:hAnsi="Verdana" w:cs="Arial"/>
          <w:sz w:val="24"/>
          <w:szCs w:val="24"/>
        </w:rPr>
        <w:t>By Terrie Terlau and Fred Gissoni</w:t>
      </w:r>
    </w:p>
    <w:p w:rsidR="00E41500" w:rsidRPr="00271A9F" w:rsidRDefault="00414BF2" w:rsidP="00271A9F">
      <w:pPr>
        <w:shd w:val="clear" w:color="auto" w:fill="FFFFFF"/>
        <w:spacing w:before="100" w:beforeAutospacing="1" w:after="100" w:afterAutospacing="1"/>
        <w:ind w:right="-758"/>
        <w:jc w:val="center"/>
        <w:rPr>
          <w:rFonts w:ascii="Verdana" w:hAnsi="Verdana" w:cs="Arial"/>
          <w:b/>
          <w:bCs/>
          <w:spacing w:val="2"/>
          <w:sz w:val="32"/>
          <w:szCs w:val="32"/>
        </w:rPr>
      </w:pPr>
      <w:r w:rsidRPr="00271A9F">
        <w:rPr>
          <w:rFonts w:ascii="Verdana" w:hAnsi="Verdana" w:cs="Arial"/>
          <w:b/>
          <w:bCs/>
          <w:spacing w:val="2"/>
          <w:sz w:val="32"/>
          <w:szCs w:val="32"/>
        </w:rPr>
        <w:t>Definition and Description</w:t>
      </w:r>
    </w:p>
    <w:p w:rsidR="00E41500" w:rsidRPr="00E06509" w:rsidRDefault="00E41500" w:rsidP="00D23715">
      <w:pPr>
        <w:shd w:val="clear" w:color="auto" w:fill="FFFFFF"/>
        <w:spacing w:before="100" w:beforeAutospacing="1"/>
        <w:ind w:right="-758" w:firstLine="0"/>
        <w:rPr>
          <w:rFonts w:ascii="Verdana" w:hAnsi="Verdana" w:cs="Arial"/>
          <w:color w:val="000000"/>
          <w:sz w:val="24"/>
          <w:szCs w:val="24"/>
        </w:rPr>
      </w:pPr>
      <w:r w:rsidRPr="00E06509">
        <w:rPr>
          <w:rFonts w:ascii="Verdana" w:hAnsi="Verdana" w:cs="Arial"/>
          <w:color w:val="000000"/>
          <w:sz w:val="24"/>
          <w:szCs w:val="24"/>
        </w:rPr>
        <w:t>The mathematical abacus is a frame with beads or balls that can be slid on wires or in slots for calculating or teaching arithmetic (The American Heritage Dictionary of the English Language, 1996). The abacus has been used as a calculation device in Europe, Japan, China, and the Middle East since the third century A.D. It continues to be used widely in Japan (</w:t>
      </w:r>
      <w:hyperlink r:id="rId20" w:history="1">
        <w:r w:rsidRPr="00E06509">
          <w:rPr>
            <w:rFonts w:ascii="Verdana" w:hAnsi="Verdana" w:cs="Arial"/>
            <w:sz w:val="24"/>
            <w:szCs w:val="24"/>
            <w:u w:val="single"/>
          </w:rPr>
          <w:t>http://www.syuzan.net/english/education/education.html</w:t>
        </w:r>
      </w:hyperlink>
      <w:r w:rsidRPr="00E06509">
        <w:rPr>
          <w:rFonts w:ascii="Verdana" w:hAnsi="Verdana" w:cs="Arial"/>
          <w:sz w:val="24"/>
          <w:szCs w:val="24"/>
        </w:rPr>
        <w:t>).</w:t>
      </w:r>
      <w:r w:rsidRPr="00E06509">
        <w:rPr>
          <w:rFonts w:ascii="Verdana" w:hAnsi="Verdana" w:cs="Arial"/>
          <w:color w:val="000000"/>
          <w:sz w:val="24"/>
          <w:szCs w:val="24"/>
        </w:rPr>
        <w:t xml:space="preserve"> </w:t>
      </w:r>
    </w:p>
    <w:p w:rsidR="00E41500" w:rsidRPr="00E06509" w:rsidRDefault="00E41500" w:rsidP="00D23715">
      <w:pPr>
        <w:shd w:val="clear" w:color="auto" w:fill="FFFFFF"/>
        <w:spacing w:before="100" w:beforeAutospacing="1"/>
        <w:ind w:right="-758" w:firstLine="0"/>
        <w:rPr>
          <w:rFonts w:ascii="Verdana" w:hAnsi="Verdana" w:cs="Arial"/>
          <w:color w:val="000000"/>
          <w:sz w:val="24"/>
          <w:szCs w:val="24"/>
        </w:rPr>
      </w:pPr>
      <w:r w:rsidRPr="00E06509">
        <w:rPr>
          <w:rFonts w:ascii="Verdana" w:hAnsi="Verdana" w:cs="Arial"/>
          <w:color w:val="000000"/>
          <w:sz w:val="24"/>
          <w:szCs w:val="24"/>
        </w:rPr>
        <w:t>The Cranmer abacus was developed as a calculation device for persons who are blind or visually impaired and is currently produced by the American Printing House for the Blind (APH: Abacuses, 2001). The Cranmer abacus frame is made of high impact plastic, measures 6-1/8 x 3-1/4 x 7/16 inches, and contains thirteen vertical rods and one horizontal cross bar. Four beads can be moved vertically on each of the thirteen rods below the cross bar and one bead can be moved vertically along the rods above the cross bar.</w:t>
      </w:r>
    </w:p>
    <w:p w:rsidR="00414BF2" w:rsidRPr="00271A9F" w:rsidRDefault="00414BF2" w:rsidP="00271A9F">
      <w:pPr>
        <w:shd w:val="clear" w:color="auto" w:fill="FFFFFF"/>
        <w:spacing w:before="100" w:beforeAutospacing="1" w:after="100" w:afterAutospacing="1"/>
        <w:ind w:right="-758"/>
        <w:jc w:val="center"/>
        <w:rPr>
          <w:rFonts w:ascii="Verdana" w:hAnsi="Verdana" w:cs="Arial"/>
        </w:rPr>
      </w:pPr>
      <w:r w:rsidRPr="00271A9F">
        <w:rPr>
          <w:rFonts w:ascii="Verdana" w:hAnsi="Verdana" w:cs="Arial"/>
          <w:b/>
          <w:bCs/>
          <w:sz w:val="32"/>
          <w:szCs w:val="32"/>
        </w:rPr>
        <w:t>Abacus Functionality</w:t>
      </w:r>
    </w:p>
    <w:p w:rsidR="00E41500" w:rsidRPr="00E06509" w:rsidRDefault="00E41500" w:rsidP="00D23715">
      <w:pPr>
        <w:shd w:val="clear" w:color="auto" w:fill="FFFFFF"/>
        <w:spacing w:before="100" w:beforeAutospacing="1"/>
        <w:ind w:right="-758" w:firstLine="0"/>
        <w:rPr>
          <w:rFonts w:ascii="Verdana" w:hAnsi="Verdana" w:cs="Arial"/>
          <w:color w:val="000000"/>
          <w:sz w:val="24"/>
          <w:szCs w:val="24"/>
        </w:rPr>
      </w:pPr>
      <w:r w:rsidRPr="00E06509">
        <w:rPr>
          <w:rFonts w:ascii="Verdana" w:hAnsi="Verdana" w:cs="Arial"/>
          <w:color w:val="000000"/>
          <w:sz w:val="24"/>
          <w:szCs w:val="24"/>
        </w:rPr>
        <w:t>When calculating with the Cranmer abacus, vertical rods represent units, tens, hundreds, etc. Numbers are recorded and manipulated by moving beads toward the cross bar on their respective rods.</w:t>
      </w:r>
    </w:p>
    <w:p w:rsidR="00E41500" w:rsidRPr="00E06509" w:rsidRDefault="00E41500" w:rsidP="00D23715">
      <w:pPr>
        <w:shd w:val="clear" w:color="auto" w:fill="FFFFFF"/>
        <w:spacing w:before="100" w:beforeAutospacing="1"/>
        <w:ind w:right="-758" w:firstLine="0"/>
        <w:rPr>
          <w:rFonts w:ascii="Verdana" w:hAnsi="Verdana" w:cs="Arial"/>
          <w:color w:val="000000"/>
          <w:sz w:val="24"/>
          <w:szCs w:val="24"/>
        </w:rPr>
      </w:pPr>
      <w:r w:rsidRPr="00E06509">
        <w:rPr>
          <w:rFonts w:ascii="Verdana" w:hAnsi="Verdana" w:cs="Arial"/>
          <w:color w:val="000000"/>
          <w:sz w:val="24"/>
          <w:szCs w:val="24"/>
        </w:rPr>
        <w:t>The abacus is a passive device. It is not a calculator or a slide rule. The abacus does not perform mathematical operations. It does not contain information that would enable an abacus user to achieve calculation results without a solid knowledge of mathematical concepts and relationships. Abacus users produce calculations as a result of their understanding of the behavior of numbers, not because of any inherent property of the abacus.</w:t>
      </w:r>
    </w:p>
    <w:p w:rsidR="00E41500" w:rsidRPr="00E06509" w:rsidRDefault="00E41500" w:rsidP="00D23715">
      <w:pPr>
        <w:shd w:val="clear" w:color="auto" w:fill="FFFFFF"/>
        <w:spacing w:before="100" w:beforeAutospacing="1"/>
        <w:ind w:right="-758" w:firstLine="0"/>
        <w:rPr>
          <w:rFonts w:ascii="Verdana" w:hAnsi="Verdana" w:cs="Arial"/>
          <w:color w:val="000000"/>
          <w:sz w:val="24"/>
          <w:szCs w:val="24"/>
        </w:rPr>
      </w:pPr>
      <w:r w:rsidRPr="00E06509">
        <w:rPr>
          <w:rFonts w:ascii="Verdana" w:hAnsi="Verdana" w:cs="Arial"/>
          <w:color w:val="000000"/>
          <w:sz w:val="24"/>
          <w:szCs w:val="24"/>
        </w:rPr>
        <w:t>Both abacus and pencil-and-paper users must learn strategies for performing mathematical operations. The primary difference in the activity of abacus and pencil-and-paper users is that pencil-and-paper users apply and record steps in these operations by writing while abacus users apply and record these processes by moving abacus beads.</w:t>
      </w:r>
    </w:p>
    <w:p w:rsidR="00E41500" w:rsidRPr="00E06509" w:rsidRDefault="00E41500" w:rsidP="00271A9F">
      <w:pPr>
        <w:shd w:val="clear" w:color="auto" w:fill="FFFFFF"/>
        <w:spacing w:before="100" w:beforeAutospacing="1"/>
        <w:ind w:right="-758"/>
        <w:rPr>
          <w:rFonts w:ascii="Verdana" w:hAnsi="Verdana" w:cs="Arial"/>
          <w:color w:val="000000"/>
          <w:sz w:val="24"/>
          <w:szCs w:val="24"/>
        </w:rPr>
      </w:pPr>
    </w:p>
    <w:p w:rsidR="00E41500" w:rsidRPr="00E06509" w:rsidRDefault="00E41500" w:rsidP="00D23715">
      <w:pPr>
        <w:shd w:val="clear" w:color="auto" w:fill="FFFFFF"/>
        <w:spacing w:before="100" w:beforeAutospacing="1"/>
        <w:ind w:right="-758" w:firstLine="0"/>
        <w:rPr>
          <w:rFonts w:ascii="Verdana" w:hAnsi="Verdana" w:cs="Arial"/>
          <w:color w:val="000000"/>
          <w:sz w:val="24"/>
          <w:szCs w:val="24"/>
        </w:rPr>
      </w:pPr>
      <w:r w:rsidRPr="00E06509">
        <w:rPr>
          <w:rFonts w:ascii="Verdana" w:hAnsi="Verdana" w:cs="Arial"/>
          <w:color w:val="000000"/>
          <w:sz w:val="24"/>
          <w:szCs w:val="24"/>
        </w:rPr>
        <w:t xml:space="preserve">Persons who are blind or visually impaired and who have had appropriate abacus instruction can use the abacus to perform addition, subtraction, multiplication, division, and square and cube roots. The abacus does not permit permanent storage of problem solutions because beads must be rearranged to perform subsequent problems. After each calculation using an abacus, answers can be recorded in a variety of formats including braille, large print, voice recording, word processing, or dictation into an electronic device. </w:t>
      </w:r>
    </w:p>
    <w:p w:rsidR="00414BF2" w:rsidRPr="00E06509" w:rsidRDefault="00414BF2" w:rsidP="00271A9F">
      <w:pPr>
        <w:shd w:val="clear" w:color="auto" w:fill="FFFFFF"/>
        <w:ind w:right="-758"/>
        <w:rPr>
          <w:rFonts w:ascii="Verdana" w:hAnsi="Verdana" w:cs="Arial"/>
          <w:sz w:val="24"/>
          <w:szCs w:val="24"/>
        </w:rPr>
      </w:pPr>
    </w:p>
    <w:p w:rsidR="00414BF2" w:rsidRPr="00271A9F" w:rsidRDefault="00414BF2" w:rsidP="00271A9F">
      <w:pPr>
        <w:shd w:val="clear" w:color="auto" w:fill="FFFFFF"/>
        <w:ind w:right="-758"/>
        <w:jc w:val="center"/>
        <w:rPr>
          <w:rFonts w:ascii="Verdana" w:hAnsi="Verdana" w:cs="Arial"/>
        </w:rPr>
      </w:pPr>
      <w:r w:rsidRPr="00271A9F">
        <w:rPr>
          <w:rFonts w:ascii="Verdana" w:hAnsi="Verdana" w:cs="Arial"/>
          <w:b/>
          <w:bCs/>
          <w:spacing w:val="3"/>
          <w:sz w:val="32"/>
          <w:szCs w:val="32"/>
        </w:rPr>
        <w:t>Position Statement</w:t>
      </w:r>
    </w:p>
    <w:p w:rsidR="00E41500" w:rsidRPr="00E06509" w:rsidRDefault="00E41500" w:rsidP="00D23715">
      <w:pPr>
        <w:shd w:val="clear" w:color="auto" w:fill="FFFFFF"/>
        <w:spacing w:before="100" w:beforeAutospacing="1"/>
        <w:ind w:right="-758" w:firstLine="0"/>
        <w:rPr>
          <w:rFonts w:ascii="Verdana" w:hAnsi="Verdana" w:cs="Arial"/>
          <w:color w:val="000000"/>
          <w:sz w:val="24"/>
          <w:szCs w:val="24"/>
        </w:rPr>
      </w:pPr>
      <w:r w:rsidRPr="00E06509">
        <w:rPr>
          <w:rFonts w:ascii="Verdana" w:hAnsi="Verdana" w:cs="Arial"/>
          <w:color w:val="000000"/>
          <w:sz w:val="24"/>
          <w:szCs w:val="24"/>
        </w:rPr>
        <w:t>Whenever a test-taker is allowed to use a pencil and paper for working calculations, an abacus should be considered an equivalent substitution.</w:t>
      </w:r>
    </w:p>
    <w:p w:rsidR="00414BF2" w:rsidRPr="00271A9F" w:rsidRDefault="00414BF2" w:rsidP="00271A9F">
      <w:pPr>
        <w:shd w:val="clear" w:color="auto" w:fill="FFFFFF"/>
        <w:spacing w:before="312"/>
        <w:ind w:right="-758"/>
        <w:jc w:val="center"/>
        <w:rPr>
          <w:rFonts w:ascii="Verdana" w:hAnsi="Verdana" w:cs="Arial"/>
        </w:rPr>
      </w:pPr>
      <w:r w:rsidRPr="00271A9F">
        <w:rPr>
          <w:rFonts w:ascii="Verdana" w:hAnsi="Verdana" w:cs="Arial"/>
          <w:b/>
          <w:bCs/>
          <w:spacing w:val="-2"/>
          <w:sz w:val="32"/>
          <w:szCs w:val="32"/>
        </w:rPr>
        <w:t>References</w:t>
      </w:r>
    </w:p>
    <w:p w:rsidR="00E41500" w:rsidRPr="00E06509" w:rsidRDefault="00E41500" w:rsidP="00D23715">
      <w:pPr>
        <w:shd w:val="clear" w:color="auto" w:fill="FFFFFF"/>
        <w:spacing w:before="100" w:beforeAutospacing="1"/>
        <w:ind w:left="720" w:right="-758" w:hanging="720"/>
        <w:rPr>
          <w:rFonts w:ascii="Verdana" w:hAnsi="Verdana" w:cs="Arial"/>
          <w:color w:val="000000"/>
          <w:sz w:val="24"/>
          <w:szCs w:val="24"/>
        </w:rPr>
      </w:pPr>
      <w:r w:rsidRPr="00E06509">
        <w:rPr>
          <w:rFonts w:ascii="Verdana" w:hAnsi="Verdana" w:cs="Arial"/>
          <w:color w:val="000000"/>
          <w:sz w:val="24"/>
          <w:szCs w:val="24"/>
        </w:rPr>
        <w:t xml:space="preserve">APH: Abacuses. (2001). Retrieved </w:t>
      </w:r>
      <w:r w:rsidR="0074168B" w:rsidRPr="00E06509">
        <w:rPr>
          <w:rFonts w:ascii="Verdana" w:hAnsi="Verdana" w:cs="Arial"/>
          <w:color w:val="000000"/>
          <w:sz w:val="24"/>
          <w:szCs w:val="24"/>
        </w:rPr>
        <w:t>August 6</w:t>
      </w:r>
      <w:r w:rsidRPr="00E06509">
        <w:rPr>
          <w:rFonts w:ascii="Verdana" w:hAnsi="Verdana" w:cs="Arial"/>
          <w:color w:val="000000"/>
          <w:sz w:val="24"/>
          <w:szCs w:val="24"/>
        </w:rPr>
        <w:t>,</w:t>
      </w:r>
      <w:r w:rsidR="0074168B" w:rsidRPr="00E06509">
        <w:rPr>
          <w:rFonts w:ascii="Verdana" w:hAnsi="Verdana" w:cs="Arial"/>
          <w:color w:val="000000"/>
          <w:sz w:val="24"/>
          <w:szCs w:val="24"/>
        </w:rPr>
        <w:t xml:space="preserve"> 2008</w:t>
      </w:r>
      <w:r w:rsidRPr="00E06509">
        <w:rPr>
          <w:rFonts w:ascii="Verdana" w:hAnsi="Verdana" w:cs="Arial"/>
          <w:color w:val="000000"/>
          <w:sz w:val="24"/>
          <w:szCs w:val="24"/>
        </w:rPr>
        <w:t xml:space="preserve"> from </w:t>
      </w:r>
      <w:r w:rsidRPr="00E06509">
        <w:rPr>
          <w:rFonts w:ascii="Verdana" w:hAnsi="Verdana" w:cs="Arial"/>
          <w:sz w:val="24"/>
          <w:szCs w:val="24"/>
          <w:u w:val="single"/>
        </w:rPr>
        <w:t>http://www.aph.org/</w:t>
      </w:r>
      <w:r w:rsidR="0074168B" w:rsidRPr="00E06509">
        <w:rPr>
          <w:rFonts w:ascii="Verdana" w:hAnsi="Verdana" w:cs="Arial"/>
          <w:sz w:val="24"/>
          <w:szCs w:val="24"/>
          <w:u w:val="single"/>
        </w:rPr>
        <w:t>tests</w:t>
      </w:r>
      <w:r w:rsidRPr="00E06509">
        <w:rPr>
          <w:rFonts w:ascii="Verdana" w:hAnsi="Verdana" w:cs="Arial"/>
          <w:sz w:val="24"/>
          <w:szCs w:val="24"/>
          <w:u w:val="single"/>
        </w:rPr>
        <w:t>/abacuses.htm</w:t>
      </w:r>
    </w:p>
    <w:p w:rsidR="00E41500" w:rsidRPr="00E06509" w:rsidRDefault="00E41500" w:rsidP="00D23715">
      <w:pPr>
        <w:shd w:val="clear" w:color="auto" w:fill="FFFFFF"/>
        <w:spacing w:before="100" w:beforeAutospacing="1"/>
        <w:ind w:left="720" w:right="-758" w:hanging="720"/>
        <w:rPr>
          <w:rFonts w:ascii="Verdana" w:hAnsi="Verdana" w:cs="Arial"/>
          <w:color w:val="000000"/>
          <w:sz w:val="24"/>
          <w:szCs w:val="24"/>
        </w:rPr>
      </w:pPr>
      <w:r w:rsidRPr="00E06509">
        <w:rPr>
          <w:rFonts w:ascii="Verdana" w:hAnsi="Verdana" w:cs="Arial"/>
          <w:color w:val="000000"/>
          <w:sz w:val="24"/>
          <w:szCs w:val="24"/>
        </w:rPr>
        <w:t>The American Heritage Dictionary of the English Language (3rd edition).</w:t>
      </w:r>
    </w:p>
    <w:p w:rsidR="00E41500" w:rsidRPr="00271A9F" w:rsidRDefault="00E41500" w:rsidP="00D23715">
      <w:pPr>
        <w:shd w:val="clear" w:color="auto" w:fill="FFFFFF"/>
        <w:spacing w:before="100" w:beforeAutospacing="1"/>
        <w:ind w:left="720" w:right="-758" w:hanging="720"/>
        <w:rPr>
          <w:rFonts w:ascii="Verdana" w:hAnsi="Verdana" w:cs="Arial"/>
          <w:sz w:val="26"/>
          <w:szCs w:val="26"/>
        </w:rPr>
      </w:pPr>
      <w:r w:rsidRPr="00E06509">
        <w:rPr>
          <w:rFonts w:ascii="Verdana" w:hAnsi="Verdana" w:cs="Arial"/>
          <w:color w:val="000000"/>
          <w:sz w:val="24"/>
          <w:szCs w:val="24"/>
        </w:rPr>
        <w:t xml:space="preserve">The League of Japan Abacus Associations. (2001). Soroban in education and modern Japanese society. Retrieved </w:t>
      </w:r>
      <w:r w:rsidR="0074168B" w:rsidRPr="00E06509">
        <w:rPr>
          <w:rFonts w:ascii="Verdana" w:hAnsi="Verdana" w:cs="Arial"/>
          <w:color w:val="000000"/>
          <w:sz w:val="24"/>
          <w:szCs w:val="24"/>
        </w:rPr>
        <w:t>August 1, 2008</w:t>
      </w:r>
      <w:r w:rsidRPr="00E06509">
        <w:rPr>
          <w:rFonts w:ascii="Verdana" w:hAnsi="Verdana" w:cs="Arial"/>
          <w:color w:val="000000"/>
          <w:sz w:val="24"/>
          <w:szCs w:val="24"/>
        </w:rPr>
        <w:t xml:space="preserve">, from </w:t>
      </w:r>
      <w:hyperlink r:id="rId21" w:history="1">
        <w:r w:rsidRPr="00E06509">
          <w:rPr>
            <w:rFonts w:ascii="Verdana" w:hAnsi="Verdana" w:cs="Arial"/>
            <w:sz w:val="24"/>
            <w:szCs w:val="24"/>
            <w:u w:val="single"/>
          </w:rPr>
          <w:t>http://www.syuzan.net/english/education/education.html</w:t>
        </w:r>
      </w:hyperlink>
    </w:p>
    <w:p w:rsidR="00414BF2" w:rsidRPr="00271A9F" w:rsidRDefault="00414BF2" w:rsidP="00271A9F">
      <w:pPr>
        <w:shd w:val="clear" w:color="auto" w:fill="FFFFFF"/>
        <w:spacing w:before="10546"/>
        <w:ind w:right="-758"/>
        <w:jc w:val="center"/>
        <w:rPr>
          <w:rFonts w:ascii="Verdana" w:hAnsi="Verdana" w:cs="Arial"/>
        </w:rPr>
        <w:sectPr w:rsidR="00414BF2" w:rsidRPr="00271A9F" w:rsidSect="00A22C49">
          <w:pgSz w:w="12240" w:h="15840"/>
          <w:pgMar w:top="1440" w:right="1800" w:bottom="1440" w:left="1800" w:header="720" w:footer="720" w:gutter="0"/>
          <w:cols w:space="60"/>
          <w:noEndnote/>
        </w:sectPr>
      </w:pPr>
    </w:p>
    <w:p w:rsidR="00414BF2" w:rsidRPr="00271A9F" w:rsidRDefault="00414BF2" w:rsidP="00271A9F">
      <w:pPr>
        <w:shd w:val="clear" w:color="auto" w:fill="FFFFFF"/>
        <w:spacing w:line="360" w:lineRule="exact"/>
        <w:ind w:right="-758"/>
        <w:jc w:val="center"/>
        <w:rPr>
          <w:rFonts w:ascii="Verdana" w:hAnsi="Verdana" w:cs="Arial"/>
        </w:rPr>
      </w:pPr>
      <w:r w:rsidRPr="00271A9F">
        <w:rPr>
          <w:rFonts w:ascii="Verdana" w:hAnsi="Verdana" w:cs="Arial"/>
          <w:b/>
          <w:bCs/>
          <w:spacing w:val="12"/>
          <w:sz w:val="34"/>
          <w:szCs w:val="34"/>
        </w:rPr>
        <w:lastRenderedPageBreak/>
        <w:t>APPENDIX E</w:t>
      </w:r>
    </w:p>
    <w:p w:rsidR="00414BF2" w:rsidRPr="00271A9F" w:rsidRDefault="00414BF2" w:rsidP="00271A9F">
      <w:pPr>
        <w:shd w:val="clear" w:color="auto" w:fill="FFFFFF"/>
        <w:spacing w:line="360" w:lineRule="exact"/>
        <w:ind w:right="-758"/>
        <w:jc w:val="center"/>
        <w:rPr>
          <w:rFonts w:ascii="Verdana" w:hAnsi="Verdana" w:cs="Arial"/>
        </w:rPr>
      </w:pPr>
      <w:r w:rsidRPr="00271A9F">
        <w:rPr>
          <w:rFonts w:ascii="Verdana" w:hAnsi="Verdana" w:cs="Arial"/>
          <w:b/>
          <w:bCs/>
          <w:spacing w:val="14"/>
          <w:sz w:val="34"/>
          <w:szCs w:val="34"/>
        </w:rPr>
        <w:t xml:space="preserve">POSITION PAPER: </w:t>
      </w:r>
    </w:p>
    <w:p w:rsidR="00414BF2" w:rsidRPr="00271A9F" w:rsidRDefault="00414BF2" w:rsidP="00271A9F">
      <w:pPr>
        <w:shd w:val="clear" w:color="auto" w:fill="FFFFFF"/>
        <w:spacing w:line="360" w:lineRule="exact"/>
        <w:ind w:right="-758"/>
        <w:jc w:val="center"/>
        <w:rPr>
          <w:rFonts w:ascii="Verdana" w:hAnsi="Verdana" w:cs="Arial"/>
        </w:rPr>
      </w:pPr>
      <w:r w:rsidRPr="00271A9F">
        <w:rPr>
          <w:rFonts w:ascii="Verdana" w:hAnsi="Verdana" w:cs="Arial"/>
          <w:b/>
          <w:bCs/>
          <w:spacing w:val="7"/>
          <w:sz w:val="34"/>
          <w:szCs w:val="34"/>
        </w:rPr>
        <w:t>USE OF EXTENDED</w:t>
      </w:r>
      <w:r w:rsidR="00A923E8">
        <w:rPr>
          <w:rFonts w:ascii="Verdana" w:hAnsi="Verdana" w:cs="Arial"/>
          <w:b/>
          <w:bCs/>
          <w:spacing w:val="7"/>
          <w:sz w:val="34"/>
          <w:szCs w:val="34"/>
        </w:rPr>
        <w:t xml:space="preserve"> </w:t>
      </w:r>
      <w:r w:rsidRPr="00271A9F">
        <w:rPr>
          <w:rFonts w:ascii="Verdana" w:hAnsi="Verdana" w:cs="Arial"/>
          <w:b/>
          <w:bCs/>
          <w:spacing w:val="7"/>
          <w:sz w:val="34"/>
          <w:szCs w:val="34"/>
        </w:rPr>
        <w:t>TIME</w:t>
      </w:r>
    </w:p>
    <w:p w:rsidR="00414BF2" w:rsidRPr="00271A9F" w:rsidRDefault="00414BF2" w:rsidP="00271A9F">
      <w:pPr>
        <w:shd w:val="clear" w:color="auto" w:fill="FFFFFF"/>
        <w:spacing w:before="100" w:beforeAutospacing="1" w:after="100" w:afterAutospacing="1"/>
        <w:ind w:right="-758"/>
        <w:jc w:val="center"/>
        <w:rPr>
          <w:rFonts w:ascii="Verdana" w:hAnsi="Verdana" w:cs="Arial"/>
        </w:rPr>
      </w:pPr>
      <w:r w:rsidRPr="00271A9F">
        <w:rPr>
          <w:rFonts w:ascii="Verdana" w:hAnsi="Verdana" w:cs="Arial"/>
          <w:b/>
          <w:bCs/>
          <w:spacing w:val="-4"/>
          <w:sz w:val="34"/>
          <w:szCs w:val="34"/>
        </w:rPr>
        <w:t>Introduction</w:t>
      </w:r>
    </w:p>
    <w:p w:rsidR="00414BF2" w:rsidRPr="00714D88" w:rsidRDefault="00414BF2" w:rsidP="00D23715">
      <w:pPr>
        <w:shd w:val="clear" w:color="auto" w:fill="FFFFFF"/>
        <w:ind w:right="-758" w:firstLine="0"/>
        <w:rPr>
          <w:rFonts w:ascii="Verdana" w:hAnsi="Verdana" w:cs="Arial"/>
          <w:sz w:val="24"/>
          <w:szCs w:val="24"/>
        </w:rPr>
      </w:pPr>
      <w:r w:rsidRPr="00714D88">
        <w:rPr>
          <w:rFonts w:ascii="Verdana" w:hAnsi="Verdana" w:cs="Arial"/>
          <w:spacing w:val="7"/>
          <w:sz w:val="24"/>
          <w:szCs w:val="24"/>
        </w:rPr>
        <w:t xml:space="preserve">In addition to the use of braille and large print, the use of extended time is also a commonly used accommodation for students with visual impairments. This position paper provides a brief summary of the results of research on the </w:t>
      </w:r>
      <w:r w:rsidRPr="00714D88">
        <w:rPr>
          <w:rFonts w:ascii="Verdana" w:hAnsi="Verdana" w:cs="Arial"/>
          <w:spacing w:val="6"/>
          <w:sz w:val="24"/>
          <w:szCs w:val="24"/>
        </w:rPr>
        <w:t>use of extended time in testing students, while suggesting best practices for implementing this accommodation.</w:t>
      </w:r>
    </w:p>
    <w:p w:rsidR="00414BF2" w:rsidRPr="00271A9F" w:rsidRDefault="00414BF2" w:rsidP="00271A9F">
      <w:pPr>
        <w:shd w:val="clear" w:color="auto" w:fill="FFFFFF"/>
        <w:spacing w:before="312"/>
        <w:ind w:right="-758"/>
        <w:jc w:val="center"/>
        <w:rPr>
          <w:rFonts w:ascii="Verdana" w:hAnsi="Verdana" w:cs="Arial"/>
        </w:rPr>
      </w:pPr>
      <w:r w:rsidRPr="00271A9F">
        <w:rPr>
          <w:rFonts w:ascii="Verdana" w:hAnsi="Verdana" w:cs="Arial"/>
          <w:b/>
          <w:bCs/>
          <w:spacing w:val="-5"/>
          <w:sz w:val="32"/>
          <w:szCs w:val="32"/>
        </w:rPr>
        <w:t>Research</w:t>
      </w:r>
    </w:p>
    <w:p w:rsidR="00414BF2" w:rsidRPr="00714D88" w:rsidRDefault="00414BF2" w:rsidP="00D23715">
      <w:pPr>
        <w:shd w:val="clear" w:color="auto" w:fill="FFFFFF"/>
        <w:ind w:right="-758" w:firstLine="0"/>
        <w:rPr>
          <w:rFonts w:ascii="Verdana" w:hAnsi="Verdana" w:cs="Arial"/>
          <w:spacing w:val="6"/>
          <w:sz w:val="24"/>
          <w:szCs w:val="24"/>
        </w:rPr>
      </w:pPr>
      <w:r w:rsidRPr="00714D88">
        <w:rPr>
          <w:rFonts w:ascii="Verdana" w:hAnsi="Verdana" w:cs="Arial"/>
          <w:spacing w:val="4"/>
          <w:sz w:val="24"/>
          <w:szCs w:val="24"/>
        </w:rPr>
        <w:t xml:space="preserve">For several years, researchers have suggested that students with a visual </w:t>
      </w:r>
      <w:r w:rsidRPr="00714D88">
        <w:rPr>
          <w:rFonts w:ascii="Verdana" w:hAnsi="Verdana" w:cs="Arial"/>
          <w:spacing w:val="6"/>
          <w:sz w:val="24"/>
          <w:szCs w:val="24"/>
        </w:rPr>
        <w:t xml:space="preserve">impairment need more time to complete assignments and tests (Harley &amp; </w:t>
      </w:r>
      <w:r w:rsidRPr="00714D88">
        <w:rPr>
          <w:rFonts w:ascii="Verdana" w:hAnsi="Verdana" w:cs="Arial"/>
          <w:spacing w:val="7"/>
          <w:sz w:val="24"/>
          <w:szCs w:val="24"/>
        </w:rPr>
        <w:t xml:space="preserve">Lawrence, 1984; Kederis, Nolan, &amp; Morris, 1967; Morris, 1974; Spungin, </w:t>
      </w:r>
      <w:r w:rsidRPr="00714D88">
        <w:rPr>
          <w:rFonts w:ascii="Verdana" w:hAnsi="Verdana" w:cs="Arial"/>
          <w:spacing w:val="6"/>
          <w:sz w:val="24"/>
          <w:szCs w:val="24"/>
        </w:rPr>
        <w:t>2002; Bradley-Johnson, 1994).</w:t>
      </w:r>
    </w:p>
    <w:p w:rsidR="0007740E" w:rsidRPr="00714D88" w:rsidRDefault="0007740E" w:rsidP="00D23715">
      <w:pPr>
        <w:shd w:val="clear" w:color="auto" w:fill="FFFFFF"/>
        <w:ind w:right="-758" w:firstLine="0"/>
        <w:rPr>
          <w:rFonts w:ascii="Verdana" w:hAnsi="Verdana" w:cs="Arial"/>
          <w:sz w:val="24"/>
          <w:szCs w:val="24"/>
        </w:rPr>
      </w:pPr>
    </w:p>
    <w:p w:rsidR="00414BF2" w:rsidRPr="00714D88" w:rsidRDefault="00414BF2" w:rsidP="00D23715">
      <w:pPr>
        <w:shd w:val="clear" w:color="auto" w:fill="FFFFFF"/>
        <w:ind w:right="-758" w:firstLine="0"/>
        <w:rPr>
          <w:rFonts w:ascii="Verdana" w:hAnsi="Verdana" w:cs="Arial"/>
          <w:sz w:val="24"/>
          <w:szCs w:val="24"/>
        </w:rPr>
      </w:pPr>
      <w:r w:rsidRPr="00714D88">
        <w:rPr>
          <w:rFonts w:ascii="Verdana" w:hAnsi="Verdana" w:cs="Arial"/>
          <w:spacing w:val="5"/>
          <w:sz w:val="24"/>
          <w:szCs w:val="24"/>
        </w:rPr>
        <w:t xml:space="preserve">Moreover, some researchers have reported results indicating that students </w:t>
      </w:r>
      <w:r w:rsidRPr="00714D88">
        <w:rPr>
          <w:rFonts w:ascii="Verdana" w:hAnsi="Verdana" w:cs="Arial"/>
          <w:spacing w:val="7"/>
          <w:sz w:val="24"/>
          <w:szCs w:val="24"/>
        </w:rPr>
        <w:t xml:space="preserve">with a visual impairment generally read at a slower rate than students </w:t>
      </w:r>
      <w:r w:rsidRPr="00714D88">
        <w:rPr>
          <w:rFonts w:ascii="Verdana" w:hAnsi="Verdana" w:cs="Arial"/>
          <w:spacing w:val="8"/>
          <w:sz w:val="24"/>
          <w:szCs w:val="24"/>
        </w:rPr>
        <w:t xml:space="preserve">without a visual impairment (Packer, 1989; Legge, et. al., 1985, 1989; </w:t>
      </w:r>
      <w:r w:rsidRPr="00714D88">
        <w:rPr>
          <w:rFonts w:ascii="Verdana" w:hAnsi="Verdana" w:cs="Arial"/>
          <w:spacing w:val="6"/>
          <w:sz w:val="24"/>
          <w:szCs w:val="24"/>
        </w:rPr>
        <w:t xml:space="preserve">Wetzel &amp; Knowlton, 2000). Not only does the reading of braille and large </w:t>
      </w:r>
      <w:r w:rsidRPr="00714D88">
        <w:rPr>
          <w:rFonts w:ascii="Verdana" w:hAnsi="Verdana" w:cs="Arial"/>
          <w:spacing w:val="9"/>
          <w:sz w:val="24"/>
          <w:szCs w:val="24"/>
        </w:rPr>
        <w:t xml:space="preserve">print generally require more time than reading regular print, but the time </w:t>
      </w:r>
      <w:r w:rsidRPr="00714D88">
        <w:rPr>
          <w:rFonts w:ascii="Verdana" w:hAnsi="Verdana" w:cs="Arial"/>
          <w:spacing w:val="7"/>
          <w:sz w:val="24"/>
          <w:szCs w:val="24"/>
        </w:rPr>
        <w:t xml:space="preserve">needed to explore and interpret pictorial information presented as tactile or </w:t>
      </w:r>
      <w:r w:rsidRPr="00714D88">
        <w:rPr>
          <w:rFonts w:ascii="Verdana" w:hAnsi="Verdana" w:cs="Arial"/>
          <w:spacing w:val="5"/>
          <w:sz w:val="24"/>
          <w:szCs w:val="24"/>
        </w:rPr>
        <w:t xml:space="preserve">enlarged graphics can be a tedious and time-consuming process. Therefore, </w:t>
      </w:r>
      <w:r w:rsidRPr="00714D88">
        <w:rPr>
          <w:rFonts w:ascii="Verdana" w:hAnsi="Verdana" w:cs="Arial"/>
          <w:spacing w:val="6"/>
          <w:sz w:val="24"/>
          <w:szCs w:val="24"/>
        </w:rPr>
        <w:t xml:space="preserve">extended time seems to be an obvious accommodation for this population. </w:t>
      </w:r>
      <w:r w:rsidRPr="00714D88">
        <w:rPr>
          <w:rFonts w:ascii="Verdana" w:hAnsi="Verdana" w:cs="Arial"/>
          <w:spacing w:val="3"/>
          <w:sz w:val="24"/>
          <w:szCs w:val="24"/>
        </w:rPr>
        <w:t xml:space="preserve">Some suggested time extensions based on classroom experience or research </w:t>
      </w:r>
      <w:r w:rsidRPr="00714D88">
        <w:rPr>
          <w:rFonts w:ascii="Verdana" w:hAnsi="Verdana" w:cs="Arial"/>
          <w:sz w:val="24"/>
          <w:szCs w:val="24"/>
        </w:rPr>
        <w:t>include</w:t>
      </w:r>
    </w:p>
    <w:p w:rsidR="0007740E" w:rsidRPr="00714D88" w:rsidRDefault="0007740E" w:rsidP="00271A9F">
      <w:pPr>
        <w:shd w:val="clear" w:color="auto" w:fill="FFFFFF"/>
        <w:ind w:right="-758"/>
        <w:rPr>
          <w:rFonts w:ascii="Verdana" w:hAnsi="Verdana" w:cs="Arial"/>
          <w:sz w:val="24"/>
          <w:szCs w:val="24"/>
        </w:rPr>
      </w:pPr>
    </w:p>
    <w:p w:rsidR="00414BF2" w:rsidRPr="00714D88" w:rsidRDefault="00414BF2" w:rsidP="00714D88">
      <w:pPr>
        <w:numPr>
          <w:ilvl w:val="0"/>
          <w:numId w:val="23"/>
        </w:numPr>
        <w:shd w:val="clear" w:color="auto" w:fill="FFFFFF"/>
        <w:ind w:left="540" w:right="-758" w:hanging="180"/>
        <w:rPr>
          <w:rFonts w:ascii="Verdana" w:hAnsi="Verdana" w:cs="Arial"/>
          <w:sz w:val="24"/>
          <w:szCs w:val="24"/>
        </w:rPr>
      </w:pPr>
      <w:r w:rsidRPr="00714D88">
        <w:rPr>
          <w:rFonts w:ascii="Verdana" w:hAnsi="Verdana" w:cs="Arial"/>
          <w:spacing w:val="6"/>
          <w:sz w:val="24"/>
          <w:szCs w:val="24"/>
        </w:rPr>
        <w:t>1.5 to 2 times for students with low vision (Gompel, van Bon, &amp;</w:t>
      </w:r>
      <w:r w:rsidR="0007740E" w:rsidRPr="00714D88">
        <w:rPr>
          <w:rFonts w:ascii="Verdana" w:hAnsi="Verdana" w:cs="Arial"/>
          <w:spacing w:val="6"/>
          <w:sz w:val="24"/>
          <w:szCs w:val="24"/>
        </w:rPr>
        <w:t xml:space="preserve"> </w:t>
      </w:r>
      <w:r w:rsidRPr="00714D88">
        <w:rPr>
          <w:rFonts w:ascii="Verdana" w:hAnsi="Verdana" w:cs="Arial"/>
          <w:spacing w:val="4"/>
          <w:sz w:val="24"/>
          <w:szCs w:val="24"/>
        </w:rPr>
        <w:t>Schreuder, 2004),</w:t>
      </w:r>
    </w:p>
    <w:p w:rsidR="00414BF2" w:rsidRPr="00714D88" w:rsidRDefault="00414BF2" w:rsidP="00714D88">
      <w:pPr>
        <w:numPr>
          <w:ilvl w:val="0"/>
          <w:numId w:val="23"/>
        </w:numPr>
        <w:shd w:val="clear" w:color="auto" w:fill="FFFFFF"/>
        <w:ind w:left="540" w:right="-758" w:hanging="180"/>
        <w:rPr>
          <w:rFonts w:ascii="Verdana" w:hAnsi="Verdana" w:cs="Arial"/>
          <w:sz w:val="24"/>
          <w:szCs w:val="24"/>
        </w:rPr>
      </w:pPr>
      <w:r w:rsidRPr="00714D88">
        <w:rPr>
          <w:rFonts w:ascii="Verdana" w:hAnsi="Verdana" w:cs="Arial"/>
          <w:spacing w:val="8"/>
          <w:sz w:val="24"/>
          <w:szCs w:val="24"/>
        </w:rPr>
        <w:t>2.5 times for braille and 1.5 times for large print (Morris, 1974),</w:t>
      </w:r>
    </w:p>
    <w:p w:rsidR="00414BF2" w:rsidRPr="00714D88" w:rsidRDefault="00414BF2" w:rsidP="00714D88">
      <w:pPr>
        <w:numPr>
          <w:ilvl w:val="0"/>
          <w:numId w:val="23"/>
        </w:numPr>
        <w:shd w:val="clear" w:color="auto" w:fill="FFFFFF"/>
        <w:ind w:left="540" w:right="-758" w:hanging="180"/>
        <w:rPr>
          <w:rFonts w:ascii="Verdana" w:hAnsi="Verdana" w:cs="Arial"/>
          <w:sz w:val="24"/>
          <w:szCs w:val="24"/>
        </w:rPr>
      </w:pPr>
      <w:r w:rsidRPr="00714D88">
        <w:rPr>
          <w:rFonts w:ascii="Verdana" w:hAnsi="Verdana" w:cs="Arial"/>
          <w:spacing w:val="8"/>
          <w:sz w:val="24"/>
          <w:szCs w:val="24"/>
        </w:rPr>
        <w:t>1.5 times for all students with a visual impairment (Spungin, 2002),</w:t>
      </w:r>
    </w:p>
    <w:p w:rsidR="00414BF2" w:rsidRPr="00714D88" w:rsidRDefault="00414BF2" w:rsidP="00714D88">
      <w:pPr>
        <w:numPr>
          <w:ilvl w:val="0"/>
          <w:numId w:val="23"/>
        </w:numPr>
        <w:shd w:val="clear" w:color="auto" w:fill="FFFFFF"/>
        <w:ind w:left="540" w:right="-758" w:hanging="180"/>
        <w:rPr>
          <w:rFonts w:ascii="Verdana" w:hAnsi="Verdana" w:cs="Arial"/>
          <w:sz w:val="24"/>
          <w:szCs w:val="24"/>
        </w:rPr>
      </w:pPr>
      <w:r w:rsidRPr="00714D88">
        <w:rPr>
          <w:rFonts w:ascii="Verdana" w:hAnsi="Verdana" w:cs="Arial"/>
          <w:spacing w:val="6"/>
          <w:sz w:val="24"/>
          <w:szCs w:val="24"/>
        </w:rPr>
        <w:t>2 times for braille (Kederis, Nolan &amp; Morris, 1967),</w:t>
      </w:r>
    </w:p>
    <w:p w:rsidR="00414BF2" w:rsidRPr="00714D88" w:rsidRDefault="00414BF2" w:rsidP="00714D88">
      <w:pPr>
        <w:numPr>
          <w:ilvl w:val="0"/>
          <w:numId w:val="23"/>
        </w:numPr>
        <w:shd w:val="clear" w:color="auto" w:fill="FFFFFF"/>
        <w:ind w:left="540" w:right="-758" w:hanging="180"/>
        <w:rPr>
          <w:rFonts w:ascii="Verdana" w:hAnsi="Verdana" w:cs="Arial"/>
          <w:sz w:val="24"/>
          <w:szCs w:val="24"/>
        </w:rPr>
      </w:pPr>
      <w:r w:rsidRPr="00714D88">
        <w:rPr>
          <w:rFonts w:ascii="Verdana" w:hAnsi="Verdana" w:cs="Arial"/>
          <w:spacing w:val="6"/>
          <w:sz w:val="24"/>
          <w:szCs w:val="24"/>
        </w:rPr>
        <w:t>More than 2 times for braille and a little less than 2 times for visually</w:t>
      </w:r>
      <w:r w:rsidRPr="00714D88">
        <w:rPr>
          <w:rFonts w:ascii="Verdana" w:hAnsi="Verdana" w:cs="Arial"/>
          <w:spacing w:val="6"/>
          <w:sz w:val="24"/>
          <w:szCs w:val="24"/>
        </w:rPr>
        <w:br/>
        <w:t>impaired readers who read print (Packer, 1989), and</w:t>
      </w:r>
    </w:p>
    <w:p w:rsidR="00414BF2" w:rsidRPr="00714D88" w:rsidRDefault="00414BF2" w:rsidP="00714D88">
      <w:pPr>
        <w:numPr>
          <w:ilvl w:val="0"/>
          <w:numId w:val="23"/>
        </w:numPr>
        <w:shd w:val="clear" w:color="auto" w:fill="FFFFFF"/>
        <w:ind w:left="540" w:right="-758" w:hanging="180"/>
        <w:rPr>
          <w:rFonts w:ascii="Verdana" w:hAnsi="Verdana" w:cs="Arial"/>
          <w:sz w:val="24"/>
          <w:szCs w:val="24"/>
        </w:rPr>
      </w:pPr>
      <w:r w:rsidRPr="00714D88">
        <w:rPr>
          <w:rFonts w:ascii="Verdana" w:hAnsi="Verdana" w:cs="Arial"/>
          <w:spacing w:val="4"/>
          <w:sz w:val="24"/>
          <w:szCs w:val="24"/>
        </w:rPr>
        <w:t>.5 times for experienced adult braille readers (Wetzel &amp; Knowlton,</w:t>
      </w:r>
      <w:r w:rsidRPr="00714D88">
        <w:rPr>
          <w:rFonts w:ascii="Verdana" w:hAnsi="Verdana" w:cs="Arial"/>
          <w:spacing w:val="4"/>
          <w:sz w:val="24"/>
          <w:szCs w:val="24"/>
        </w:rPr>
        <w:br/>
      </w:r>
      <w:r w:rsidRPr="00714D88">
        <w:rPr>
          <w:rFonts w:ascii="Verdana" w:hAnsi="Verdana" w:cs="Arial"/>
          <w:spacing w:val="3"/>
          <w:sz w:val="24"/>
          <w:szCs w:val="24"/>
        </w:rPr>
        <w:t>2000).</w:t>
      </w:r>
    </w:p>
    <w:p w:rsidR="0007740E" w:rsidRPr="00714D88" w:rsidRDefault="0007740E" w:rsidP="00271A9F">
      <w:pPr>
        <w:shd w:val="clear" w:color="auto" w:fill="FFFFFF"/>
        <w:ind w:right="-758"/>
        <w:rPr>
          <w:rFonts w:ascii="Verdana" w:hAnsi="Verdana" w:cs="Arial"/>
          <w:sz w:val="24"/>
          <w:szCs w:val="24"/>
        </w:rPr>
      </w:pPr>
    </w:p>
    <w:p w:rsidR="00414BF2" w:rsidRPr="00714D88" w:rsidRDefault="00414BF2" w:rsidP="00D23715">
      <w:pPr>
        <w:shd w:val="clear" w:color="auto" w:fill="FFFFFF"/>
        <w:ind w:right="-758" w:firstLine="0"/>
        <w:rPr>
          <w:rFonts w:ascii="Verdana" w:hAnsi="Verdana" w:cs="Arial"/>
          <w:sz w:val="24"/>
          <w:szCs w:val="24"/>
        </w:rPr>
      </w:pPr>
      <w:r w:rsidRPr="00714D88">
        <w:rPr>
          <w:rFonts w:ascii="Verdana" w:hAnsi="Verdana" w:cs="Arial"/>
          <w:spacing w:val="5"/>
          <w:sz w:val="24"/>
          <w:szCs w:val="24"/>
        </w:rPr>
        <w:t xml:space="preserve">The most recent synopsis of research on accommodations demonstrates the wide range of results among studies seeking to validate the use of extended </w:t>
      </w:r>
      <w:r w:rsidRPr="00714D88">
        <w:rPr>
          <w:rFonts w:ascii="Verdana" w:hAnsi="Verdana" w:cs="Arial"/>
          <w:spacing w:val="6"/>
          <w:sz w:val="24"/>
          <w:szCs w:val="24"/>
        </w:rPr>
        <w:t xml:space="preserve">time during testing. Based on the varied results, authors </w:t>
      </w:r>
      <w:r w:rsidRPr="00714D88">
        <w:rPr>
          <w:rFonts w:ascii="Verdana" w:hAnsi="Verdana" w:cs="Arial"/>
          <w:spacing w:val="6"/>
          <w:sz w:val="24"/>
          <w:szCs w:val="24"/>
        </w:rPr>
        <w:lastRenderedPageBreak/>
        <w:t xml:space="preserve">recommend that a </w:t>
      </w:r>
      <w:r w:rsidRPr="00714D88">
        <w:rPr>
          <w:rFonts w:ascii="Verdana" w:hAnsi="Verdana" w:cs="Arial"/>
          <w:spacing w:val="7"/>
          <w:sz w:val="24"/>
          <w:szCs w:val="24"/>
        </w:rPr>
        <w:t xml:space="preserve">well-designed test for standard administration be untimed (Tindal &amp; </w:t>
      </w:r>
      <w:r w:rsidRPr="00714D88">
        <w:rPr>
          <w:rFonts w:ascii="Verdana" w:hAnsi="Verdana" w:cs="Arial"/>
          <w:spacing w:val="4"/>
          <w:sz w:val="24"/>
          <w:szCs w:val="24"/>
        </w:rPr>
        <w:t>Haladyna, 2002).</w:t>
      </w:r>
    </w:p>
    <w:p w:rsidR="00414BF2" w:rsidRPr="00714D88" w:rsidRDefault="00414BF2" w:rsidP="00D23715">
      <w:pPr>
        <w:shd w:val="clear" w:color="auto" w:fill="FFFFFF"/>
        <w:spacing w:before="100" w:beforeAutospacing="1" w:after="100" w:afterAutospacing="1"/>
        <w:ind w:right="-758" w:firstLine="0"/>
        <w:rPr>
          <w:rFonts w:ascii="Verdana" w:hAnsi="Verdana" w:cs="Arial"/>
          <w:spacing w:val="3"/>
          <w:sz w:val="24"/>
          <w:szCs w:val="24"/>
        </w:rPr>
      </w:pPr>
      <w:r w:rsidRPr="00714D88">
        <w:rPr>
          <w:rFonts w:ascii="Verdana" w:hAnsi="Verdana" w:cs="Arial"/>
          <w:spacing w:val="4"/>
          <w:sz w:val="24"/>
          <w:szCs w:val="24"/>
        </w:rPr>
        <w:t xml:space="preserve">Research conducted by the National Center on Educational Outcomes </w:t>
      </w:r>
      <w:r w:rsidRPr="00714D88">
        <w:rPr>
          <w:rFonts w:ascii="Verdana" w:hAnsi="Verdana" w:cs="Arial"/>
          <w:spacing w:val="5"/>
          <w:sz w:val="24"/>
          <w:szCs w:val="24"/>
        </w:rPr>
        <w:t xml:space="preserve">(NCEO) summarizes at least four studies in which the use of extended time had a positive effect on student test scores. NCEO provided preliminary </w:t>
      </w:r>
      <w:r w:rsidRPr="00714D88">
        <w:rPr>
          <w:rFonts w:ascii="Verdana" w:hAnsi="Verdana" w:cs="Arial"/>
          <w:spacing w:val="4"/>
          <w:sz w:val="24"/>
          <w:szCs w:val="24"/>
        </w:rPr>
        <w:t xml:space="preserve">results of a Universal Design Research project which suggest that unlimited </w:t>
      </w:r>
      <w:r w:rsidRPr="00714D88">
        <w:rPr>
          <w:rFonts w:ascii="Verdana" w:hAnsi="Verdana" w:cs="Arial"/>
          <w:spacing w:val="7"/>
          <w:sz w:val="24"/>
          <w:szCs w:val="24"/>
        </w:rPr>
        <w:t xml:space="preserve">time reportedly helps students "think better," a conclusion drawn after interviewing students who had completed a universally designed test (with no time limits) and a regular test (with time limits) (Presentation: Universal </w:t>
      </w:r>
      <w:r w:rsidRPr="00714D88">
        <w:rPr>
          <w:rFonts w:ascii="Verdana" w:hAnsi="Verdana" w:cs="Arial"/>
          <w:spacing w:val="2"/>
          <w:sz w:val="24"/>
          <w:szCs w:val="24"/>
        </w:rPr>
        <w:t xml:space="preserve">Design Research, C. Johnstone &amp; A. Morse, June 24, 2003 at CCSSO Large </w:t>
      </w:r>
      <w:r w:rsidRPr="00714D88">
        <w:rPr>
          <w:rFonts w:ascii="Verdana" w:hAnsi="Verdana" w:cs="Arial"/>
          <w:spacing w:val="3"/>
          <w:sz w:val="24"/>
          <w:szCs w:val="24"/>
        </w:rPr>
        <w:t>Scale Assessment Conference, San Antonio, TX).</w:t>
      </w:r>
    </w:p>
    <w:p w:rsidR="00414BF2" w:rsidRPr="00714D88" w:rsidRDefault="00414BF2" w:rsidP="00D23715">
      <w:pPr>
        <w:shd w:val="clear" w:color="auto" w:fill="FFFFFF"/>
        <w:ind w:right="-758" w:firstLine="0"/>
        <w:rPr>
          <w:rFonts w:ascii="Verdana" w:hAnsi="Verdana" w:cs="Arial"/>
          <w:sz w:val="24"/>
          <w:szCs w:val="24"/>
        </w:rPr>
      </w:pPr>
      <w:r w:rsidRPr="00714D88">
        <w:rPr>
          <w:rFonts w:ascii="Verdana" w:hAnsi="Verdana" w:cs="Arial"/>
          <w:spacing w:val="6"/>
          <w:sz w:val="24"/>
          <w:szCs w:val="24"/>
        </w:rPr>
        <w:t xml:space="preserve">Several authors seem to agree that timed conditions may not allow students </w:t>
      </w:r>
      <w:r w:rsidRPr="00714D88">
        <w:rPr>
          <w:rFonts w:ascii="Verdana" w:hAnsi="Verdana" w:cs="Arial"/>
          <w:spacing w:val="7"/>
          <w:sz w:val="24"/>
          <w:szCs w:val="24"/>
        </w:rPr>
        <w:t xml:space="preserve">to reflect their full abilities on achievement tests (Tindal &amp; Fuchs, 1999) and that adequate time should be provided for all students. Parr, et. al. (1996) </w:t>
      </w:r>
      <w:r w:rsidRPr="00714D88">
        <w:rPr>
          <w:rFonts w:ascii="Verdana" w:hAnsi="Verdana" w:cs="Arial"/>
          <w:spacing w:val="5"/>
          <w:sz w:val="24"/>
          <w:szCs w:val="24"/>
        </w:rPr>
        <w:t xml:space="preserve">argue that extended time examinations taken under ideal circumstances can </w:t>
      </w:r>
      <w:r w:rsidRPr="00714D88">
        <w:rPr>
          <w:rFonts w:ascii="Verdana" w:hAnsi="Verdana" w:cs="Arial"/>
          <w:spacing w:val="7"/>
          <w:sz w:val="24"/>
          <w:szCs w:val="24"/>
        </w:rPr>
        <w:t xml:space="preserve">be more equitable and practical than timed examinations. In another </w:t>
      </w:r>
      <w:r w:rsidRPr="00714D88">
        <w:rPr>
          <w:rFonts w:ascii="Verdana" w:hAnsi="Verdana" w:cs="Arial"/>
          <w:spacing w:val="8"/>
          <w:sz w:val="24"/>
          <w:szCs w:val="24"/>
        </w:rPr>
        <w:t xml:space="preserve">investigation, Marquart (2000) found that extended time failed to </w:t>
      </w:r>
      <w:r w:rsidRPr="00714D88">
        <w:rPr>
          <w:rFonts w:ascii="Verdana" w:hAnsi="Verdana" w:cs="Arial"/>
          <w:spacing w:val="6"/>
          <w:sz w:val="24"/>
          <w:szCs w:val="24"/>
        </w:rPr>
        <w:t xml:space="preserve">significantly improve the test scores of disabled students. The author, </w:t>
      </w:r>
      <w:r w:rsidRPr="00714D88">
        <w:rPr>
          <w:rFonts w:ascii="Verdana" w:hAnsi="Verdana" w:cs="Arial"/>
          <w:spacing w:val="5"/>
          <w:sz w:val="24"/>
          <w:szCs w:val="24"/>
        </w:rPr>
        <w:t xml:space="preserve">however, does conclude that extended time likely produces a more accurate </w:t>
      </w:r>
      <w:r w:rsidRPr="00714D88">
        <w:rPr>
          <w:rFonts w:ascii="Verdana" w:hAnsi="Verdana" w:cs="Arial"/>
          <w:spacing w:val="6"/>
          <w:sz w:val="24"/>
          <w:szCs w:val="24"/>
        </w:rPr>
        <w:t xml:space="preserve">measure of a student's skill by helping to reduce test anxiety and by allowing </w:t>
      </w:r>
      <w:r w:rsidRPr="00714D88">
        <w:rPr>
          <w:rFonts w:ascii="Verdana" w:hAnsi="Verdana" w:cs="Arial"/>
          <w:spacing w:val="7"/>
          <w:sz w:val="24"/>
          <w:szCs w:val="24"/>
        </w:rPr>
        <w:t>a greater opportunity to use good test taking strategies.</w:t>
      </w:r>
    </w:p>
    <w:p w:rsidR="00414BF2" w:rsidRPr="00271A9F" w:rsidRDefault="00414BF2" w:rsidP="00271A9F">
      <w:pPr>
        <w:shd w:val="clear" w:color="auto" w:fill="FFFFFF"/>
        <w:spacing w:before="100" w:beforeAutospacing="1" w:after="100" w:afterAutospacing="1"/>
        <w:ind w:right="-758"/>
        <w:jc w:val="center"/>
        <w:rPr>
          <w:rFonts w:ascii="Verdana" w:hAnsi="Verdana" w:cs="Arial"/>
        </w:rPr>
      </w:pPr>
      <w:r w:rsidRPr="00271A9F">
        <w:rPr>
          <w:rFonts w:ascii="Verdana" w:hAnsi="Verdana" w:cs="Arial"/>
          <w:b/>
          <w:bCs/>
          <w:spacing w:val="3"/>
          <w:sz w:val="30"/>
          <w:szCs w:val="30"/>
        </w:rPr>
        <w:t>Conclusions</w:t>
      </w:r>
    </w:p>
    <w:p w:rsidR="007E13AA" w:rsidRDefault="00414BF2" w:rsidP="007E13AA">
      <w:pPr>
        <w:shd w:val="clear" w:color="auto" w:fill="FFFFFF"/>
        <w:ind w:right="-758" w:firstLine="0"/>
        <w:rPr>
          <w:rFonts w:ascii="Verdana" w:hAnsi="Verdana" w:cs="Arial"/>
          <w:spacing w:val="7"/>
          <w:sz w:val="24"/>
          <w:szCs w:val="24"/>
        </w:rPr>
      </w:pPr>
      <w:r w:rsidRPr="00714D88">
        <w:rPr>
          <w:rFonts w:ascii="Verdana" w:hAnsi="Verdana" w:cs="Arial"/>
          <w:spacing w:val="6"/>
          <w:sz w:val="24"/>
          <w:szCs w:val="24"/>
        </w:rPr>
        <w:t xml:space="preserve">Extended time is a commonly used accommodation for students with visual </w:t>
      </w:r>
      <w:r w:rsidRPr="00714D88">
        <w:rPr>
          <w:rFonts w:ascii="Verdana" w:hAnsi="Verdana" w:cs="Arial"/>
          <w:spacing w:val="7"/>
          <w:sz w:val="24"/>
          <w:szCs w:val="24"/>
        </w:rPr>
        <w:t xml:space="preserve">impairments. Some literature concerning the subject recommends that the accommodation of extended time be of specific duration, e.g., 2.5 times for braille readers and 1.5 times for large print readers. Certainly, a topic in need of additional information is a comparison of time used among the following: a braille reader who must explore and interpret tactile graphics, a </w:t>
      </w:r>
      <w:r w:rsidRPr="00714D88">
        <w:rPr>
          <w:rFonts w:ascii="Verdana" w:hAnsi="Verdana" w:cs="Arial"/>
          <w:spacing w:val="6"/>
          <w:sz w:val="24"/>
          <w:szCs w:val="24"/>
        </w:rPr>
        <w:t xml:space="preserve">large print reader who must visually examine and synthesize enlarged graphics, and a sighted student using regular print test materials. Moreover, several </w:t>
      </w:r>
      <w:r w:rsidRPr="00714D88">
        <w:rPr>
          <w:rFonts w:ascii="Verdana" w:hAnsi="Verdana" w:cs="Arial"/>
          <w:spacing w:val="4"/>
          <w:sz w:val="24"/>
          <w:szCs w:val="24"/>
        </w:rPr>
        <w:t xml:space="preserve">current researchers suggest placing less emphasis on designating a uniform, </w:t>
      </w:r>
      <w:r w:rsidRPr="00714D88">
        <w:rPr>
          <w:rFonts w:ascii="Verdana" w:hAnsi="Verdana" w:cs="Arial"/>
          <w:spacing w:val="7"/>
          <w:sz w:val="24"/>
          <w:szCs w:val="24"/>
        </w:rPr>
        <w:t xml:space="preserve">"one size fits all" duration of extended time as an accommodation for </w:t>
      </w:r>
      <w:r w:rsidRPr="00714D88">
        <w:rPr>
          <w:rFonts w:ascii="Verdana" w:hAnsi="Verdana" w:cs="Arial"/>
          <w:spacing w:val="6"/>
          <w:sz w:val="24"/>
          <w:szCs w:val="24"/>
        </w:rPr>
        <w:t xml:space="preserve">disabled students during testing. Rather, these researchers suggest that the accommodation of extended time consist of "adequate time." That is, a </w:t>
      </w:r>
      <w:r w:rsidRPr="00714D88">
        <w:rPr>
          <w:rFonts w:ascii="Verdana" w:hAnsi="Verdana" w:cs="Arial"/>
          <w:spacing w:val="7"/>
          <w:sz w:val="24"/>
          <w:szCs w:val="24"/>
        </w:rPr>
        <w:t xml:space="preserve">specific length of time, which must be determined by educators through </w:t>
      </w:r>
      <w:r w:rsidRPr="00714D88">
        <w:rPr>
          <w:rFonts w:ascii="Verdana" w:hAnsi="Verdana" w:cs="Arial"/>
          <w:spacing w:val="6"/>
          <w:sz w:val="24"/>
          <w:szCs w:val="24"/>
        </w:rPr>
        <w:t xml:space="preserve">careful assessment of the student's physical disability, skills, and needs. In </w:t>
      </w:r>
      <w:r w:rsidRPr="00714D88">
        <w:rPr>
          <w:rFonts w:ascii="Verdana" w:hAnsi="Verdana" w:cs="Arial"/>
          <w:spacing w:val="8"/>
          <w:sz w:val="24"/>
          <w:szCs w:val="24"/>
        </w:rPr>
        <w:t xml:space="preserve">lieu of extended time, some test administrators are finding that more </w:t>
      </w:r>
      <w:r w:rsidRPr="00714D88">
        <w:rPr>
          <w:rFonts w:ascii="Verdana" w:hAnsi="Verdana" w:cs="Arial"/>
          <w:spacing w:val="7"/>
          <w:sz w:val="24"/>
          <w:szCs w:val="24"/>
        </w:rPr>
        <w:t xml:space="preserve">frequent breaks are effective for braille and large print test takers. Once </w:t>
      </w:r>
      <w:r w:rsidRPr="00714D88">
        <w:rPr>
          <w:rFonts w:ascii="Verdana" w:hAnsi="Verdana" w:cs="Arial"/>
          <w:spacing w:val="7"/>
          <w:sz w:val="24"/>
          <w:szCs w:val="24"/>
        </w:rPr>
        <w:lastRenderedPageBreak/>
        <w:t xml:space="preserve">the </w:t>
      </w:r>
      <w:r w:rsidRPr="00714D88">
        <w:rPr>
          <w:rFonts w:ascii="Verdana" w:hAnsi="Verdana" w:cs="Arial"/>
          <w:spacing w:val="5"/>
          <w:sz w:val="24"/>
          <w:szCs w:val="24"/>
        </w:rPr>
        <w:t xml:space="preserve">need for, and duration of, adequate time and/or breaks has been assessed, educators should include that information on the student's IEP, ensure use of </w:t>
      </w:r>
      <w:r w:rsidRPr="00714D88">
        <w:rPr>
          <w:rFonts w:ascii="Verdana" w:hAnsi="Verdana" w:cs="Arial"/>
          <w:spacing w:val="7"/>
          <w:sz w:val="24"/>
          <w:szCs w:val="24"/>
        </w:rPr>
        <w:t>the accommodation, and monitor its use.</w:t>
      </w:r>
    </w:p>
    <w:p w:rsidR="007E13AA" w:rsidRDefault="007E13AA" w:rsidP="007E13AA">
      <w:pPr>
        <w:shd w:val="clear" w:color="auto" w:fill="FFFFFF"/>
        <w:ind w:right="-758" w:firstLine="0"/>
        <w:rPr>
          <w:rFonts w:ascii="Verdana" w:hAnsi="Verdana" w:cs="Arial"/>
          <w:spacing w:val="7"/>
          <w:sz w:val="24"/>
          <w:szCs w:val="24"/>
        </w:rPr>
      </w:pPr>
    </w:p>
    <w:p w:rsidR="00414BF2" w:rsidRDefault="00414BF2" w:rsidP="007E13AA">
      <w:pPr>
        <w:shd w:val="clear" w:color="auto" w:fill="FFFFFF"/>
        <w:ind w:right="-758" w:firstLine="0"/>
        <w:jc w:val="center"/>
        <w:rPr>
          <w:rFonts w:ascii="Verdana" w:hAnsi="Verdana" w:cs="Arial"/>
          <w:b/>
          <w:bCs/>
          <w:spacing w:val="3"/>
          <w:sz w:val="32"/>
          <w:szCs w:val="32"/>
        </w:rPr>
      </w:pPr>
      <w:r w:rsidRPr="00271A9F">
        <w:rPr>
          <w:rFonts w:ascii="Verdana" w:hAnsi="Verdana" w:cs="Arial"/>
          <w:b/>
          <w:bCs/>
          <w:spacing w:val="3"/>
          <w:sz w:val="32"/>
          <w:szCs w:val="32"/>
        </w:rPr>
        <w:t>Position Statement</w:t>
      </w:r>
    </w:p>
    <w:p w:rsidR="007E13AA" w:rsidRPr="00271A9F" w:rsidRDefault="007E13AA" w:rsidP="007E13AA">
      <w:pPr>
        <w:shd w:val="clear" w:color="auto" w:fill="FFFFFF"/>
        <w:ind w:right="-758" w:firstLine="0"/>
        <w:jc w:val="center"/>
        <w:rPr>
          <w:rFonts w:ascii="Verdana" w:hAnsi="Verdana" w:cs="Arial"/>
        </w:rPr>
      </w:pPr>
    </w:p>
    <w:p w:rsidR="00414BF2" w:rsidRPr="00714D88" w:rsidRDefault="00414BF2" w:rsidP="00D23715">
      <w:pPr>
        <w:shd w:val="clear" w:color="auto" w:fill="FFFFFF"/>
        <w:ind w:right="-758" w:firstLine="0"/>
        <w:rPr>
          <w:rFonts w:ascii="Verdana" w:hAnsi="Verdana" w:cs="Arial"/>
          <w:spacing w:val="6"/>
          <w:sz w:val="24"/>
          <w:szCs w:val="24"/>
        </w:rPr>
      </w:pPr>
      <w:r w:rsidRPr="00714D88">
        <w:rPr>
          <w:rFonts w:ascii="Verdana" w:hAnsi="Verdana" w:cs="Arial"/>
          <w:spacing w:val="6"/>
          <w:sz w:val="24"/>
          <w:szCs w:val="24"/>
        </w:rPr>
        <w:t>To implement extended time or adequate time for students with visual impairments, four basic steps should be followed:</w:t>
      </w:r>
    </w:p>
    <w:p w:rsidR="0007740E" w:rsidRPr="00714D88" w:rsidRDefault="0007740E" w:rsidP="00271A9F">
      <w:pPr>
        <w:shd w:val="clear" w:color="auto" w:fill="FFFFFF"/>
        <w:ind w:right="-758"/>
        <w:rPr>
          <w:rFonts w:ascii="Verdana" w:hAnsi="Verdana" w:cs="Arial"/>
          <w:sz w:val="24"/>
          <w:szCs w:val="24"/>
        </w:rPr>
      </w:pPr>
    </w:p>
    <w:p w:rsidR="00414BF2" w:rsidRPr="00714D88" w:rsidRDefault="00414BF2" w:rsidP="00714D88">
      <w:pPr>
        <w:numPr>
          <w:ilvl w:val="0"/>
          <w:numId w:val="24"/>
        </w:numPr>
        <w:shd w:val="clear" w:color="auto" w:fill="FFFFFF"/>
        <w:tabs>
          <w:tab w:val="left" w:pos="-1800"/>
        </w:tabs>
        <w:ind w:left="540" w:right="-758" w:hanging="540"/>
        <w:rPr>
          <w:rFonts w:ascii="Verdana" w:hAnsi="Verdana" w:cs="Arial"/>
          <w:spacing w:val="-20"/>
          <w:sz w:val="24"/>
          <w:szCs w:val="24"/>
        </w:rPr>
      </w:pPr>
      <w:r w:rsidRPr="00714D88">
        <w:rPr>
          <w:rFonts w:ascii="Verdana" w:hAnsi="Verdana" w:cs="Arial"/>
          <w:spacing w:val="6"/>
          <w:sz w:val="24"/>
          <w:szCs w:val="24"/>
        </w:rPr>
        <w:t>Assess the need for extended time and frequent breaks.</w:t>
      </w:r>
    </w:p>
    <w:p w:rsidR="00414BF2" w:rsidRPr="00714D88" w:rsidRDefault="00414BF2" w:rsidP="00714D88">
      <w:pPr>
        <w:numPr>
          <w:ilvl w:val="0"/>
          <w:numId w:val="25"/>
        </w:numPr>
        <w:shd w:val="clear" w:color="auto" w:fill="FFFFFF"/>
        <w:tabs>
          <w:tab w:val="left" w:pos="-1800"/>
        </w:tabs>
        <w:ind w:left="540" w:right="-758" w:hanging="540"/>
        <w:rPr>
          <w:rFonts w:ascii="Verdana" w:hAnsi="Verdana" w:cs="Arial"/>
          <w:spacing w:val="-12"/>
          <w:sz w:val="24"/>
          <w:szCs w:val="24"/>
        </w:rPr>
      </w:pPr>
      <w:r w:rsidRPr="00714D88">
        <w:rPr>
          <w:rFonts w:ascii="Verdana" w:hAnsi="Verdana" w:cs="Arial"/>
          <w:spacing w:val="5"/>
          <w:sz w:val="24"/>
          <w:szCs w:val="24"/>
        </w:rPr>
        <w:t>Include specific information about extended time and the need</w:t>
      </w:r>
      <w:r w:rsidRPr="00714D88">
        <w:rPr>
          <w:rFonts w:ascii="Verdana" w:hAnsi="Verdana" w:cs="Arial"/>
          <w:spacing w:val="5"/>
          <w:sz w:val="24"/>
          <w:szCs w:val="24"/>
        </w:rPr>
        <w:br/>
      </w:r>
      <w:r w:rsidRPr="00714D88">
        <w:rPr>
          <w:rFonts w:ascii="Verdana" w:hAnsi="Verdana" w:cs="Arial"/>
          <w:spacing w:val="4"/>
          <w:sz w:val="24"/>
          <w:szCs w:val="24"/>
        </w:rPr>
        <w:t>for breaks on the student's Individualized Education Program (IEP).</w:t>
      </w:r>
    </w:p>
    <w:p w:rsidR="00414BF2" w:rsidRPr="00714D88" w:rsidRDefault="00414BF2" w:rsidP="00714D88">
      <w:pPr>
        <w:numPr>
          <w:ilvl w:val="0"/>
          <w:numId w:val="25"/>
        </w:numPr>
        <w:shd w:val="clear" w:color="auto" w:fill="FFFFFF"/>
        <w:tabs>
          <w:tab w:val="left" w:pos="-1800"/>
        </w:tabs>
        <w:ind w:left="540" w:right="-758" w:hanging="540"/>
        <w:rPr>
          <w:rFonts w:ascii="Verdana" w:hAnsi="Verdana" w:cs="Arial"/>
          <w:spacing w:val="-12"/>
          <w:sz w:val="24"/>
          <w:szCs w:val="24"/>
        </w:rPr>
      </w:pPr>
      <w:r w:rsidRPr="00714D88">
        <w:rPr>
          <w:rFonts w:ascii="Verdana" w:hAnsi="Verdana" w:cs="Arial"/>
          <w:spacing w:val="4"/>
          <w:sz w:val="24"/>
          <w:szCs w:val="24"/>
        </w:rPr>
        <w:t>Ensure that extended time and frequent break accommodations</w:t>
      </w:r>
      <w:r w:rsidRPr="00714D88">
        <w:rPr>
          <w:rFonts w:ascii="Verdana" w:hAnsi="Verdana" w:cs="Arial"/>
          <w:spacing w:val="4"/>
          <w:sz w:val="24"/>
          <w:szCs w:val="24"/>
        </w:rPr>
        <w:br/>
      </w:r>
      <w:r w:rsidRPr="00714D88">
        <w:rPr>
          <w:rFonts w:ascii="Verdana" w:hAnsi="Verdana" w:cs="Arial"/>
          <w:spacing w:val="6"/>
          <w:sz w:val="24"/>
          <w:szCs w:val="24"/>
        </w:rPr>
        <w:t>are implemented as specified during testing.</w:t>
      </w:r>
    </w:p>
    <w:p w:rsidR="00414BF2" w:rsidRPr="00714D88" w:rsidRDefault="00414BF2" w:rsidP="00714D88">
      <w:pPr>
        <w:numPr>
          <w:ilvl w:val="0"/>
          <w:numId w:val="25"/>
        </w:numPr>
        <w:shd w:val="clear" w:color="auto" w:fill="FFFFFF"/>
        <w:tabs>
          <w:tab w:val="left" w:pos="-1800"/>
        </w:tabs>
        <w:ind w:left="540" w:right="-758" w:hanging="540"/>
        <w:rPr>
          <w:rFonts w:ascii="Verdana" w:hAnsi="Verdana" w:cs="Arial"/>
          <w:spacing w:val="-10"/>
          <w:sz w:val="24"/>
          <w:szCs w:val="24"/>
        </w:rPr>
      </w:pPr>
      <w:r w:rsidRPr="00714D88">
        <w:rPr>
          <w:rFonts w:ascii="Verdana" w:hAnsi="Verdana" w:cs="Arial"/>
          <w:spacing w:val="5"/>
          <w:sz w:val="24"/>
          <w:szCs w:val="24"/>
        </w:rPr>
        <w:t>Monitor the student's use of extended time to assure that the</w:t>
      </w:r>
      <w:r w:rsidRPr="00714D88">
        <w:rPr>
          <w:rFonts w:ascii="Verdana" w:hAnsi="Verdana" w:cs="Arial"/>
          <w:spacing w:val="5"/>
          <w:sz w:val="24"/>
          <w:szCs w:val="24"/>
        </w:rPr>
        <w:br/>
      </w:r>
      <w:r w:rsidRPr="00714D88">
        <w:rPr>
          <w:rFonts w:ascii="Verdana" w:hAnsi="Verdana" w:cs="Arial"/>
          <w:spacing w:val="6"/>
          <w:sz w:val="24"/>
          <w:szCs w:val="24"/>
        </w:rPr>
        <w:t>student uses extended time/break time appropriately and that</w:t>
      </w:r>
      <w:r w:rsidRPr="00714D88">
        <w:rPr>
          <w:rFonts w:ascii="Verdana" w:hAnsi="Verdana" w:cs="Arial"/>
          <w:spacing w:val="6"/>
          <w:sz w:val="24"/>
          <w:szCs w:val="24"/>
        </w:rPr>
        <w:br/>
        <w:t>the student is on task.</w:t>
      </w:r>
    </w:p>
    <w:p w:rsidR="00414BF2" w:rsidRPr="00271A9F" w:rsidRDefault="00414BF2" w:rsidP="00271A9F">
      <w:pPr>
        <w:shd w:val="clear" w:color="auto" w:fill="FFFFFF"/>
        <w:spacing w:before="317"/>
        <w:ind w:right="-758"/>
        <w:jc w:val="center"/>
        <w:rPr>
          <w:rFonts w:ascii="Verdana" w:hAnsi="Verdana" w:cs="Arial"/>
        </w:rPr>
      </w:pPr>
      <w:r w:rsidRPr="00271A9F">
        <w:rPr>
          <w:rFonts w:ascii="Verdana" w:hAnsi="Verdana" w:cs="Arial"/>
          <w:b/>
          <w:bCs/>
          <w:spacing w:val="-2"/>
          <w:sz w:val="32"/>
          <w:szCs w:val="32"/>
        </w:rPr>
        <w:t>References</w:t>
      </w:r>
    </w:p>
    <w:p w:rsidR="00414BF2" w:rsidRPr="00714D88" w:rsidRDefault="00414BF2" w:rsidP="002E526F">
      <w:pPr>
        <w:shd w:val="clear" w:color="auto" w:fill="FFFFFF"/>
        <w:spacing w:before="154"/>
        <w:ind w:left="720" w:right="-758" w:hanging="720"/>
        <w:rPr>
          <w:rFonts w:ascii="Verdana" w:hAnsi="Verdana" w:cs="Arial"/>
          <w:sz w:val="24"/>
          <w:szCs w:val="24"/>
        </w:rPr>
      </w:pPr>
      <w:r w:rsidRPr="00714D88">
        <w:rPr>
          <w:rFonts w:ascii="Verdana" w:hAnsi="Verdana" w:cs="Arial"/>
          <w:spacing w:val="5"/>
          <w:sz w:val="24"/>
          <w:szCs w:val="24"/>
        </w:rPr>
        <w:t xml:space="preserve">Bradley-Johnson, S. (1994). </w:t>
      </w:r>
      <w:r w:rsidRPr="00714D88">
        <w:rPr>
          <w:rFonts w:ascii="Verdana" w:hAnsi="Verdana" w:cs="Arial"/>
          <w:i/>
          <w:iCs/>
          <w:spacing w:val="5"/>
          <w:sz w:val="24"/>
          <w:szCs w:val="24"/>
        </w:rPr>
        <w:t>Psychoeducational assessment of visually</w:t>
      </w:r>
    </w:p>
    <w:p w:rsidR="00414BF2" w:rsidRPr="00714D88" w:rsidRDefault="00414BF2" w:rsidP="002E526F">
      <w:pPr>
        <w:shd w:val="clear" w:color="auto" w:fill="FFFFFF"/>
        <w:spacing w:line="278" w:lineRule="exact"/>
        <w:ind w:left="720" w:right="-758" w:firstLine="0"/>
        <w:rPr>
          <w:rFonts w:ascii="Verdana" w:hAnsi="Verdana" w:cs="Arial"/>
          <w:sz w:val="24"/>
          <w:szCs w:val="24"/>
        </w:rPr>
      </w:pPr>
      <w:r w:rsidRPr="00714D88">
        <w:rPr>
          <w:rFonts w:ascii="Verdana" w:hAnsi="Verdana" w:cs="Arial"/>
          <w:i/>
          <w:iCs/>
          <w:spacing w:val="6"/>
          <w:sz w:val="24"/>
          <w:szCs w:val="24"/>
        </w:rPr>
        <w:t xml:space="preserve">impaired and blind students: Infancy through high school. </w:t>
      </w:r>
      <w:r w:rsidRPr="00714D88">
        <w:rPr>
          <w:rFonts w:ascii="Verdana" w:hAnsi="Verdana" w:cs="Arial"/>
          <w:spacing w:val="6"/>
          <w:sz w:val="24"/>
          <w:szCs w:val="24"/>
        </w:rPr>
        <w:t xml:space="preserve">(2nd e d.). </w:t>
      </w:r>
      <w:r w:rsidRPr="00714D88">
        <w:rPr>
          <w:rFonts w:ascii="Verdana" w:hAnsi="Verdana" w:cs="Arial"/>
          <w:spacing w:val="3"/>
          <w:sz w:val="24"/>
          <w:szCs w:val="24"/>
        </w:rPr>
        <w:t>Austin: Pro-Ed.</w:t>
      </w:r>
    </w:p>
    <w:p w:rsidR="00414BF2" w:rsidRPr="00714D88" w:rsidRDefault="00414BF2" w:rsidP="002E526F">
      <w:pPr>
        <w:shd w:val="clear" w:color="auto" w:fill="FFFFFF"/>
        <w:spacing w:before="173" w:line="278" w:lineRule="exact"/>
        <w:ind w:left="720" w:right="-758" w:hanging="720"/>
        <w:rPr>
          <w:rFonts w:ascii="Verdana" w:hAnsi="Verdana" w:cs="Arial"/>
          <w:sz w:val="24"/>
          <w:szCs w:val="24"/>
        </w:rPr>
      </w:pPr>
      <w:r w:rsidRPr="00714D88">
        <w:rPr>
          <w:rFonts w:ascii="Verdana" w:hAnsi="Verdana" w:cs="Arial"/>
          <w:spacing w:val="1"/>
          <w:sz w:val="24"/>
          <w:szCs w:val="24"/>
        </w:rPr>
        <w:t xml:space="preserve">Gompel, M., van Bon, W. H. J., &amp; Schreuder, R. (2004). Reading by children </w:t>
      </w:r>
      <w:r w:rsidRPr="00714D88">
        <w:rPr>
          <w:rFonts w:ascii="Verdana" w:hAnsi="Verdana" w:cs="Arial"/>
          <w:spacing w:val="6"/>
          <w:sz w:val="24"/>
          <w:szCs w:val="24"/>
        </w:rPr>
        <w:t xml:space="preserve">with low vision. </w:t>
      </w:r>
      <w:r w:rsidRPr="00714D88">
        <w:rPr>
          <w:rFonts w:ascii="Verdana" w:hAnsi="Verdana" w:cs="Arial"/>
          <w:i/>
          <w:iCs/>
          <w:spacing w:val="6"/>
          <w:sz w:val="24"/>
          <w:szCs w:val="24"/>
        </w:rPr>
        <w:t xml:space="preserve">Journal of Visual Impairment &amp; Blindness, </w:t>
      </w:r>
      <w:r w:rsidRPr="00714D88">
        <w:rPr>
          <w:rFonts w:ascii="Verdana" w:hAnsi="Verdana" w:cs="Arial"/>
          <w:spacing w:val="6"/>
          <w:sz w:val="24"/>
          <w:szCs w:val="24"/>
        </w:rPr>
        <w:t>98(2), 77-</w:t>
      </w:r>
      <w:r w:rsidRPr="00714D88">
        <w:rPr>
          <w:rFonts w:ascii="Verdana" w:hAnsi="Verdana" w:cs="Arial"/>
          <w:spacing w:val="-5"/>
          <w:sz w:val="24"/>
          <w:szCs w:val="24"/>
        </w:rPr>
        <w:t>89.</w:t>
      </w:r>
    </w:p>
    <w:p w:rsidR="00414BF2" w:rsidRPr="00714D88" w:rsidRDefault="00414BF2" w:rsidP="002E526F">
      <w:pPr>
        <w:shd w:val="clear" w:color="auto" w:fill="FFFFFF"/>
        <w:spacing w:before="173" w:line="283" w:lineRule="exact"/>
        <w:ind w:left="720" w:right="-758" w:hanging="720"/>
        <w:rPr>
          <w:rFonts w:ascii="Verdana" w:hAnsi="Verdana" w:cs="Arial"/>
          <w:sz w:val="24"/>
          <w:szCs w:val="24"/>
        </w:rPr>
      </w:pPr>
      <w:r w:rsidRPr="00714D88">
        <w:rPr>
          <w:rFonts w:ascii="Verdana" w:hAnsi="Verdana" w:cs="Arial"/>
          <w:spacing w:val="5"/>
          <w:sz w:val="24"/>
          <w:szCs w:val="24"/>
        </w:rPr>
        <w:t xml:space="preserve">Harley, R. K. &amp; Lawrence, G. A. (1984). </w:t>
      </w:r>
      <w:r w:rsidRPr="00714D88">
        <w:rPr>
          <w:rFonts w:ascii="Verdana" w:hAnsi="Verdana" w:cs="Arial"/>
          <w:i/>
          <w:iCs/>
          <w:spacing w:val="5"/>
          <w:sz w:val="24"/>
          <w:szCs w:val="24"/>
        </w:rPr>
        <w:t xml:space="preserve">Visual impairment in the schools. </w:t>
      </w:r>
      <w:r w:rsidRPr="00714D88">
        <w:rPr>
          <w:rFonts w:ascii="Verdana" w:hAnsi="Verdana" w:cs="Arial"/>
          <w:spacing w:val="6"/>
          <w:sz w:val="24"/>
          <w:szCs w:val="24"/>
        </w:rPr>
        <w:t>(2nd ed.). Springfield, IL: Charles C. Thomas.</w:t>
      </w:r>
    </w:p>
    <w:p w:rsidR="00414BF2" w:rsidRPr="00714D88" w:rsidRDefault="00414BF2" w:rsidP="002E526F">
      <w:pPr>
        <w:shd w:val="clear" w:color="auto" w:fill="FFFFFF"/>
        <w:spacing w:before="173" w:line="278" w:lineRule="exact"/>
        <w:ind w:left="720" w:right="-758" w:hanging="720"/>
        <w:rPr>
          <w:rFonts w:ascii="Verdana" w:hAnsi="Verdana" w:cs="Arial"/>
          <w:spacing w:val="5"/>
          <w:sz w:val="24"/>
          <w:szCs w:val="24"/>
        </w:rPr>
      </w:pPr>
      <w:r w:rsidRPr="00714D88">
        <w:rPr>
          <w:rFonts w:ascii="Verdana" w:hAnsi="Verdana" w:cs="Arial"/>
          <w:spacing w:val="3"/>
          <w:sz w:val="24"/>
          <w:szCs w:val="24"/>
        </w:rPr>
        <w:t xml:space="preserve">Kederis, C. J., Nolan, C. Y., &amp; Morris, J. E. (1967). The use of controlled </w:t>
      </w:r>
      <w:r w:rsidRPr="00714D88">
        <w:rPr>
          <w:rFonts w:ascii="Verdana" w:hAnsi="Verdana" w:cs="Arial"/>
          <w:spacing w:val="5"/>
          <w:sz w:val="24"/>
          <w:szCs w:val="24"/>
        </w:rPr>
        <w:t>exposure devices to increase braille reading rates. Unpublished manuscript, The American Printing House for the Blind.</w:t>
      </w:r>
    </w:p>
    <w:p w:rsidR="00014E9C" w:rsidRPr="00714D88" w:rsidRDefault="00014E9C" w:rsidP="002E526F">
      <w:pPr>
        <w:shd w:val="clear" w:color="auto" w:fill="FFFFFF"/>
        <w:spacing w:before="173" w:line="278" w:lineRule="exact"/>
        <w:ind w:left="720" w:right="-758" w:hanging="720"/>
        <w:rPr>
          <w:rFonts w:ascii="Verdana" w:hAnsi="Verdana" w:cs="Arial"/>
          <w:sz w:val="24"/>
          <w:szCs w:val="24"/>
        </w:rPr>
      </w:pPr>
      <w:r w:rsidRPr="00714D88">
        <w:rPr>
          <w:rFonts w:ascii="Verdana" w:hAnsi="Verdana" w:cs="Arial"/>
          <w:spacing w:val="3"/>
          <w:sz w:val="24"/>
          <w:szCs w:val="24"/>
        </w:rPr>
        <w:t>Legge, G.E., Rubin, G.S., Pelli, D.G., &amp; Schleske, M.M. (1985).</w:t>
      </w:r>
    </w:p>
    <w:p w:rsidR="00014E9C" w:rsidRPr="00714D88" w:rsidRDefault="00014E9C" w:rsidP="002E526F">
      <w:pPr>
        <w:shd w:val="clear" w:color="auto" w:fill="FFFFFF"/>
        <w:spacing w:line="278" w:lineRule="exact"/>
        <w:ind w:left="720" w:right="-758" w:firstLine="0"/>
        <w:rPr>
          <w:rFonts w:ascii="Verdana" w:hAnsi="Verdana" w:cs="Arial"/>
          <w:sz w:val="24"/>
          <w:szCs w:val="24"/>
        </w:rPr>
      </w:pPr>
      <w:r w:rsidRPr="00714D88">
        <w:rPr>
          <w:rFonts w:ascii="Verdana" w:hAnsi="Verdana" w:cs="Arial"/>
          <w:spacing w:val="3"/>
          <w:sz w:val="24"/>
          <w:szCs w:val="24"/>
        </w:rPr>
        <w:t xml:space="preserve">Psychophysics of reading. II. Low vision. </w:t>
      </w:r>
      <w:r w:rsidRPr="00714D88">
        <w:rPr>
          <w:rFonts w:ascii="Verdana" w:hAnsi="Verdana" w:cs="Arial"/>
          <w:i/>
          <w:iCs/>
          <w:spacing w:val="3"/>
          <w:sz w:val="24"/>
          <w:szCs w:val="24"/>
        </w:rPr>
        <w:t xml:space="preserve">Vision Research, </w:t>
      </w:r>
      <w:r w:rsidRPr="00714D88">
        <w:rPr>
          <w:rFonts w:ascii="Verdana" w:hAnsi="Verdana" w:cs="Arial"/>
          <w:spacing w:val="3"/>
          <w:sz w:val="24"/>
          <w:szCs w:val="24"/>
        </w:rPr>
        <w:t>25, 253-</w:t>
      </w:r>
      <w:r w:rsidRPr="00714D88">
        <w:rPr>
          <w:rFonts w:ascii="Verdana" w:hAnsi="Verdana" w:cs="Arial"/>
          <w:spacing w:val="-3"/>
          <w:sz w:val="24"/>
          <w:szCs w:val="24"/>
        </w:rPr>
        <w:t>266.</w:t>
      </w:r>
    </w:p>
    <w:p w:rsidR="00414BF2" w:rsidRPr="00714D88" w:rsidRDefault="00414BF2" w:rsidP="002E526F">
      <w:pPr>
        <w:shd w:val="clear" w:color="auto" w:fill="FFFFFF"/>
        <w:spacing w:before="178" w:line="278" w:lineRule="exact"/>
        <w:ind w:left="720" w:right="-758" w:hanging="720"/>
        <w:rPr>
          <w:rFonts w:ascii="Verdana" w:hAnsi="Verdana" w:cs="Arial"/>
          <w:sz w:val="24"/>
          <w:szCs w:val="24"/>
        </w:rPr>
      </w:pPr>
      <w:r w:rsidRPr="00714D88">
        <w:rPr>
          <w:rFonts w:ascii="Verdana" w:hAnsi="Verdana" w:cs="Arial"/>
          <w:spacing w:val="2"/>
          <w:sz w:val="24"/>
          <w:szCs w:val="24"/>
        </w:rPr>
        <w:t xml:space="preserve">Legge G. E., Ross, J. A., Maxwell, K. T., &amp; Luebker, A. (1989). Psychophysics </w:t>
      </w:r>
      <w:r w:rsidRPr="00714D88">
        <w:rPr>
          <w:rFonts w:ascii="Verdana" w:hAnsi="Verdana" w:cs="Arial"/>
          <w:spacing w:val="7"/>
          <w:sz w:val="24"/>
          <w:szCs w:val="24"/>
        </w:rPr>
        <w:t xml:space="preserve">of reading. VII. Comprehension in normal and low vision. </w:t>
      </w:r>
      <w:r w:rsidRPr="00714D88">
        <w:rPr>
          <w:rFonts w:ascii="Verdana" w:hAnsi="Verdana" w:cs="Arial"/>
          <w:i/>
          <w:iCs/>
          <w:spacing w:val="7"/>
          <w:sz w:val="24"/>
          <w:szCs w:val="24"/>
        </w:rPr>
        <w:t xml:space="preserve">Clinical </w:t>
      </w:r>
      <w:r w:rsidRPr="00714D88">
        <w:rPr>
          <w:rFonts w:ascii="Verdana" w:hAnsi="Verdana" w:cs="Arial"/>
          <w:i/>
          <w:iCs/>
          <w:spacing w:val="4"/>
          <w:sz w:val="24"/>
          <w:szCs w:val="24"/>
        </w:rPr>
        <w:t xml:space="preserve">Vision Sciences, </w:t>
      </w:r>
      <w:r w:rsidRPr="00714D88">
        <w:rPr>
          <w:rFonts w:ascii="Verdana" w:hAnsi="Verdana" w:cs="Arial"/>
          <w:spacing w:val="4"/>
          <w:sz w:val="24"/>
          <w:szCs w:val="24"/>
        </w:rPr>
        <w:t>4(1), 51-60.</w:t>
      </w:r>
    </w:p>
    <w:p w:rsidR="00414BF2" w:rsidRPr="00714D88" w:rsidRDefault="00414BF2" w:rsidP="002E526F">
      <w:pPr>
        <w:shd w:val="clear" w:color="auto" w:fill="FFFFFF"/>
        <w:spacing w:before="163"/>
        <w:ind w:left="720" w:right="-758" w:hanging="720"/>
        <w:rPr>
          <w:rFonts w:ascii="Verdana" w:hAnsi="Verdana" w:cs="Arial"/>
          <w:sz w:val="24"/>
          <w:szCs w:val="24"/>
        </w:rPr>
      </w:pPr>
      <w:r w:rsidRPr="00714D88">
        <w:rPr>
          <w:rFonts w:ascii="Verdana" w:hAnsi="Verdana" w:cs="Arial"/>
          <w:spacing w:val="7"/>
          <w:sz w:val="24"/>
          <w:szCs w:val="24"/>
        </w:rPr>
        <w:t xml:space="preserve">Marquart, A. M. (2000, June). </w:t>
      </w:r>
      <w:r w:rsidRPr="00714D88">
        <w:rPr>
          <w:rFonts w:ascii="Verdana" w:hAnsi="Verdana" w:cs="Arial"/>
          <w:i/>
          <w:iCs/>
          <w:spacing w:val="7"/>
          <w:sz w:val="24"/>
          <w:szCs w:val="24"/>
        </w:rPr>
        <w:t>The use of extended time as an</w:t>
      </w:r>
    </w:p>
    <w:p w:rsidR="00414BF2" w:rsidRPr="00714D88" w:rsidRDefault="00414BF2" w:rsidP="002E526F">
      <w:pPr>
        <w:shd w:val="clear" w:color="auto" w:fill="FFFFFF"/>
        <w:spacing w:line="278" w:lineRule="exact"/>
        <w:ind w:left="720" w:right="-758" w:firstLine="0"/>
        <w:rPr>
          <w:rFonts w:ascii="Verdana" w:hAnsi="Verdana" w:cs="Arial"/>
          <w:sz w:val="24"/>
          <w:szCs w:val="24"/>
        </w:rPr>
      </w:pPr>
      <w:r w:rsidRPr="00714D88">
        <w:rPr>
          <w:rFonts w:ascii="Verdana" w:hAnsi="Verdana" w:cs="Arial"/>
          <w:i/>
          <w:iCs/>
          <w:spacing w:val="5"/>
          <w:sz w:val="24"/>
          <w:szCs w:val="24"/>
        </w:rPr>
        <w:t xml:space="preserve">accommodation on a standardized mathematics test: An investigation </w:t>
      </w:r>
      <w:r w:rsidRPr="00714D88">
        <w:rPr>
          <w:rFonts w:ascii="Verdana" w:hAnsi="Verdana" w:cs="Arial"/>
          <w:i/>
          <w:iCs/>
          <w:spacing w:val="6"/>
          <w:sz w:val="24"/>
          <w:szCs w:val="24"/>
        </w:rPr>
        <w:t xml:space="preserve">of effects on scores and perceived consequences for students of </w:t>
      </w:r>
      <w:r w:rsidRPr="00714D88">
        <w:rPr>
          <w:rFonts w:ascii="Verdana" w:hAnsi="Verdana" w:cs="Arial"/>
          <w:i/>
          <w:iCs/>
          <w:spacing w:val="5"/>
          <w:sz w:val="24"/>
          <w:szCs w:val="24"/>
        </w:rPr>
        <w:t xml:space="preserve">various skill levels. </w:t>
      </w:r>
      <w:r w:rsidRPr="00714D88">
        <w:rPr>
          <w:rFonts w:ascii="Verdana" w:hAnsi="Verdana" w:cs="Arial"/>
          <w:spacing w:val="5"/>
          <w:sz w:val="24"/>
          <w:szCs w:val="24"/>
        </w:rPr>
        <w:t xml:space="preserve">Paper presented at the Annual </w:t>
      </w:r>
      <w:r w:rsidRPr="00714D88">
        <w:rPr>
          <w:rFonts w:ascii="Verdana" w:hAnsi="Verdana" w:cs="Arial"/>
          <w:spacing w:val="5"/>
          <w:sz w:val="24"/>
          <w:szCs w:val="24"/>
        </w:rPr>
        <w:lastRenderedPageBreak/>
        <w:t xml:space="preserve">Meeting of the </w:t>
      </w:r>
      <w:r w:rsidRPr="00714D88">
        <w:rPr>
          <w:rFonts w:ascii="Verdana" w:hAnsi="Verdana" w:cs="Arial"/>
          <w:spacing w:val="4"/>
          <w:sz w:val="24"/>
          <w:szCs w:val="24"/>
        </w:rPr>
        <w:t xml:space="preserve">Council of Chief State School Officers for the Large Group Session, "Studies of the Effects and Consequences of Accommodations on </w:t>
      </w:r>
      <w:r w:rsidRPr="00714D88">
        <w:rPr>
          <w:rFonts w:ascii="Verdana" w:hAnsi="Verdana" w:cs="Arial"/>
          <w:spacing w:val="3"/>
          <w:sz w:val="24"/>
          <w:szCs w:val="24"/>
        </w:rPr>
        <w:t>Student's Achievement Test Scores" Snowbird, UT.</w:t>
      </w:r>
    </w:p>
    <w:p w:rsidR="00414BF2" w:rsidRPr="00714D88" w:rsidRDefault="00414BF2" w:rsidP="005F11E2">
      <w:pPr>
        <w:shd w:val="clear" w:color="auto" w:fill="FFFFFF"/>
        <w:spacing w:before="178" w:line="278" w:lineRule="exact"/>
        <w:ind w:left="720" w:right="-758" w:hanging="720"/>
        <w:rPr>
          <w:rFonts w:ascii="Verdana" w:hAnsi="Verdana" w:cs="Arial"/>
          <w:sz w:val="24"/>
          <w:szCs w:val="24"/>
        </w:rPr>
      </w:pPr>
      <w:r w:rsidRPr="00714D88">
        <w:rPr>
          <w:rFonts w:ascii="Verdana" w:hAnsi="Verdana" w:cs="Arial"/>
          <w:spacing w:val="4"/>
          <w:sz w:val="24"/>
          <w:szCs w:val="24"/>
        </w:rPr>
        <w:t xml:space="preserve">Morris, J. E. (1974). The 1973 Stanford Achievement Test Series as adapted </w:t>
      </w:r>
      <w:r w:rsidRPr="00714D88">
        <w:rPr>
          <w:rFonts w:ascii="Verdana" w:hAnsi="Verdana" w:cs="Arial"/>
          <w:spacing w:val="7"/>
          <w:sz w:val="24"/>
          <w:szCs w:val="24"/>
        </w:rPr>
        <w:t xml:space="preserve">for use by the visually handicapped. </w:t>
      </w:r>
      <w:r w:rsidRPr="00714D88">
        <w:rPr>
          <w:rFonts w:ascii="Verdana" w:hAnsi="Verdana" w:cs="Arial"/>
          <w:i/>
          <w:iCs/>
          <w:spacing w:val="7"/>
          <w:sz w:val="24"/>
          <w:szCs w:val="24"/>
        </w:rPr>
        <w:t xml:space="preserve">Education of the Visually Handicapped, </w:t>
      </w:r>
      <w:r w:rsidRPr="00714D88">
        <w:rPr>
          <w:rFonts w:ascii="Verdana" w:hAnsi="Verdana" w:cs="Arial"/>
          <w:spacing w:val="7"/>
          <w:sz w:val="24"/>
          <w:szCs w:val="24"/>
        </w:rPr>
        <w:t>6(2), 33-46.</w:t>
      </w:r>
    </w:p>
    <w:p w:rsidR="00414BF2" w:rsidRPr="00EB5C19" w:rsidRDefault="00414BF2" w:rsidP="002E526F">
      <w:pPr>
        <w:shd w:val="clear" w:color="auto" w:fill="FFFFFF"/>
        <w:spacing w:before="100" w:beforeAutospacing="1" w:after="100" w:afterAutospacing="1" w:line="278" w:lineRule="exact"/>
        <w:ind w:left="720" w:right="-758" w:hanging="720"/>
        <w:rPr>
          <w:rFonts w:ascii="Verdana" w:hAnsi="Verdana" w:cs="Arial"/>
          <w:sz w:val="24"/>
          <w:szCs w:val="24"/>
        </w:rPr>
      </w:pPr>
      <w:r w:rsidRPr="00EB5C19">
        <w:rPr>
          <w:rFonts w:ascii="Verdana" w:hAnsi="Verdana" w:cs="Arial"/>
          <w:spacing w:val="3"/>
          <w:sz w:val="24"/>
          <w:szCs w:val="24"/>
        </w:rPr>
        <w:t xml:space="preserve">Packer, J. (1989). How much extra time do visually impaired people need to </w:t>
      </w:r>
      <w:r w:rsidRPr="00EB5C19">
        <w:rPr>
          <w:rFonts w:ascii="Verdana" w:hAnsi="Verdana" w:cs="Arial"/>
          <w:spacing w:val="5"/>
          <w:sz w:val="24"/>
          <w:szCs w:val="24"/>
        </w:rPr>
        <w:t xml:space="preserve">take examinations: The case of the SAT. </w:t>
      </w:r>
      <w:r w:rsidRPr="00EB5C19">
        <w:rPr>
          <w:rFonts w:ascii="Verdana" w:hAnsi="Verdana" w:cs="Arial"/>
          <w:i/>
          <w:iCs/>
          <w:spacing w:val="5"/>
          <w:sz w:val="24"/>
          <w:szCs w:val="24"/>
        </w:rPr>
        <w:t xml:space="preserve">Journal of Visual Impairment </w:t>
      </w:r>
      <w:r w:rsidRPr="00EB5C19">
        <w:rPr>
          <w:rFonts w:ascii="Verdana" w:hAnsi="Verdana" w:cs="Arial"/>
          <w:i/>
          <w:iCs/>
          <w:spacing w:val="6"/>
          <w:sz w:val="24"/>
          <w:szCs w:val="24"/>
        </w:rPr>
        <w:t xml:space="preserve">&amp; Blindness, </w:t>
      </w:r>
      <w:r w:rsidRPr="00EB5C19">
        <w:rPr>
          <w:rFonts w:ascii="Verdana" w:hAnsi="Verdana" w:cs="Arial"/>
          <w:spacing w:val="6"/>
          <w:sz w:val="24"/>
          <w:szCs w:val="24"/>
        </w:rPr>
        <w:t>83(7), 358-360.</w:t>
      </w:r>
    </w:p>
    <w:p w:rsidR="00414BF2" w:rsidRPr="00EB5C19" w:rsidRDefault="00414BF2" w:rsidP="002E526F">
      <w:pPr>
        <w:shd w:val="clear" w:color="auto" w:fill="FFFFFF"/>
        <w:spacing w:before="178" w:line="278" w:lineRule="exact"/>
        <w:ind w:left="720" w:right="-758" w:hanging="720"/>
        <w:rPr>
          <w:rFonts w:ascii="Verdana" w:hAnsi="Verdana" w:cs="Arial"/>
          <w:sz w:val="24"/>
          <w:szCs w:val="24"/>
        </w:rPr>
      </w:pPr>
      <w:r w:rsidRPr="00EB5C19">
        <w:rPr>
          <w:rFonts w:ascii="Verdana" w:hAnsi="Verdana" w:cs="Arial"/>
          <w:spacing w:val="3"/>
          <w:sz w:val="24"/>
          <w:szCs w:val="24"/>
        </w:rPr>
        <w:t xml:space="preserve">Parr, P., Levi, N., &amp; Jacka, K. (1996). </w:t>
      </w:r>
      <w:r w:rsidRPr="00EB5C19">
        <w:rPr>
          <w:rFonts w:ascii="Verdana" w:hAnsi="Verdana" w:cs="Arial"/>
          <w:i/>
          <w:iCs/>
          <w:spacing w:val="3"/>
          <w:sz w:val="24"/>
          <w:szCs w:val="24"/>
        </w:rPr>
        <w:t xml:space="preserve">Unspeeded examinations: An equitable </w:t>
      </w:r>
      <w:r w:rsidRPr="00EB5C19">
        <w:rPr>
          <w:rFonts w:ascii="Verdana" w:hAnsi="Verdana" w:cs="Arial"/>
          <w:i/>
          <w:iCs/>
          <w:spacing w:val="5"/>
          <w:sz w:val="24"/>
          <w:szCs w:val="24"/>
        </w:rPr>
        <w:t xml:space="preserve">practical method of assessment. </w:t>
      </w:r>
      <w:r w:rsidRPr="00EB5C19">
        <w:rPr>
          <w:rFonts w:ascii="Verdana" w:hAnsi="Verdana" w:cs="Arial"/>
          <w:spacing w:val="5"/>
          <w:sz w:val="24"/>
          <w:szCs w:val="24"/>
        </w:rPr>
        <w:t xml:space="preserve">(ERIC Document Reproduction </w:t>
      </w:r>
      <w:r w:rsidRPr="00EB5C19">
        <w:rPr>
          <w:rFonts w:ascii="Verdana" w:hAnsi="Verdana" w:cs="Arial"/>
          <w:spacing w:val="3"/>
          <w:sz w:val="24"/>
          <w:szCs w:val="24"/>
        </w:rPr>
        <w:t>Service No. ED397108)</w:t>
      </w:r>
    </w:p>
    <w:p w:rsidR="00414BF2" w:rsidRPr="00EB5C19" w:rsidRDefault="00414BF2" w:rsidP="002E526F">
      <w:pPr>
        <w:shd w:val="clear" w:color="auto" w:fill="FFFFFF"/>
        <w:spacing w:before="168" w:line="288" w:lineRule="exact"/>
        <w:ind w:left="720" w:right="-758" w:hanging="720"/>
        <w:rPr>
          <w:rFonts w:ascii="Verdana" w:hAnsi="Verdana" w:cs="Arial"/>
          <w:sz w:val="24"/>
          <w:szCs w:val="24"/>
        </w:rPr>
      </w:pPr>
      <w:r w:rsidRPr="00EB5C19">
        <w:rPr>
          <w:rFonts w:ascii="Verdana" w:hAnsi="Verdana" w:cs="Arial"/>
          <w:spacing w:val="6"/>
          <w:sz w:val="24"/>
          <w:szCs w:val="24"/>
        </w:rPr>
        <w:t xml:space="preserve">Spungin, S. J. (Ed.). (2002). </w:t>
      </w:r>
      <w:r w:rsidRPr="00EB5C19">
        <w:rPr>
          <w:rFonts w:ascii="Verdana" w:hAnsi="Verdana" w:cs="Arial"/>
          <w:i/>
          <w:iCs/>
          <w:spacing w:val="6"/>
          <w:sz w:val="24"/>
          <w:szCs w:val="24"/>
        </w:rPr>
        <w:t xml:space="preserve">When you have a visually impaired student in </w:t>
      </w:r>
      <w:r w:rsidRPr="00EB5C19">
        <w:rPr>
          <w:rFonts w:ascii="Verdana" w:hAnsi="Verdana" w:cs="Arial"/>
          <w:i/>
          <w:iCs/>
          <w:spacing w:val="4"/>
          <w:sz w:val="24"/>
          <w:szCs w:val="24"/>
        </w:rPr>
        <w:t xml:space="preserve">your classroom: A guide for teachers. </w:t>
      </w:r>
      <w:r w:rsidRPr="00EB5C19">
        <w:rPr>
          <w:rFonts w:ascii="Verdana" w:hAnsi="Verdana" w:cs="Arial"/>
          <w:spacing w:val="4"/>
          <w:sz w:val="24"/>
          <w:szCs w:val="24"/>
        </w:rPr>
        <w:t>New York: AFB Press.</w:t>
      </w:r>
    </w:p>
    <w:p w:rsidR="00414BF2" w:rsidRPr="00EB5C19" w:rsidRDefault="00414BF2" w:rsidP="002E526F">
      <w:pPr>
        <w:shd w:val="clear" w:color="auto" w:fill="FFFFFF"/>
        <w:spacing w:before="173" w:line="278" w:lineRule="exact"/>
        <w:ind w:left="720" w:right="-758" w:hanging="720"/>
        <w:rPr>
          <w:rFonts w:ascii="Verdana" w:hAnsi="Verdana" w:cs="Arial"/>
          <w:sz w:val="24"/>
          <w:szCs w:val="24"/>
        </w:rPr>
      </w:pPr>
      <w:r w:rsidRPr="00EB5C19">
        <w:rPr>
          <w:rFonts w:ascii="Verdana" w:hAnsi="Verdana" w:cs="Arial"/>
          <w:spacing w:val="6"/>
          <w:sz w:val="24"/>
          <w:szCs w:val="24"/>
        </w:rPr>
        <w:t xml:space="preserve">Tindal, G. &amp; Fuchs, L. (1999). A summary of research on test changes: An </w:t>
      </w:r>
      <w:r w:rsidRPr="00EB5C19">
        <w:rPr>
          <w:rFonts w:ascii="Verdana" w:hAnsi="Verdana" w:cs="Arial"/>
          <w:spacing w:val="4"/>
          <w:sz w:val="24"/>
          <w:szCs w:val="24"/>
        </w:rPr>
        <w:t>empirical basis for defining accommodations.</w:t>
      </w:r>
      <w:r w:rsidRPr="00EB5C19">
        <w:rPr>
          <w:rFonts w:ascii="Verdana" w:hAnsi="Verdana" w:cs="Arial"/>
          <w:i/>
          <w:iCs/>
          <w:spacing w:val="3"/>
          <w:sz w:val="24"/>
          <w:szCs w:val="24"/>
        </w:rPr>
        <w:t xml:space="preserve"> </w:t>
      </w:r>
      <w:r w:rsidRPr="00EB5C19">
        <w:rPr>
          <w:rFonts w:ascii="Verdana" w:hAnsi="Verdana" w:cs="Arial"/>
          <w:sz w:val="24"/>
          <w:szCs w:val="24"/>
        </w:rPr>
        <w:t>Lexington: University of Kentucky, Mid-South Regional Resource Center Interdisciplinary Human Development Institute.</w:t>
      </w:r>
      <w:r w:rsidRPr="00EB5C19">
        <w:rPr>
          <w:rFonts w:ascii="Verdana" w:hAnsi="Verdana" w:cs="Arial"/>
          <w:spacing w:val="4"/>
          <w:sz w:val="24"/>
          <w:szCs w:val="24"/>
        </w:rPr>
        <w:t xml:space="preserve"> Retrieved June 4, 2008 </w:t>
      </w:r>
      <w:r w:rsidR="004F7ED8" w:rsidRPr="00EB5C19">
        <w:rPr>
          <w:rFonts w:ascii="Verdana" w:hAnsi="Verdana" w:cs="Arial"/>
          <w:spacing w:val="4"/>
          <w:sz w:val="24"/>
          <w:szCs w:val="24"/>
        </w:rPr>
        <w:t>from</w:t>
      </w:r>
      <w:r w:rsidR="00276296" w:rsidRPr="00EB5C19">
        <w:rPr>
          <w:rFonts w:ascii="Verdana" w:hAnsi="Verdana" w:cs="Arial"/>
          <w:spacing w:val="4"/>
          <w:sz w:val="24"/>
          <w:szCs w:val="24"/>
        </w:rPr>
        <w:t xml:space="preserve"> </w:t>
      </w:r>
      <w:r w:rsidR="004F7ED8" w:rsidRPr="00EB5C19">
        <w:rPr>
          <w:rFonts w:ascii="Verdana" w:hAnsi="Verdana" w:cs="Arial"/>
          <w:spacing w:val="4"/>
          <w:sz w:val="24"/>
          <w:szCs w:val="24"/>
        </w:rPr>
        <w:t>http</w:t>
      </w:r>
      <w:r w:rsidRPr="00EB5C19">
        <w:rPr>
          <w:rFonts w:ascii="Verdana" w:hAnsi="Verdana" w:cs="Arial"/>
          <w:spacing w:val="4"/>
          <w:sz w:val="24"/>
          <w:szCs w:val="24"/>
        </w:rPr>
        <w:t>://www.rrfcnetwork.org/images/stories/MSRRC/DOCS/ACCOMMODATIONS/tindal&amp;fuchs%20march%202000.pdf</w:t>
      </w:r>
    </w:p>
    <w:p w:rsidR="00414BF2" w:rsidRPr="00EB5C19" w:rsidRDefault="00414BF2" w:rsidP="002E526F">
      <w:pPr>
        <w:shd w:val="clear" w:color="auto" w:fill="FFFFFF"/>
        <w:spacing w:before="182" w:line="278" w:lineRule="exact"/>
        <w:ind w:left="720" w:right="-758" w:hanging="720"/>
        <w:rPr>
          <w:rFonts w:ascii="Verdana" w:hAnsi="Verdana" w:cs="Arial"/>
          <w:sz w:val="24"/>
          <w:szCs w:val="24"/>
        </w:rPr>
      </w:pPr>
      <w:r w:rsidRPr="00EB5C19">
        <w:rPr>
          <w:rFonts w:ascii="Verdana" w:hAnsi="Verdana" w:cs="Arial"/>
          <w:spacing w:val="4"/>
          <w:sz w:val="24"/>
          <w:szCs w:val="24"/>
        </w:rPr>
        <w:t xml:space="preserve">Tindal, G. &amp; Haladyna, T. M. (Eds.). (2002). </w:t>
      </w:r>
      <w:r w:rsidRPr="00EB5C19">
        <w:rPr>
          <w:rFonts w:ascii="Verdana" w:hAnsi="Verdana" w:cs="Arial"/>
          <w:i/>
          <w:iCs/>
          <w:spacing w:val="4"/>
          <w:sz w:val="24"/>
          <w:szCs w:val="24"/>
        </w:rPr>
        <w:t xml:space="preserve">Large-Scale assessment </w:t>
      </w:r>
      <w:r w:rsidRPr="00EB5C19">
        <w:rPr>
          <w:rFonts w:ascii="Verdana" w:hAnsi="Verdana" w:cs="Arial"/>
          <w:i/>
          <w:iCs/>
          <w:spacing w:val="8"/>
          <w:sz w:val="24"/>
          <w:szCs w:val="24"/>
        </w:rPr>
        <w:t xml:space="preserve">programs for all students: Validity, technical adequacy, and </w:t>
      </w:r>
      <w:r w:rsidRPr="00EB5C19">
        <w:rPr>
          <w:rFonts w:ascii="Verdana" w:hAnsi="Verdana" w:cs="Arial"/>
          <w:i/>
          <w:iCs/>
          <w:spacing w:val="5"/>
          <w:sz w:val="24"/>
          <w:szCs w:val="24"/>
        </w:rPr>
        <w:t xml:space="preserve">implementation. </w:t>
      </w:r>
      <w:r w:rsidRPr="00EB5C19">
        <w:rPr>
          <w:rFonts w:ascii="Verdana" w:hAnsi="Verdana" w:cs="Arial"/>
          <w:spacing w:val="5"/>
          <w:sz w:val="24"/>
          <w:szCs w:val="24"/>
        </w:rPr>
        <w:t>London: Lawrence Erlbaum Associates.</w:t>
      </w:r>
    </w:p>
    <w:p w:rsidR="00414BF2" w:rsidRPr="00271A9F" w:rsidRDefault="00414BF2" w:rsidP="002E526F">
      <w:pPr>
        <w:shd w:val="clear" w:color="auto" w:fill="FFFFFF"/>
        <w:spacing w:before="182" w:line="278" w:lineRule="exact"/>
        <w:ind w:left="720" w:right="-758" w:hanging="720"/>
        <w:rPr>
          <w:rFonts w:ascii="Verdana" w:hAnsi="Verdana" w:cs="Arial"/>
        </w:rPr>
      </w:pPr>
      <w:r w:rsidRPr="00EB5C19">
        <w:rPr>
          <w:rFonts w:ascii="Verdana" w:hAnsi="Verdana" w:cs="Arial"/>
          <w:spacing w:val="5"/>
          <w:sz w:val="24"/>
          <w:szCs w:val="24"/>
        </w:rPr>
        <w:t xml:space="preserve">Wetzel, R. &amp; Knowlton, M. (2000). A comparison of print and braille reading </w:t>
      </w:r>
      <w:r w:rsidRPr="00EB5C19">
        <w:rPr>
          <w:rFonts w:ascii="Verdana" w:hAnsi="Verdana" w:cs="Arial"/>
          <w:spacing w:val="7"/>
          <w:sz w:val="24"/>
          <w:szCs w:val="24"/>
        </w:rPr>
        <w:t xml:space="preserve">rates on three reading tasks. </w:t>
      </w:r>
      <w:r w:rsidRPr="00EB5C19">
        <w:rPr>
          <w:rFonts w:ascii="Verdana" w:hAnsi="Verdana" w:cs="Arial"/>
          <w:i/>
          <w:iCs/>
          <w:spacing w:val="7"/>
          <w:sz w:val="24"/>
          <w:szCs w:val="24"/>
        </w:rPr>
        <w:t>Journal of Visual Impairment</w:t>
      </w:r>
      <w:r w:rsidRPr="00271A9F">
        <w:rPr>
          <w:rFonts w:ascii="Verdana" w:hAnsi="Verdana" w:cs="Arial"/>
          <w:i/>
          <w:iCs/>
          <w:spacing w:val="7"/>
          <w:sz w:val="26"/>
          <w:szCs w:val="26"/>
        </w:rPr>
        <w:t xml:space="preserve"> &amp; </w:t>
      </w:r>
      <w:r w:rsidRPr="00271A9F">
        <w:rPr>
          <w:rFonts w:ascii="Verdana" w:hAnsi="Verdana" w:cs="Arial"/>
          <w:i/>
          <w:iCs/>
          <w:spacing w:val="5"/>
          <w:sz w:val="26"/>
          <w:szCs w:val="26"/>
        </w:rPr>
        <w:t xml:space="preserve">Blindness, </w:t>
      </w:r>
      <w:r w:rsidRPr="00271A9F">
        <w:rPr>
          <w:rFonts w:ascii="Verdana" w:hAnsi="Verdana" w:cs="Arial"/>
          <w:spacing w:val="5"/>
          <w:sz w:val="26"/>
          <w:szCs w:val="26"/>
        </w:rPr>
        <w:t>94(3).</w:t>
      </w:r>
    </w:p>
    <w:p w:rsidR="00414BF2" w:rsidRPr="00271A9F" w:rsidRDefault="00414BF2" w:rsidP="00271A9F">
      <w:pPr>
        <w:shd w:val="clear" w:color="auto" w:fill="FFFFFF"/>
        <w:spacing w:before="8102"/>
        <w:ind w:right="-758"/>
        <w:jc w:val="center"/>
        <w:rPr>
          <w:rFonts w:ascii="Verdana" w:hAnsi="Verdana" w:cs="Arial"/>
        </w:rPr>
        <w:sectPr w:rsidR="00414BF2" w:rsidRPr="00271A9F" w:rsidSect="00A22C49">
          <w:pgSz w:w="12240" w:h="15840"/>
          <w:pgMar w:top="1440" w:right="1800" w:bottom="1440" w:left="1800" w:header="720" w:footer="720" w:gutter="0"/>
          <w:cols w:space="60"/>
          <w:noEndnote/>
        </w:sectPr>
      </w:pPr>
    </w:p>
    <w:p w:rsidR="00BF5D23" w:rsidRPr="00271A9F" w:rsidRDefault="00BF5D23" w:rsidP="00BF5D23">
      <w:pPr>
        <w:shd w:val="clear" w:color="auto" w:fill="FFFFFF"/>
        <w:ind w:right="-758"/>
        <w:jc w:val="center"/>
        <w:rPr>
          <w:rFonts w:ascii="Verdana" w:hAnsi="Verdana" w:cs="Arial"/>
          <w:b/>
          <w:bCs/>
          <w:spacing w:val="15"/>
          <w:sz w:val="34"/>
          <w:szCs w:val="34"/>
        </w:rPr>
      </w:pPr>
      <w:r w:rsidRPr="00271A9F">
        <w:rPr>
          <w:rFonts w:ascii="Verdana" w:hAnsi="Verdana" w:cs="Arial"/>
          <w:b/>
          <w:bCs/>
          <w:spacing w:val="15"/>
          <w:sz w:val="34"/>
          <w:szCs w:val="34"/>
        </w:rPr>
        <w:lastRenderedPageBreak/>
        <w:t xml:space="preserve">APPENDIX F </w:t>
      </w:r>
    </w:p>
    <w:p w:rsidR="00BF5D23" w:rsidRPr="00271A9F" w:rsidRDefault="00BF5D23" w:rsidP="00BF5D23">
      <w:pPr>
        <w:shd w:val="clear" w:color="auto" w:fill="FFFFFF"/>
        <w:ind w:right="-758"/>
        <w:jc w:val="center"/>
        <w:rPr>
          <w:rFonts w:ascii="Verdana" w:hAnsi="Verdana" w:cs="Arial"/>
          <w:b/>
          <w:bCs/>
          <w:sz w:val="34"/>
          <w:szCs w:val="34"/>
        </w:rPr>
      </w:pPr>
      <w:r w:rsidRPr="00271A9F">
        <w:rPr>
          <w:rFonts w:ascii="Verdana" w:hAnsi="Verdana" w:cs="Arial"/>
          <w:b/>
          <w:bCs/>
          <w:spacing w:val="14"/>
          <w:sz w:val="34"/>
          <w:szCs w:val="34"/>
        </w:rPr>
        <w:t>POSITION PAPER:</w:t>
      </w:r>
    </w:p>
    <w:p w:rsidR="00BF5D23" w:rsidRPr="00271A9F" w:rsidRDefault="00BF5D23" w:rsidP="00BF5D23">
      <w:pPr>
        <w:shd w:val="clear" w:color="auto" w:fill="FFFFFF"/>
        <w:ind w:right="-758"/>
        <w:jc w:val="center"/>
        <w:rPr>
          <w:rFonts w:ascii="Verdana" w:hAnsi="Verdana" w:cs="Arial"/>
          <w:b/>
          <w:bCs/>
          <w:caps/>
          <w:sz w:val="34"/>
          <w:szCs w:val="34"/>
        </w:rPr>
      </w:pPr>
      <w:r w:rsidRPr="00271A9F">
        <w:rPr>
          <w:rFonts w:ascii="Verdana" w:hAnsi="Verdana" w:cs="Arial"/>
          <w:b/>
          <w:bCs/>
          <w:caps/>
          <w:sz w:val="34"/>
          <w:szCs w:val="34"/>
        </w:rPr>
        <w:t>Accommodations for Testing Students with Visual Impairments</w:t>
      </w:r>
    </w:p>
    <w:p w:rsidR="00BF5D23" w:rsidRPr="00B8393D" w:rsidRDefault="00BF5D23" w:rsidP="00BF5D23">
      <w:pPr>
        <w:shd w:val="clear" w:color="auto" w:fill="FFFFFF"/>
        <w:ind w:right="-758"/>
        <w:jc w:val="center"/>
        <w:rPr>
          <w:rFonts w:ascii="Verdana" w:hAnsi="Verdana" w:cs="Arial"/>
          <w:b/>
          <w:bCs/>
          <w:caps/>
          <w:sz w:val="24"/>
          <w:szCs w:val="24"/>
        </w:rPr>
      </w:pPr>
      <w:r w:rsidRPr="00271A9F">
        <w:rPr>
          <w:rFonts w:ascii="Verdana" w:hAnsi="Verdana" w:cs="Arial"/>
          <w:b/>
          <w:bCs/>
          <w:sz w:val="34"/>
          <w:szCs w:val="34"/>
        </w:rPr>
        <w:br/>
      </w:r>
      <w:r w:rsidRPr="00B8393D">
        <w:rPr>
          <w:rFonts w:ascii="Verdana" w:hAnsi="Verdana" w:cs="Arial"/>
          <w:b/>
          <w:bCs/>
          <w:i/>
          <w:iCs/>
          <w:sz w:val="24"/>
          <w:szCs w:val="24"/>
        </w:rPr>
        <w:t>By Carol Allman, Ph.D.</w:t>
      </w:r>
    </w:p>
    <w:p w:rsidR="00BF5D23" w:rsidRPr="00271A9F" w:rsidRDefault="00BF5D23" w:rsidP="00BF5D23">
      <w:pPr>
        <w:shd w:val="clear" w:color="auto" w:fill="FFFFFF"/>
        <w:spacing w:before="100" w:beforeAutospacing="1"/>
        <w:ind w:right="-758"/>
        <w:jc w:val="center"/>
        <w:outlineLvl w:val="2"/>
        <w:rPr>
          <w:rFonts w:ascii="Verdana" w:hAnsi="Verdana" w:cs="Arial"/>
          <w:b/>
          <w:bCs/>
          <w:sz w:val="32"/>
          <w:szCs w:val="32"/>
        </w:rPr>
      </w:pPr>
      <w:r w:rsidRPr="00271A9F">
        <w:rPr>
          <w:rFonts w:ascii="Verdana" w:hAnsi="Verdana" w:cs="Arial"/>
          <w:b/>
          <w:bCs/>
          <w:sz w:val="32"/>
          <w:szCs w:val="32"/>
        </w:rPr>
        <w:t>Introduction</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 xml:space="preserve">Accommodations and technologies exist for the purpose of providing a disabled student with access to academic materials that may otherwise be inaccessible. The term "technology" comes under the definition of assistive technology as described in federal law and is considered an accommodation. Accommodations and assistive technologies needed by students with visual impairments should be outlined on the student's Individualized Education Program (IEP). These accommodations should </w:t>
      </w:r>
      <w:r>
        <w:rPr>
          <w:rFonts w:ascii="Verdana" w:hAnsi="Verdana" w:cs="Arial"/>
          <w:sz w:val="24"/>
          <w:szCs w:val="24"/>
        </w:rPr>
        <w:t xml:space="preserve">be </w:t>
      </w:r>
      <w:r w:rsidRPr="00B8393D">
        <w:rPr>
          <w:rFonts w:ascii="Verdana" w:hAnsi="Verdana" w:cs="Arial"/>
          <w:sz w:val="24"/>
          <w:szCs w:val="24"/>
        </w:rPr>
        <w:t xml:space="preserve">monitored periodically for their effectiveness with the individual student and revised </w:t>
      </w:r>
      <w:r>
        <w:rPr>
          <w:rFonts w:ascii="Verdana" w:hAnsi="Verdana" w:cs="Arial"/>
          <w:sz w:val="24"/>
          <w:szCs w:val="24"/>
        </w:rPr>
        <w:t xml:space="preserve">or updated </w:t>
      </w:r>
      <w:r w:rsidRPr="00B8393D">
        <w:rPr>
          <w:rFonts w:ascii="Verdana" w:hAnsi="Verdana" w:cs="Arial"/>
          <w:sz w:val="24"/>
          <w:szCs w:val="24"/>
        </w:rPr>
        <w:t xml:space="preserve">as appropriate. </w:t>
      </w:r>
      <w:r w:rsidRPr="00B8393D">
        <w:rPr>
          <w:rFonts w:ascii="Verdana" w:hAnsi="Verdana" w:cs="Arial"/>
          <w:b/>
          <w:bCs/>
          <w:sz w:val="24"/>
          <w:szCs w:val="24"/>
        </w:rPr>
        <w:t>Any accommodations provided for students during the testing window should be ones typically used by that student in the classroom and not new or unfamiliar ones.</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This paper provides an overview of accommodations in testing that might be effective for students with visual impairments and should be documented on their IEP. Five major categories of accommodations that include presentation, response, setting, scheduling, and special tools are discussed. Not all of the accommodations presented in this paper are intended for use by every student with a visual impairment. Likewise, some accommodations needed by students with visual impairments may not be discussed.</w:t>
      </w:r>
    </w:p>
    <w:p w:rsidR="00BF5D23" w:rsidRPr="00271A9F" w:rsidRDefault="00BF5D23" w:rsidP="00BF5D23">
      <w:pPr>
        <w:shd w:val="clear" w:color="auto" w:fill="FFFFFF"/>
        <w:spacing w:before="100" w:beforeAutospacing="1"/>
        <w:ind w:right="-758"/>
        <w:jc w:val="center"/>
        <w:outlineLvl w:val="2"/>
        <w:rPr>
          <w:rFonts w:ascii="Verdana" w:hAnsi="Verdana" w:cs="Arial"/>
          <w:b/>
          <w:bCs/>
          <w:sz w:val="32"/>
          <w:szCs w:val="32"/>
        </w:rPr>
      </w:pPr>
      <w:r w:rsidRPr="00271A9F">
        <w:rPr>
          <w:rFonts w:ascii="Verdana" w:hAnsi="Verdana" w:cs="Arial"/>
          <w:b/>
          <w:bCs/>
          <w:sz w:val="32"/>
          <w:szCs w:val="32"/>
        </w:rPr>
        <w:t>Determining Accommodations</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 xml:space="preserve">The need for accommodations is the decision of the Individualized Education Program (IEP) team and must be recorded on the IEP. Accommodations used in testing should match those used by the student for classroom instruction. Accommodation use is determined by evaluating factors unique to each student and must be implemented as outlined on the IEP. Evaluation of the effectiveness of accommodations for individual students is highly recommended. Further, students must be trained to use accommodations. For example, providing a test orally or on a computer might actually penalize a student who has not been trained to listen to material presented orally or trained to use a computer for assessment. Accommodations should be </w:t>
      </w:r>
      <w:r w:rsidRPr="00B8393D">
        <w:rPr>
          <w:rFonts w:ascii="Verdana" w:hAnsi="Verdana" w:cs="Arial"/>
          <w:sz w:val="24"/>
          <w:szCs w:val="24"/>
        </w:rPr>
        <w:lastRenderedPageBreak/>
        <w:t>continually evaluated to ensure that they are effective for the student. Some accommodations should be eliminated if the student arrives at a point where he or she either does not need the accommodation or the accommodation is ineffective.</w:t>
      </w:r>
    </w:p>
    <w:p w:rsidR="00BF5D23" w:rsidRPr="00271A9F" w:rsidRDefault="00BF5D23" w:rsidP="00BF5D23">
      <w:pPr>
        <w:shd w:val="clear" w:color="auto" w:fill="FFFFFF"/>
        <w:spacing w:before="100" w:beforeAutospacing="1"/>
        <w:ind w:right="-758"/>
        <w:jc w:val="center"/>
        <w:outlineLvl w:val="2"/>
        <w:rPr>
          <w:rFonts w:ascii="Verdana" w:hAnsi="Verdana" w:cs="Arial"/>
          <w:b/>
          <w:bCs/>
          <w:sz w:val="32"/>
          <w:szCs w:val="32"/>
        </w:rPr>
      </w:pPr>
      <w:r w:rsidRPr="00271A9F">
        <w:rPr>
          <w:rFonts w:ascii="Verdana" w:hAnsi="Verdana" w:cs="Arial"/>
          <w:b/>
          <w:bCs/>
          <w:sz w:val="32"/>
          <w:szCs w:val="32"/>
        </w:rPr>
        <w:t>Presentation Accommodations</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Students with visual impairments have several options for accessing test materials. According to data collected by the American Printing House for the Blind (2003), 9% of the visually impaired student population use braille as their primary mode of reading. Approximately 26% use large print materials, while only 6% are auditory readers who would require test materials to be presented in audio format. Prereaders (27%) may use auditory materials until they learn braille or print. Of the nonreaders (32%), some may use braille, large print, and audio on a very limited basis. However, there are many whose significant cognitive disability would inhibit them from successfully using braille, large print, and audio materials. Most of these students are involved in educational programs that do not rely heavily on traditional reading media and modes of learning and communication. This population of students may use augmentative or tactile communication systems and might qualify for alternate assessment in the statewide assessment program. The remainder of the visually impaired school-aged population who are readers access standard print materials with or without low vision aids.</w:t>
      </w:r>
    </w:p>
    <w:p w:rsidR="00BF5D23"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 xml:space="preserve">Braille, large print, magnified print, and audio presentation are accommodations that allow visually impaired students access to the testing environment. Some of these students may use a combination of these media to complete a single test. A student may, for example, read a passage in braille and prefer to access a table or chart in a large print or magnified format. Students using an audio version of a test as an accommodation would also be allowed to use print (large print or standard print with a magnification device) and/or braille versions of the test, if requested. </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Further, a student may prefer to listen to an orally presented passage but access a table or chart in a large print or braille version of the test. If a multimedia presentation is used, the various media must be coordinated to ensure accuracy and accessibility. It should be noted that computer-assisted testing is becoming very popular and requires special attention to be accessible for students with visual impairments.</w:t>
      </w:r>
    </w:p>
    <w:p w:rsidR="00BF5D23" w:rsidRDefault="00BF5D23" w:rsidP="00BF5D23">
      <w:pPr>
        <w:shd w:val="clear" w:color="auto" w:fill="FFFFFF"/>
        <w:spacing w:before="100" w:beforeAutospacing="1"/>
        <w:ind w:right="-758"/>
        <w:jc w:val="center"/>
        <w:outlineLvl w:val="3"/>
        <w:rPr>
          <w:rFonts w:ascii="Verdana" w:hAnsi="Verdana" w:cs="Arial"/>
          <w:b/>
          <w:bCs/>
          <w:sz w:val="32"/>
          <w:szCs w:val="32"/>
        </w:rPr>
      </w:pPr>
    </w:p>
    <w:p w:rsidR="00BF5D23" w:rsidRPr="00271A9F" w:rsidRDefault="00BF5D23" w:rsidP="00BF5D23">
      <w:pPr>
        <w:shd w:val="clear" w:color="auto" w:fill="FFFFFF"/>
        <w:spacing w:before="100" w:beforeAutospacing="1"/>
        <w:ind w:right="-758"/>
        <w:jc w:val="center"/>
        <w:outlineLvl w:val="3"/>
        <w:rPr>
          <w:rFonts w:ascii="Verdana" w:hAnsi="Verdana" w:cs="Arial"/>
          <w:b/>
          <w:bCs/>
          <w:sz w:val="32"/>
          <w:szCs w:val="32"/>
        </w:rPr>
      </w:pPr>
      <w:r w:rsidRPr="00271A9F">
        <w:rPr>
          <w:rFonts w:ascii="Verdana" w:hAnsi="Verdana" w:cs="Arial"/>
          <w:b/>
          <w:bCs/>
          <w:sz w:val="32"/>
          <w:szCs w:val="32"/>
        </w:rPr>
        <w:lastRenderedPageBreak/>
        <w:t>Braille and Tactile Graphics</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Braille is a system of raised dots that represent words and letters. It is used as a presentation method for those students who typically read braille for classroom instruction. Braille may be presented as contracted (using short forms for words as outlined in English Braille Code) or in uncontracted format (using no short forms, i.e., spelling each word letter by letter). Most students will use the standard contracted braille. A few students, such as those who are just learning braille in the early grades or who are newly blinded, may need uncontracted braille to access a test.</w:t>
      </w:r>
    </w:p>
    <w:p w:rsidR="00BF5D23"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 xml:space="preserve">The production of a braille test is a unique process that often necessitates the review and limited editing of test directions and test items so that the items are understandable when presented in braille and tactile graphics format. Such editing may involve subtle word changes to directions (replacing "circle the answer" with "mark the answer"), relocation of stimulus information (moving the question above a graph or chart), simplification of a graph or chart (removing extraneous information without deleting answers or foils), or replacing an item that cannot be reflected in braille with an item of equal weight, value, and difficulty (replacing an item that requires strictly visual skills, such as visual illusion, with a similar item that assesses the same concept and is more accessible to blind students). </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However, an item need not be replaced or omitted simply because it is presented in a manner that requires some visual interpretation. For example, the concept of understanding a shadow and what causes a shadow is an important concept for a blind student to understand. Therefore, this skill can be assessed through use of descriptions and tactile graphics. If, however, a test or particular subject includes a high percentage of visual items, then consideration may be given to substituting some of the "visual" items. Students who read using braille are expected to meet the same standards that other students meet, even though they are doing so tactually. The process of editing a test for braille production should in no way simplify or reduce the difficulty of the test material.</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Once test material has been edited for braille transcription, qualified persons will transcribe the print into braille by using the recommended edits and guidelines for braille transcription and formatting. The transcribed braille test must be proofread and produced so that the braille reader receives a high quality test in the same timely manner as sighted students receive their test.</w:t>
      </w:r>
    </w:p>
    <w:p w:rsidR="00BF5D23" w:rsidRDefault="00BF5D23" w:rsidP="00BF5D23">
      <w:pPr>
        <w:shd w:val="clear" w:color="auto" w:fill="FFFFFF"/>
        <w:spacing w:before="100" w:beforeAutospacing="1"/>
        <w:ind w:right="-758"/>
        <w:jc w:val="center"/>
        <w:outlineLvl w:val="3"/>
        <w:rPr>
          <w:rFonts w:ascii="Verdana" w:hAnsi="Verdana" w:cs="Arial"/>
          <w:b/>
          <w:bCs/>
          <w:sz w:val="32"/>
          <w:szCs w:val="32"/>
        </w:rPr>
      </w:pPr>
    </w:p>
    <w:p w:rsidR="00BF5D23" w:rsidRDefault="00BF5D23" w:rsidP="00BF5D23">
      <w:pPr>
        <w:shd w:val="clear" w:color="auto" w:fill="FFFFFF"/>
        <w:spacing w:before="100" w:beforeAutospacing="1"/>
        <w:ind w:right="-758"/>
        <w:jc w:val="center"/>
        <w:outlineLvl w:val="3"/>
        <w:rPr>
          <w:rFonts w:ascii="Verdana" w:hAnsi="Verdana" w:cs="Arial"/>
          <w:b/>
          <w:bCs/>
          <w:sz w:val="32"/>
          <w:szCs w:val="32"/>
        </w:rPr>
      </w:pPr>
    </w:p>
    <w:p w:rsidR="00BF5D23" w:rsidRPr="00271A9F" w:rsidRDefault="00BF5D23" w:rsidP="00BF5D23">
      <w:pPr>
        <w:shd w:val="clear" w:color="auto" w:fill="FFFFFF"/>
        <w:spacing w:before="100" w:beforeAutospacing="1"/>
        <w:ind w:right="-758"/>
        <w:jc w:val="center"/>
        <w:outlineLvl w:val="3"/>
        <w:rPr>
          <w:rFonts w:ascii="Verdana" w:hAnsi="Verdana" w:cs="Arial"/>
          <w:b/>
          <w:bCs/>
          <w:sz w:val="32"/>
          <w:szCs w:val="32"/>
        </w:rPr>
      </w:pPr>
      <w:r w:rsidRPr="00271A9F">
        <w:rPr>
          <w:rFonts w:ascii="Verdana" w:hAnsi="Verdana" w:cs="Arial"/>
          <w:b/>
          <w:bCs/>
          <w:sz w:val="32"/>
          <w:szCs w:val="32"/>
        </w:rPr>
        <w:t>Large Print Text and Graphics</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Large print is considered such when it is 18-point type and larger. Enlarged print is typically that which is 14 point, 16 point, or standard-sized print that has been enlarged using magnification devices. Enlarged print and large print are accommodations.</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Large print should be produced by using an electronic version of the test to reformat the test so that fonts are larger, fewer items are on a page, graphics are contained on one page, answer choices are presented with the questions, and attention is given to improving the contrast and reducing the shading and gray scale that interferes with reading the material presented. The process of using a photocopier to enlarge test content should be avoided since this method lacks the control needed to ensure that all test material (exponential numbers, footnotes, and graphic material) is represented in a readable point size, that text is clear and without gray scale interference, and that problems dealing with measurement are presented accurately. For example, a butterfly measuring two inches in the standard print test must remain two inches in the large print version.</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 xml:space="preserve">Some students will use magnification devices (discussed in more detail in the section of this paper on special tools considerations) with large print or with standard print to access test materials. </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Therefore, it is important that the standard print version of a test exhibit good contrast and a clear print style to allow effective use of magnification.</w:t>
      </w:r>
    </w:p>
    <w:p w:rsidR="00BF5D23" w:rsidRPr="00271A9F" w:rsidRDefault="00BF5D23" w:rsidP="00BF5D23">
      <w:pPr>
        <w:shd w:val="clear" w:color="auto" w:fill="FFFFFF"/>
        <w:spacing w:before="100" w:beforeAutospacing="1"/>
        <w:ind w:right="-758"/>
        <w:jc w:val="center"/>
        <w:outlineLvl w:val="3"/>
        <w:rPr>
          <w:rFonts w:ascii="Verdana" w:hAnsi="Verdana" w:cs="Arial"/>
          <w:b/>
          <w:bCs/>
          <w:sz w:val="32"/>
          <w:szCs w:val="32"/>
        </w:rPr>
      </w:pPr>
      <w:r w:rsidRPr="00271A9F">
        <w:rPr>
          <w:rFonts w:ascii="Verdana" w:hAnsi="Verdana" w:cs="Arial"/>
          <w:b/>
          <w:bCs/>
          <w:sz w:val="32"/>
          <w:szCs w:val="32"/>
        </w:rPr>
        <w:t>Audio</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Generally, students with visual impairments should be expected to read materials by using print or braille. Access to print is a critical literacy skill for all individuals. However, where audio presentation is allowed, and for reducing the time needed to complete a test, some students who are visually impaired may need directions or some test items presented orally to them.</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 xml:space="preserve">Audio presentation of print materials is a presentation accommodation allowing for all or part of a test to be presented on cassette tape, CD, computer and specialized screen reader or text reader software, or read aloud to a student. Students should use these accommodations only if they use audio media for classroom instruction. The skill of listening to spoken material and manipulating a computer, cassette tape player or CD player is </w:t>
      </w:r>
      <w:r w:rsidRPr="00B8393D">
        <w:rPr>
          <w:rFonts w:ascii="Verdana" w:hAnsi="Verdana" w:cs="Arial"/>
          <w:sz w:val="24"/>
          <w:szCs w:val="24"/>
        </w:rPr>
        <w:lastRenderedPageBreak/>
        <w:t>different from the skill needed to read and interpret print or braille. Therefore, navigating through a cassette tape, computer with screen reader, or audio CD in a testing environment requires practice. Further, the test purpose must be specified to ensure that oral presentation of a test or portions of a test do not invalidate results or preclude the reporting of test results. For example, if the reading skill of decoding print (or braille) is being assessed, audio presentation of the text could invalidate the purpose of the test.</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The transfer of test material onto audio tape requires a process similar to the construction of test materials in braille. Print text must be edited for audio presentation, produced in audio format by experienced audio engineers, and then proofed for accuracy. Additionally, any graphic material must be described and provided as a supplement in braille, large print, or standard print. Accurately describing graphic material requires attention to the critical components of the graphic and careful consideration of which details can be included in or omitted from the description without providing the answer or excluding the foils imbedded in the question.</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If a test or part of a test is to be read to a student, there are recommended practices for ensuring that this accommodation is provided correctly:</w:t>
      </w:r>
    </w:p>
    <w:p w:rsidR="00BF5D23" w:rsidRPr="00B8393D" w:rsidRDefault="00BF5D23" w:rsidP="00BF5D23">
      <w:pPr>
        <w:numPr>
          <w:ilvl w:val="0"/>
          <w:numId w:val="51"/>
        </w:numPr>
        <w:shd w:val="clear" w:color="auto" w:fill="FFFFFF"/>
        <w:tabs>
          <w:tab w:val="clear" w:pos="720"/>
        </w:tabs>
        <w:spacing w:before="100" w:beforeAutospacing="1" w:after="100" w:afterAutospacing="1"/>
        <w:ind w:left="540" w:right="-758" w:hanging="180"/>
        <w:rPr>
          <w:rFonts w:ascii="Verdana" w:hAnsi="Verdana" w:cs="Arial"/>
          <w:sz w:val="24"/>
          <w:szCs w:val="24"/>
        </w:rPr>
      </w:pPr>
      <w:r w:rsidRPr="00B8393D">
        <w:rPr>
          <w:rFonts w:ascii="Verdana" w:hAnsi="Verdana" w:cs="Arial"/>
          <w:sz w:val="24"/>
          <w:szCs w:val="24"/>
        </w:rPr>
        <w:t xml:space="preserve">A reader must be skilled in presenting various types of test materials. For example, a reader familiar with mathematical symbols is required for the correct delivery of higher level math formulas and equations. </w:t>
      </w:r>
    </w:p>
    <w:p w:rsidR="00BF5D23" w:rsidRPr="00B8393D" w:rsidRDefault="00BF5D23" w:rsidP="00BF5D23">
      <w:pPr>
        <w:numPr>
          <w:ilvl w:val="0"/>
          <w:numId w:val="51"/>
        </w:numPr>
        <w:shd w:val="clear" w:color="auto" w:fill="FFFFFF"/>
        <w:tabs>
          <w:tab w:val="clear" w:pos="720"/>
        </w:tabs>
        <w:spacing w:before="100" w:beforeAutospacing="1" w:after="100" w:afterAutospacing="1"/>
        <w:ind w:left="540" w:right="-758" w:hanging="180"/>
        <w:rPr>
          <w:rFonts w:ascii="Verdana" w:hAnsi="Verdana" w:cs="Arial"/>
          <w:sz w:val="24"/>
          <w:szCs w:val="24"/>
        </w:rPr>
      </w:pPr>
      <w:r w:rsidRPr="00B8393D">
        <w:rPr>
          <w:rFonts w:ascii="Verdana" w:hAnsi="Verdana" w:cs="Arial"/>
          <w:sz w:val="24"/>
          <w:szCs w:val="24"/>
        </w:rPr>
        <w:t xml:space="preserve">The person selected to read a test to a student should exhibit good voice quality, appropriate regional dialect, pronunciation, speed, and tone. </w:t>
      </w:r>
    </w:p>
    <w:p w:rsidR="00BF5D23" w:rsidRPr="00B8393D" w:rsidRDefault="00BF5D23" w:rsidP="00BF5D23">
      <w:pPr>
        <w:numPr>
          <w:ilvl w:val="0"/>
          <w:numId w:val="51"/>
        </w:numPr>
        <w:shd w:val="clear" w:color="auto" w:fill="FFFFFF"/>
        <w:tabs>
          <w:tab w:val="clear" w:pos="720"/>
        </w:tabs>
        <w:spacing w:before="100" w:beforeAutospacing="1" w:after="100" w:afterAutospacing="1"/>
        <w:ind w:left="540" w:right="-758" w:hanging="180"/>
        <w:rPr>
          <w:rFonts w:ascii="Verdana" w:hAnsi="Verdana" w:cs="Arial"/>
          <w:sz w:val="24"/>
          <w:szCs w:val="24"/>
        </w:rPr>
      </w:pPr>
      <w:r w:rsidRPr="00B8393D">
        <w:rPr>
          <w:rFonts w:ascii="Verdana" w:hAnsi="Verdana" w:cs="Arial"/>
          <w:sz w:val="24"/>
          <w:szCs w:val="24"/>
        </w:rPr>
        <w:t xml:space="preserve">The reader must avoid voice inflection that stresses or otherwise indicates the correct answer to test items. </w:t>
      </w:r>
    </w:p>
    <w:p w:rsidR="00BF5D23" w:rsidRPr="00B8393D" w:rsidRDefault="00BF5D23" w:rsidP="00BF5D23">
      <w:pPr>
        <w:numPr>
          <w:ilvl w:val="0"/>
          <w:numId w:val="51"/>
        </w:numPr>
        <w:shd w:val="clear" w:color="auto" w:fill="FFFFFF"/>
        <w:tabs>
          <w:tab w:val="clear" w:pos="720"/>
        </w:tabs>
        <w:spacing w:before="100" w:beforeAutospacing="1" w:after="100" w:afterAutospacing="1"/>
        <w:ind w:left="540" w:right="-758" w:hanging="180"/>
        <w:rPr>
          <w:rFonts w:ascii="Verdana" w:hAnsi="Verdana" w:cs="Arial"/>
          <w:sz w:val="24"/>
          <w:szCs w:val="24"/>
        </w:rPr>
      </w:pPr>
      <w:r w:rsidRPr="00B8393D">
        <w:rPr>
          <w:rFonts w:ascii="Verdana" w:hAnsi="Verdana" w:cs="Arial"/>
          <w:sz w:val="24"/>
          <w:szCs w:val="24"/>
        </w:rPr>
        <w:t xml:space="preserve">Prior to the testing situation, difficult words within the test material must be reviewed by the person assigned to read the test. Pronunciation dictionaries should be used as references. </w:t>
      </w:r>
    </w:p>
    <w:p w:rsidR="00BF5D23" w:rsidRPr="00B8393D" w:rsidRDefault="00BF5D23" w:rsidP="00BF5D23">
      <w:pPr>
        <w:numPr>
          <w:ilvl w:val="0"/>
          <w:numId w:val="51"/>
        </w:numPr>
        <w:shd w:val="clear" w:color="auto" w:fill="FFFFFF"/>
        <w:tabs>
          <w:tab w:val="clear" w:pos="720"/>
        </w:tabs>
        <w:spacing w:before="100" w:beforeAutospacing="1" w:after="100" w:afterAutospacing="1"/>
        <w:ind w:left="540" w:right="-758" w:hanging="180"/>
        <w:rPr>
          <w:rFonts w:ascii="Verdana" w:hAnsi="Verdana" w:cs="Arial"/>
          <w:sz w:val="24"/>
          <w:szCs w:val="24"/>
        </w:rPr>
      </w:pPr>
      <w:r w:rsidRPr="00B8393D">
        <w:rPr>
          <w:rFonts w:ascii="Verdana" w:hAnsi="Verdana" w:cs="Arial"/>
          <w:sz w:val="24"/>
          <w:szCs w:val="24"/>
        </w:rPr>
        <w:t xml:space="preserve">Readers must pause at appropriate intervals so that the student has an opportunity to answer test items or access graphic material provided in print or tactile formats. </w:t>
      </w:r>
    </w:p>
    <w:p w:rsidR="00BF5D23" w:rsidRPr="00B8393D" w:rsidRDefault="00BF5D23" w:rsidP="00BF5D23">
      <w:pPr>
        <w:numPr>
          <w:ilvl w:val="0"/>
          <w:numId w:val="51"/>
        </w:numPr>
        <w:shd w:val="clear" w:color="auto" w:fill="FFFFFF"/>
        <w:tabs>
          <w:tab w:val="clear" w:pos="720"/>
        </w:tabs>
        <w:spacing w:before="100" w:beforeAutospacing="1" w:after="100" w:afterAutospacing="1"/>
        <w:ind w:left="540" w:right="-758" w:hanging="180"/>
        <w:rPr>
          <w:rFonts w:ascii="Verdana" w:hAnsi="Verdana" w:cs="Arial"/>
          <w:sz w:val="24"/>
          <w:szCs w:val="24"/>
        </w:rPr>
      </w:pPr>
      <w:r w:rsidRPr="00B8393D">
        <w:rPr>
          <w:rFonts w:ascii="Verdana" w:hAnsi="Verdana" w:cs="Arial"/>
          <w:sz w:val="24"/>
          <w:szCs w:val="24"/>
        </w:rPr>
        <w:t xml:space="preserve">Readers must avoid answering a student's question concerning clarification of testing content. Doing so would provide an unfair advantage. Developing some standard responses to students' questions prior to the testing situation is helpful. For example, instead of answering a student's question about test content, the reader can encourage the student to listen to the question again. </w:t>
      </w:r>
    </w:p>
    <w:p w:rsidR="00BF5D23" w:rsidRPr="00B8393D" w:rsidRDefault="00BF5D23" w:rsidP="00BF5D23">
      <w:pPr>
        <w:numPr>
          <w:ilvl w:val="0"/>
          <w:numId w:val="51"/>
        </w:numPr>
        <w:shd w:val="clear" w:color="auto" w:fill="FFFFFF"/>
        <w:tabs>
          <w:tab w:val="clear" w:pos="720"/>
        </w:tabs>
        <w:spacing w:before="100" w:beforeAutospacing="1" w:after="100" w:afterAutospacing="1"/>
        <w:ind w:left="540" w:right="-758" w:hanging="180"/>
        <w:rPr>
          <w:rFonts w:ascii="Verdana" w:hAnsi="Verdana" w:cs="Arial"/>
          <w:sz w:val="24"/>
          <w:szCs w:val="24"/>
        </w:rPr>
      </w:pPr>
      <w:r w:rsidRPr="00B8393D">
        <w:rPr>
          <w:rFonts w:ascii="Verdana" w:hAnsi="Verdana" w:cs="Arial"/>
          <w:sz w:val="24"/>
          <w:szCs w:val="24"/>
        </w:rPr>
        <w:t xml:space="preserve">Readers may find it necessary to provide multiple readings of passages, parts of passages, or items. While addressing the needs and requests of </w:t>
      </w:r>
      <w:r w:rsidRPr="00B8393D">
        <w:rPr>
          <w:rFonts w:ascii="Verdana" w:hAnsi="Verdana" w:cs="Arial"/>
          <w:sz w:val="24"/>
          <w:szCs w:val="24"/>
        </w:rPr>
        <w:lastRenderedPageBreak/>
        <w:t xml:space="preserve">the test taker, the reader should also use professional judgment to determine the number of readings necessary. </w:t>
      </w:r>
    </w:p>
    <w:p w:rsidR="00BF5D23" w:rsidRPr="00B8393D" w:rsidRDefault="00BF5D23" w:rsidP="00BF5D23">
      <w:pPr>
        <w:numPr>
          <w:ilvl w:val="0"/>
          <w:numId w:val="51"/>
        </w:numPr>
        <w:shd w:val="clear" w:color="auto" w:fill="FFFFFF"/>
        <w:tabs>
          <w:tab w:val="clear" w:pos="720"/>
        </w:tabs>
        <w:spacing w:before="100" w:beforeAutospacing="1" w:after="100" w:afterAutospacing="1"/>
        <w:ind w:left="540" w:right="-758" w:hanging="180"/>
        <w:rPr>
          <w:rFonts w:ascii="Verdana" w:hAnsi="Verdana" w:cs="Arial"/>
          <w:sz w:val="24"/>
          <w:szCs w:val="24"/>
        </w:rPr>
      </w:pPr>
      <w:r w:rsidRPr="00B8393D">
        <w:rPr>
          <w:rFonts w:ascii="Verdana" w:hAnsi="Verdana" w:cs="Arial"/>
          <w:sz w:val="24"/>
          <w:szCs w:val="24"/>
        </w:rPr>
        <w:t xml:space="preserve">Two readers should be used for presenting a test or portions of a test to a student. Using more than one reader helps ensure accuracy of test presentation and provides the opportunity for readers to rest during the presentation of test material. </w:t>
      </w:r>
    </w:p>
    <w:p w:rsidR="00BF5D23" w:rsidRPr="00B8393D" w:rsidRDefault="00BF5D23" w:rsidP="00BF5D23">
      <w:pPr>
        <w:numPr>
          <w:ilvl w:val="0"/>
          <w:numId w:val="51"/>
        </w:numPr>
        <w:shd w:val="clear" w:color="auto" w:fill="FFFFFF"/>
        <w:tabs>
          <w:tab w:val="clear" w:pos="720"/>
        </w:tabs>
        <w:spacing w:before="100" w:beforeAutospacing="1" w:after="100" w:afterAutospacing="1"/>
        <w:ind w:left="540" w:right="-758" w:hanging="180"/>
        <w:rPr>
          <w:rFonts w:ascii="Verdana" w:hAnsi="Verdana" w:cs="Arial"/>
          <w:sz w:val="24"/>
          <w:szCs w:val="24"/>
        </w:rPr>
      </w:pPr>
      <w:r w:rsidRPr="00B8393D">
        <w:rPr>
          <w:rFonts w:ascii="Verdana" w:hAnsi="Verdana" w:cs="Arial"/>
          <w:sz w:val="24"/>
          <w:szCs w:val="24"/>
        </w:rPr>
        <w:t xml:space="preserve">Students tested through oral reading of the exam must be tested individually to prevent the distraction of other students. Moreover, the testing of students individually helps ensure that each student receives the specific oral reading structure required by his or her specific needs. </w:t>
      </w:r>
    </w:p>
    <w:p w:rsidR="00BF5D23" w:rsidRPr="00271A9F" w:rsidRDefault="00BF5D23" w:rsidP="00BF5D23">
      <w:pPr>
        <w:shd w:val="clear" w:color="auto" w:fill="FFFFFF"/>
        <w:spacing w:before="100" w:beforeAutospacing="1"/>
        <w:ind w:right="-758"/>
        <w:jc w:val="center"/>
        <w:outlineLvl w:val="3"/>
        <w:rPr>
          <w:rFonts w:ascii="Verdana" w:hAnsi="Verdana" w:cs="Arial"/>
          <w:b/>
          <w:bCs/>
          <w:sz w:val="32"/>
          <w:szCs w:val="32"/>
        </w:rPr>
      </w:pPr>
      <w:r w:rsidRPr="00271A9F">
        <w:rPr>
          <w:rFonts w:ascii="Verdana" w:hAnsi="Verdana" w:cs="Arial"/>
          <w:b/>
          <w:bCs/>
          <w:sz w:val="32"/>
          <w:szCs w:val="32"/>
        </w:rPr>
        <w:t>Computer-</w:t>
      </w:r>
      <w:r>
        <w:rPr>
          <w:rFonts w:ascii="Verdana" w:hAnsi="Verdana" w:cs="Arial"/>
          <w:b/>
          <w:bCs/>
          <w:sz w:val="32"/>
          <w:szCs w:val="32"/>
        </w:rPr>
        <w:t>assisted</w:t>
      </w:r>
      <w:r w:rsidRPr="00271A9F">
        <w:rPr>
          <w:rFonts w:ascii="Verdana" w:hAnsi="Verdana" w:cs="Arial"/>
          <w:b/>
          <w:bCs/>
          <w:sz w:val="32"/>
          <w:szCs w:val="32"/>
        </w:rPr>
        <w:t xml:space="preserve"> Testing</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Pr>
          <w:rFonts w:ascii="Verdana" w:hAnsi="Verdana" w:cs="Arial"/>
          <w:sz w:val="24"/>
          <w:szCs w:val="24"/>
        </w:rPr>
        <w:t>Computer-assisted</w:t>
      </w:r>
      <w:r w:rsidRPr="00B8393D">
        <w:rPr>
          <w:rFonts w:ascii="Verdana" w:hAnsi="Verdana" w:cs="Arial"/>
          <w:sz w:val="24"/>
          <w:szCs w:val="24"/>
        </w:rPr>
        <w:t xml:space="preserve"> testing is an accommodation that has received some attention through research, though studies concerning its benefit are inconclusive (Tindal &amp; Fuchs, 1999). Generally, however, when a student uses a computer for daily classroom activities, then this accommodation may prove useful during testing if the concepts being tested are not undermined.</w:t>
      </w:r>
    </w:p>
    <w:p w:rsidR="00BF5D23" w:rsidRDefault="00BF5D23" w:rsidP="00BF5D23">
      <w:pPr>
        <w:ind w:right="-758" w:firstLine="0"/>
        <w:rPr>
          <w:rFonts w:ascii="Verdana" w:hAnsi="Verdana" w:cs="Arial"/>
          <w:sz w:val="24"/>
          <w:szCs w:val="24"/>
        </w:rPr>
      </w:pPr>
    </w:p>
    <w:p w:rsidR="00BF5D23" w:rsidRPr="00B8393D" w:rsidRDefault="00BF5D23" w:rsidP="00BF5D23">
      <w:pPr>
        <w:ind w:right="-758" w:firstLine="0"/>
        <w:rPr>
          <w:rFonts w:ascii="Verdana" w:eastAsia="Calibri" w:hAnsi="Verdana" w:cs="Arial"/>
          <w:sz w:val="24"/>
          <w:szCs w:val="24"/>
        </w:rPr>
      </w:pPr>
      <w:r w:rsidRPr="00B8393D">
        <w:rPr>
          <w:rFonts w:ascii="Verdana" w:hAnsi="Verdana" w:cs="Arial"/>
          <w:sz w:val="24"/>
          <w:szCs w:val="24"/>
        </w:rPr>
        <w:t xml:space="preserve">There are several programs and peripheral materials that can be used to adapt the computer for use by persons with visual impairments. Screen readers, text to speech technology, and accessible keyboard access through braille or switches are all available. Depending on the construct being tested, test administrators must verify that the student is inhibited from accessing software or hardware that may provide an unfair advantage. For example, if a student's basic math skills are being assessed and the intent is not to use a calculator, then keyboard functions or software used for computations must be blocked. For more information on this topic, refer to </w:t>
      </w:r>
      <w:r w:rsidRPr="00B8393D">
        <w:rPr>
          <w:rFonts w:ascii="Verdana" w:hAnsi="Verdana" w:cs="Arial"/>
          <w:i/>
          <w:iCs/>
          <w:sz w:val="24"/>
          <w:szCs w:val="24"/>
        </w:rPr>
        <w:t xml:space="preserve">Test Access: Guidelines for Computer-Administered Testing. </w:t>
      </w:r>
      <w:r w:rsidRPr="00B8393D">
        <w:rPr>
          <w:rFonts w:ascii="Verdana" w:eastAsia="Calibri" w:hAnsi="Verdana" w:cs="Arial"/>
          <w:sz w:val="24"/>
          <w:szCs w:val="24"/>
        </w:rPr>
        <w:t xml:space="preserve">American Printing House for the Blind: Louisville, KY. Available from: </w:t>
      </w:r>
      <w:hyperlink r:id="rId22" w:history="1">
        <w:r w:rsidRPr="00B8393D">
          <w:rPr>
            <w:rStyle w:val="Hyperlink"/>
            <w:rFonts w:ascii="Verdana" w:eastAsia="Calibri" w:hAnsi="Verdana" w:cs="Arial"/>
            <w:sz w:val="24"/>
            <w:szCs w:val="24"/>
          </w:rPr>
          <w:t>http://www.aph.org/tests/access/access.pdf</w:t>
        </w:r>
      </w:hyperlink>
    </w:p>
    <w:p w:rsidR="00BF5D23" w:rsidRPr="00271A9F" w:rsidRDefault="00BF5D23" w:rsidP="00BF5D23">
      <w:pPr>
        <w:shd w:val="clear" w:color="auto" w:fill="FFFFFF"/>
        <w:spacing w:before="100" w:beforeAutospacing="1"/>
        <w:ind w:right="-758"/>
        <w:jc w:val="center"/>
        <w:outlineLvl w:val="2"/>
        <w:rPr>
          <w:rFonts w:ascii="Verdana" w:hAnsi="Verdana" w:cs="Arial"/>
          <w:b/>
          <w:bCs/>
          <w:sz w:val="32"/>
          <w:szCs w:val="32"/>
        </w:rPr>
      </w:pPr>
      <w:r w:rsidRPr="00271A9F">
        <w:rPr>
          <w:rFonts w:ascii="Verdana" w:hAnsi="Verdana" w:cs="Arial"/>
          <w:b/>
          <w:bCs/>
          <w:sz w:val="32"/>
          <w:szCs w:val="32"/>
        </w:rPr>
        <w:t>Response Accommodations</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Students with visual impairments who use the presentation accommodations discussed above may also need to use certain response accommodations so that answers can be recorded appropriately. As with presentation accommodations, response accommodations with which the student is familiar are recommended.</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Considerations regarding response accommodations include the following:</w:t>
      </w:r>
    </w:p>
    <w:p w:rsidR="00BF5D23" w:rsidRPr="00B8393D" w:rsidRDefault="00BF5D23" w:rsidP="00BF5D23">
      <w:pPr>
        <w:numPr>
          <w:ilvl w:val="0"/>
          <w:numId w:val="52"/>
        </w:numPr>
        <w:shd w:val="clear" w:color="auto" w:fill="FFFFFF"/>
        <w:tabs>
          <w:tab w:val="clear" w:pos="720"/>
          <w:tab w:val="num" w:pos="-2070"/>
        </w:tabs>
        <w:spacing w:before="100" w:beforeAutospacing="1" w:after="100" w:afterAutospacing="1"/>
        <w:ind w:left="540" w:right="-758" w:hanging="180"/>
        <w:rPr>
          <w:rFonts w:ascii="Verdana" w:hAnsi="Verdana" w:cs="Arial"/>
          <w:sz w:val="24"/>
          <w:szCs w:val="24"/>
        </w:rPr>
      </w:pPr>
      <w:r w:rsidRPr="00B8393D">
        <w:rPr>
          <w:rFonts w:ascii="Verdana" w:hAnsi="Verdana" w:cs="Arial"/>
          <w:sz w:val="24"/>
          <w:szCs w:val="24"/>
        </w:rPr>
        <w:t xml:space="preserve">The student may present answers orally to a test proctor who completes the answer sheet. </w:t>
      </w:r>
    </w:p>
    <w:p w:rsidR="00BF5D23" w:rsidRPr="00B8393D" w:rsidRDefault="00BF5D23" w:rsidP="00BF5D23">
      <w:pPr>
        <w:numPr>
          <w:ilvl w:val="0"/>
          <w:numId w:val="52"/>
        </w:numPr>
        <w:shd w:val="clear" w:color="auto" w:fill="FFFFFF"/>
        <w:tabs>
          <w:tab w:val="clear" w:pos="720"/>
          <w:tab w:val="num" w:pos="-2070"/>
        </w:tabs>
        <w:spacing w:before="100" w:beforeAutospacing="1" w:after="100" w:afterAutospacing="1"/>
        <w:ind w:left="540" w:right="-758" w:hanging="180"/>
        <w:rPr>
          <w:rFonts w:ascii="Verdana" w:hAnsi="Verdana" w:cs="Arial"/>
          <w:sz w:val="24"/>
          <w:szCs w:val="24"/>
        </w:rPr>
      </w:pPr>
      <w:r w:rsidRPr="00B8393D">
        <w:rPr>
          <w:rFonts w:ascii="Verdana" w:hAnsi="Verdana" w:cs="Arial"/>
          <w:sz w:val="24"/>
          <w:szCs w:val="24"/>
        </w:rPr>
        <w:lastRenderedPageBreak/>
        <w:t xml:space="preserve">Students may record onto audio tape answers that then must be transferred to the answer sheet. </w:t>
      </w:r>
    </w:p>
    <w:p w:rsidR="00BF5D23" w:rsidRPr="00B8393D" w:rsidRDefault="00BF5D23" w:rsidP="00BF5D23">
      <w:pPr>
        <w:numPr>
          <w:ilvl w:val="0"/>
          <w:numId w:val="52"/>
        </w:numPr>
        <w:shd w:val="clear" w:color="auto" w:fill="FFFFFF"/>
        <w:tabs>
          <w:tab w:val="clear" w:pos="720"/>
          <w:tab w:val="num" w:pos="-2070"/>
        </w:tabs>
        <w:spacing w:before="100" w:beforeAutospacing="1" w:after="100" w:afterAutospacing="1"/>
        <w:ind w:left="540" w:right="-758" w:hanging="180"/>
        <w:rPr>
          <w:rFonts w:ascii="Verdana" w:hAnsi="Verdana" w:cs="Arial"/>
          <w:sz w:val="24"/>
          <w:szCs w:val="24"/>
        </w:rPr>
      </w:pPr>
      <w:r w:rsidRPr="00B8393D">
        <w:rPr>
          <w:rFonts w:ascii="Verdana" w:hAnsi="Verdana" w:cs="Arial"/>
          <w:sz w:val="24"/>
          <w:szCs w:val="24"/>
        </w:rPr>
        <w:t xml:space="preserve">The student may need to write answers in the test booklet or on separate paper. The student's answers will then need to be transferred to the answer sheet. </w:t>
      </w:r>
    </w:p>
    <w:p w:rsidR="00BF5D23" w:rsidRPr="00B8393D" w:rsidRDefault="00BF5D23" w:rsidP="00BF5D23">
      <w:pPr>
        <w:numPr>
          <w:ilvl w:val="0"/>
          <w:numId w:val="52"/>
        </w:numPr>
        <w:shd w:val="clear" w:color="auto" w:fill="FFFFFF"/>
        <w:tabs>
          <w:tab w:val="clear" w:pos="720"/>
          <w:tab w:val="num" w:pos="-2070"/>
        </w:tabs>
        <w:spacing w:before="100" w:beforeAutospacing="1" w:after="100" w:afterAutospacing="1"/>
        <w:ind w:left="540" w:right="-758" w:hanging="180"/>
        <w:rPr>
          <w:rFonts w:ascii="Verdana" w:hAnsi="Verdana" w:cs="Arial"/>
          <w:sz w:val="24"/>
          <w:szCs w:val="24"/>
        </w:rPr>
      </w:pPr>
      <w:r w:rsidRPr="00B8393D">
        <w:rPr>
          <w:rFonts w:ascii="Verdana" w:hAnsi="Verdana" w:cs="Arial"/>
          <w:sz w:val="24"/>
          <w:szCs w:val="24"/>
        </w:rPr>
        <w:t xml:space="preserve">Students may use word processors to write answers that will be transferred to the answer sheet. Depending on the construct being tested, test administrators must verify that students are inhibited from accessing software or hardware that may provide an unfair advantage. For example, if a student is responding to a writing prompt and the writing will be judged based on correct spelling and grammar, then the spell check function and grammar functions must be disabled. </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Each of these accommodations requires a person to transfer the answers onto the scan</w:t>
      </w:r>
      <w:r w:rsidR="00C5115A">
        <w:rPr>
          <w:rFonts w:ascii="Verdana" w:hAnsi="Verdana" w:cs="Arial"/>
          <w:sz w:val="24"/>
          <w:szCs w:val="24"/>
        </w:rPr>
        <w:t>n</w:t>
      </w:r>
      <w:r w:rsidRPr="00B8393D">
        <w:rPr>
          <w:rFonts w:ascii="Verdana" w:hAnsi="Verdana" w:cs="Arial"/>
          <w:sz w:val="24"/>
          <w:szCs w:val="24"/>
        </w:rPr>
        <w:t>able answer sheet or booklet that will be scored. If computer-based testing is used, the transfer of answers is not necessary as this process happens as part of the computer test program. The transfer of answers must be performed carefully to ensure that the student's answers are recorded as intended.</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The following guidelines are provided to ensure that this transfer of information is performed appropriately:</w:t>
      </w:r>
    </w:p>
    <w:p w:rsidR="00BF5D23" w:rsidRPr="00B8393D" w:rsidRDefault="00BF5D23" w:rsidP="00BF5D23">
      <w:pPr>
        <w:numPr>
          <w:ilvl w:val="0"/>
          <w:numId w:val="53"/>
        </w:numPr>
        <w:shd w:val="clear" w:color="auto" w:fill="FFFFFF"/>
        <w:tabs>
          <w:tab w:val="clear" w:pos="720"/>
        </w:tabs>
        <w:spacing w:before="100" w:beforeAutospacing="1" w:after="100" w:afterAutospacing="1"/>
        <w:ind w:left="540" w:right="-758" w:hanging="540"/>
        <w:rPr>
          <w:rFonts w:ascii="Verdana" w:hAnsi="Verdana" w:cs="Arial"/>
          <w:sz w:val="24"/>
          <w:szCs w:val="24"/>
        </w:rPr>
      </w:pPr>
      <w:r w:rsidRPr="00B8393D">
        <w:rPr>
          <w:rFonts w:ascii="Verdana" w:hAnsi="Verdana" w:cs="Arial"/>
          <w:sz w:val="24"/>
          <w:szCs w:val="24"/>
        </w:rPr>
        <w:t xml:space="preserve">Testing materials and the student responses are secure and confidential materials, and they must be treated as such to ensure test validity and the non-disclosure of the student's identity to unauthorized persons. </w:t>
      </w:r>
    </w:p>
    <w:p w:rsidR="00BF5D23" w:rsidRPr="00B8393D" w:rsidRDefault="00BF5D23" w:rsidP="00BF5D23">
      <w:pPr>
        <w:numPr>
          <w:ilvl w:val="0"/>
          <w:numId w:val="53"/>
        </w:numPr>
        <w:shd w:val="clear" w:color="auto" w:fill="FFFFFF"/>
        <w:tabs>
          <w:tab w:val="clear" w:pos="720"/>
        </w:tabs>
        <w:spacing w:before="100" w:beforeAutospacing="1" w:after="100" w:afterAutospacing="1"/>
        <w:ind w:left="540" w:right="-758" w:hanging="540"/>
        <w:rPr>
          <w:rFonts w:ascii="Verdana" w:hAnsi="Verdana" w:cs="Arial"/>
          <w:sz w:val="24"/>
          <w:szCs w:val="24"/>
        </w:rPr>
      </w:pPr>
      <w:r w:rsidRPr="00B8393D">
        <w:rPr>
          <w:rFonts w:ascii="Verdana" w:hAnsi="Verdana" w:cs="Arial"/>
          <w:sz w:val="24"/>
          <w:szCs w:val="24"/>
        </w:rPr>
        <w:t xml:space="preserve">Response transcribers must know braille if transcribing braille responses. </w:t>
      </w:r>
    </w:p>
    <w:p w:rsidR="00BF5D23" w:rsidRPr="00B8393D" w:rsidRDefault="00BF5D23" w:rsidP="00BF5D23">
      <w:pPr>
        <w:numPr>
          <w:ilvl w:val="0"/>
          <w:numId w:val="53"/>
        </w:numPr>
        <w:shd w:val="clear" w:color="auto" w:fill="FFFFFF"/>
        <w:tabs>
          <w:tab w:val="clear" w:pos="720"/>
        </w:tabs>
        <w:spacing w:before="100" w:beforeAutospacing="1" w:after="100" w:afterAutospacing="1"/>
        <w:ind w:left="540" w:right="-758" w:hanging="540"/>
        <w:rPr>
          <w:rFonts w:ascii="Verdana" w:hAnsi="Verdana" w:cs="Arial"/>
          <w:sz w:val="24"/>
          <w:szCs w:val="24"/>
        </w:rPr>
      </w:pPr>
      <w:r w:rsidRPr="00B8393D">
        <w:rPr>
          <w:rFonts w:ascii="Verdana" w:hAnsi="Verdana" w:cs="Arial"/>
          <w:sz w:val="24"/>
          <w:szCs w:val="24"/>
        </w:rPr>
        <w:t xml:space="preserve">Ideally, the response transcriber should be a "neutral" person, not someone with a vested interest in the student's scores. </w:t>
      </w:r>
    </w:p>
    <w:p w:rsidR="00BF5D23" w:rsidRPr="00B8393D" w:rsidRDefault="00BF5D23" w:rsidP="00BF5D23">
      <w:pPr>
        <w:numPr>
          <w:ilvl w:val="0"/>
          <w:numId w:val="53"/>
        </w:numPr>
        <w:shd w:val="clear" w:color="auto" w:fill="FFFFFF"/>
        <w:tabs>
          <w:tab w:val="clear" w:pos="720"/>
        </w:tabs>
        <w:spacing w:before="100" w:beforeAutospacing="1" w:after="100" w:afterAutospacing="1"/>
        <w:ind w:left="540" w:right="-758" w:hanging="540"/>
        <w:rPr>
          <w:rFonts w:ascii="Verdana" w:hAnsi="Verdana" w:cs="Arial"/>
          <w:sz w:val="24"/>
          <w:szCs w:val="24"/>
        </w:rPr>
      </w:pPr>
      <w:r w:rsidRPr="00B8393D">
        <w:rPr>
          <w:rFonts w:ascii="Verdana" w:hAnsi="Verdana" w:cs="Arial"/>
          <w:sz w:val="24"/>
          <w:szCs w:val="24"/>
        </w:rPr>
        <w:t xml:space="preserve">Response transcribers must record the student's use of punctuation, spelling, and grammar structure, and provide the student's answer exactly as it was delivered by the student. The response transcriber cannot record speculative responses for items that the student failed to complete. </w:t>
      </w:r>
    </w:p>
    <w:p w:rsidR="00BF5D23" w:rsidRPr="00B8393D" w:rsidRDefault="00BF5D23" w:rsidP="00BF5D23">
      <w:pPr>
        <w:numPr>
          <w:ilvl w:val="0"/>
          <w:numId w:val="53"/>
        </w:numPr>
        <w:shd w:val="clear" w:color="auto" w:fill="FFFFFF"/>
        <w:tabs>
          <w:tab w:val="clear" w:pos="720"/>
        </w:tabs>
        <w:spacing w:before="100" w:beforeAutospacing="1" w:after="100" w:afterAutospacing="1"/>
        <w:ind w:left="540" w:right="-758" w:hanging="540"/>
        <w:rPr>
          <w:rFonts w:ascii="Verdana" w:hAnsi="Verdana" w:cs="Arial"/>
          <w:sz w:val="24"/>
          <w:szCs w:val="24"/>
        </w:rPr>
      </w:pPr>
      <w:r w:rsidRPr="00B8393D">
        <w:rPr>
          <w:rFonts w:ascii="Verdana" w:hAnsi="Verdana" w:cs="Arial"/>
          <w:sz w:val="24"/>
          <w:szCs w:val="24"/>
        </w:rPr>
        <w:t xml:space="preserve">A second person should be made available to proofread the work of the response transcriber in order to ensure that the student's answers have been recorded accurately. For the same reason, two transcribers should work together in transferring to the answer sheet those graphics that the student has produced as an answer to a test item. </w:t>
      </w:r>
    </w:p>
    <w:p w:rsidR="00BF5D23" w:rsidRPr="00B8393D" w:rsidRDefault="00BF5D23" w:rsidP="00BF5D23">
      <w:pPr>
        <w:numPr>
          <w:ilvl w:val="0"/>
          <w:numId w:val="53"/>
        </w:numPr>
        <w:shd w:val="clear" w:color="auto" w:fill="FFFFFF"/>
        <w:tabs>
          <w:tab w:val="clear" w:pos="720"/>
        </w:tabs>
        <w:spacing w:before="100" w:beforeAutospacing="1" w:after="100" w:afterAutospacing="1"/>
        <w:ind w:left="540" w:right="-758" w:hanging="540"/>
        <w:rPr>
          <w:rFonts w:ascii="Verdana" w:hAnsi="Verdana" w:cs="Arial"/>
          <w:sz w:val="24"/>
          <w:szCs w:val="24"/>
        </w:rPr>
      </w:pPr>
      <w:r w:rsidRPr="00B8393D">
        <w:rPr>
          <w:rFonts w:ascii="Verdana" w:hAnsi="Verdana" w:cs="Arial"/>
          <w:sz w:val="24"/>
          <w:szCs w:val="24"/>
        </w:rPr>
        <w:t xml:space="preserve">For a period of time, student responses must be maintained in a secure file with test name, copyright year, form and level administered so that the student's actual responses can be reviewed if questions arise. </w:t>
      </w:r>
    </w:p>
    <w:p w:rsidR="00BF5D23" w:rsidRDefault="00BF5D23" w:rsidP="00BF5D23">
      <w:pPr>
        <w:shd w:val="clear" w:color="auto" w:fill="FFFFFF"/>
        <w:spacing w:before="100" w:beforeAutospacing="1"/>
        <w:ind w:right="-758"/>
        <w:jc w:val="center"/>
        <w:outlineLvl w:val="2"/>
        <w:rPr>
          <w:rFonts w:ascii="Verdana" w:hAnsi="Verdana" w:cs="Arial"/>
          <w:b/>
          <w:bCs/>
          <w:sz w:val="32"/>
          <w:szCs w:val="32"/>
        </w:rPr>
      </w:pPr>
    </w:p>
    <w:p w:rsidR="00BF5D23" w:rsidRPr="00271A9F" w:rsidRDefault="00BF5D23" w:rsidP="00BF5D23">
      <w:pPr>
        <w:shd w:val="clear" w:color="auto" w:fill="FFFFFF"/>
        <w:spacing w:before="100" w:beforeAutospacing="1"/>
        <w:ind w:right="-758"/>
        <w:jc w:val="center"/>
        <w:outlineLvl w:val="2"/>
        <w:rPr>
          <w:rFonts w:ascii="Verdana" w:hAnsi="Verdana" w:cs="Arial"/>
          <w:b/>
          <w:bCs/>
          <w:sz w:val="32"/>
          <w:szCs w:val="32"/>
        </w:rPr>
      </w:pPr>
      <w:r w:rsidRPr="00271A9F">
        <w:rPr>
          <w:rFonts w:ascii="Verdana" w:hAnsi="Verdana" w:cs="Arial"/>
          <w:b/>
          <w:bCs/>
          <w:sz w:val="32"/>
          <w:szCs w:val="32"/>
        </w:rPr>
        <w:lastRenderedPageBreak/>
        <w:t>Setting Accommodations</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Frequently, students with visual impairments will need to take a test individually or in small groups to ensure that test accommodations are implemented without interference to the concentration and test taking of other students. If a student is being read to, is recording answers by using technology that is noisy, or is recording answers orally, then the student must take the test individually and under the supervision of a test administrator to prevent the distraction of other test takers.</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The setting for the testing situation must allow space for the materials to be used by the student. The manipulation of braille, large print materials, braillewriters, talking calculators, and large print materials requires that the student be allowed access to a flat, fairly large work area. Moreover, proper lighting, while sometimes overlooked, is critical for many readers with visual impairments. Lighting that has been adjusted to suit the student's particular visual needs will help promote sustained reading efficiency.</w:t>
      </w:r>
    </w:p>
    <w:p w:rsidR="00BF5D23" w:rsidRPr="00271A9F" w:rsidRDefault="00BF5D23" w:rsidP="00BF5D23">
      <w:pPr>
        <w:shd w:val="clear" w:color="auto" w:fill="FFFFFF"/>
        <w:spacing w:before="100" w:beforeAutospacing="1"/>
        <w:ind w:right="-758"/>
        <w:jc w:val="center"/>
        <w:outlineLvl w:val="2"/>
        <w:rPr>
          <w:rFonts w:ascii="Verdana" w:hAnsi="Verdana" w:cs="Arial"/>
          <w:b/>
          <w:bCs/>
          <w:sz w:val="32"/>
          <w:szCs w:val="32"/>
        </w:rPr>
      </w:pPr>
      <w:r w:rsidRPr="00271A9F">
        <w:rPr>
          <w:rFonts w:ascii="Verdana" w:hAnsi="Verdana" w:cs="Arial"/>
          <w:b/>
          <w:bCs/>
          <w:sz w:val="32"/>
          <w:szCs w:val="32"/>
        </w:rPr>
        <w:t>Scheduling Accommodations</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The use of extended time for test completion is a testing accommodation that has received considerable attention since state testing and accountability systems have been implemented. Research investigating the use of extended time has yielded no conclusive information about its benefit (Tindal &amp; Fuchs, 1999). However, students with visual impairments will usually require extended time during testing because using braille, large print, and audio format require more time than does reading standard print with acceptable visual acuity.</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A study by Gompel, van Bon, and Schreuder (2004) found that students with low vision can read effectively with their low vision aids, using 1 ½ to 2 times that needed by regular students. Traditionally, extended time for testing large print readers has been 1 ½ time, and for braille readers time allotted has been twice as much as that allowed for the standard print reader. Another study suggests that experienced braille readers may need no more that 50% additional time than the stated duration, with additional time allowed for the manipulation of an audio device or the marking of an answer sheet (Wetzel &amp; Knowlton 2000).</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 xml:space="preserve">Regardless of the time allowed, the student should be carefully monitored to ensure that time is being used appropriately. If students need an inordinate amount of time, educators may need to investigate the efficiency of the chosen reading mode or initiate remediation to improve speed. Generally, </w:t>
      </w:r>
      <w:r w:rsidRPr="00B8393D">
        <w:rPr>
          <w:rFonts w:ascii="Verdana" w:hAnsi="Verdana" w:cs="Arial"/>
          <w:sz w:val="24"/>
          <w:szCs w:val="24"/>
        </w:rPr>
        <w:lastRenderedPageBreak/>
        <w:t>timing accommodations should be individualized according to the test taker's reading rate and testing situation (Wetzel &amp; Knowlton, 2000).</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Reading braille or large print and listening to material presented orally, especially when accompanied by graphic material, can be a fatiguing and often frustrating experience in a high stakes testing environment. Therefore, students may need several brief sessions in which to take the test. Additional break options should also be considered.</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Students may need to be tested at different times of the day depending on their optimal functioning time. Students may also need to be tested over a longer time period, a week rather than two days, for example. However, any alteration of the timetable will necessitate close supervision to ensure test security.</w:t>
      </w:r>
    </w:p>
    <w:p w:rsidR="00BF5D23" w:rsidRPr="00271A9F" w:rsidRDefault="00BF5D23" w:rsidP="00BF5D23">
      <w:pPr>
        <w:shd w:val="clear" w:color="auto" w:fill="FFFFFF"/>
        <w:spacing w:before="100" w:beforeAutospacing="1"/>
        <w:ind w:right="-758"/>
        <w:jc w:val="center"/>
        <w:outlineLvl w:val="2"/>
        <w:rPr>
          <w:rFonts w:ascii="Verdana" w:hAnsi="Verdana" w:cs="Arial"/>
          <w:b/>
          <w:bCs/>
          <w:sz w:val="32"/>
          <w:szCs w:val="32"/>
        </w:rPr>
      </w:pPr>
      <w:r w:rsidRPr="00271A9F">
        <w:rPr>
          <w:rFonts w:ascii="Verdana" w:hAnsi="Verdana" w:cs="Arial"/>
          <w:b/>
          <w:bCs/>
          <w:sz w:val="32"/>
          <w:szCs w:val="32"/>
        </w:rPr>
        <w:t>Special Tools Accommodations</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There are a number of special tools that students with visual impairments may need during the testing process. Tools provided for sighted students during testing, such as calculators, rulers, protractors, or other measurement devices, must be provided for students with visual impairments, as well. Talking calculators, braille or large print rulers, protractors, and other measurement devices do exist, and the student should be allowed to use them. When testing allows the use of non-scientific or scientific calculators, students with visual impairments should be permitted to use an equivalent device that has been adapted for use by the visually impaired user, e.g., a non-scientific or scientific talking calculator. Should a state provide calculators for the sighted population taking the test, then talking calculators should be provided to students with visual impairments who are taking the test. Before they are used in a testing situation, electronic and battery-operated devices should be inspected to ensure they function properly and that the devices contain no saved information, which might provide the user an unfair advantage.</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Some other special tools that students with visual impairments might use include:</w:t>
      </w:r>
    </w:p>
    <w:p w:rsidR="00BF5D23" w:rsidRPr="00B8393D" w:rsidRDefault="00BF5D23" w:rsidP="00BF5D23">
      <w:pPr>
        <w:numPr>
          <w:ilvl w:val="0"/>
          <w:numId w:val="54"/>
        </w:numPr>
        <w:shd w:val="clear" w:color="auto" w:fill="FFFFFF"/>
        <w:spacing w:before="100" w:beforeAutospacing="1" w:after="100" w:afterAutospacing="1"/>
        <w:ind w:left="0" w:right="-758"/>
        <w:rPr>
          <w:rFonts w:ascii="Verdana" w:hAnsi="Verdana" w:cs="Arial"/>
          <w:sz w:val="24"/>
          <w:szCs w:val="24"/>
        </w:rPr>
      </w:pPr>
      <w:r w:rsidRPr="00B8393D">
        <w:rPr>
          <w:rFonts w:ascii="Verdana" w:hAnsi="Verdana" w:cs="Arial"/>
          <w:b/>
          <w:bCs/>
          <w:sz w:val="24"/>
          <w:szCs w:val="24"/>
        </w:rPr>
        <w:t>Abacus:</w:t>
      </w:r>
      <w:r w:rsidRPr="00B8393D">
        <w:rPr>
          <w:rFonts w:ascii="Verdana" w:hAnsi="Verdana" w:cs="Arial"/>
          <w:sz w:val="24"/>
          <w:szCs w:val="24"/>
        </w:rPr>
        <w:t xml:space="preserve"> An abacus is often useful for students when mathematics problems are to be calculated without a calculator. The abacus functions as paper and pencil for some students with visual impairments. </w:t>
      </w:r>
    </w:p>
    <w:p w:rsidR="00BF5D23" w:rsidRPr="00B8393D" w:rsidRDefault="00BF5D23" w:rsidP="00BF5D23">
      <w:pPr>
        <w:numPr>
          <w:ilvl w:val="0"/>
          <w:numId w:val="54"/>
        </w:numPr>
        <w:shd w:val="clear" w:color="auto" w:fill="FFFFFF"/>
        <w:spacing w:before="100" w:beforeAutospacing="1" w:after="100" w:afterAutospacing="1"/>
        <w:ind w:left="0" w:right="-758"/>
        <w:rPr>
          <w:rFonts w:ascii="Verdana" w:hAnsi="Verdana" w:cs="Arial"/>
          <w:sz w:val="24"/>
          <w:szCs w:val="24"/>
        </w:rPr>
      </w:pPr>
      <w:r w:rsidRPr="00B8393D">
        <w:rPr>
          <w:rFonts w:ascii="Verdana" w:hAnsi="Verdana" w:cs="Arial"/>
          <w:b/>
          <w:bCs/>
          <w:sz w:val="24"/>
          <w:szCs w:val="24"/>
        </w:rPr>
        <w:t>Graphic Tools:</w:t>
      </w:r>
      <w:r w:rsidRPr="00B8393D">
        <w:rPr>
          <w:rFonts w:ascii="Verdana" w:hAnsi="Verdana" w:cs="Arial"/>
          <w:sz w:val="24"/>
          <w:szCs w:val="24"/>
        </w:rPr>
        <w:t xml:space="preserve"> If students are required to produce graphic information on a test, they should be allowed to use one of several graphic tool kits that exist. It is best if the student uses whatever method he or she has used during </w:t>
      </w:r>
      <w:r w:rsidRPr="00B8393D">
        <w:rPr>
          <w:rFonts w:ascii="Verdana" w:hAnsi="Verdana" w:cs="Arial"/>
          <w:sz w:val="24"/>
          <w:szCs w:val="24"/>
        </w:rPr>
        <w:lastRenderedPageBreak/>
        <w:t xml:space="preserve">classroom instruction of graphic construction. The student's constructed graph, if done in braille, will need to be transcribed into print for scoring. </w:t>
      </w:r>
    </w:p>
    <w:p w:rsidR="00BF5D23" w:rsidRPr="00B8393D" w:rsidRDefault="00BF5D23" w:rsidP="00BF5D23">
      <w:pPr>
        <w:numPr>
          <w:ilvl w:val="0"/>
          <w:numId w:val="54"/>
        </w:numPr>
        <w:shd w:val="clear" w:color="auto" w:fill="FFFFFF"/>
        <w:spacing w:before="100" w:beforeAutospacing="1" w:after="100" w:afterAutospacing="1"/>
        <w:ind w:left="0" w:right="-758"/>
        <w:rPr>
          <w:rFonts w:ascii="Verdana" w:hAnsi="Verdana" w:cs="Arial"/>
          <w:sz w:val="24"/>
          <w:szCs w:val="24"/>
        </w:rPr>
      </w:pPr>
      <w:r w:rsidRPr="00B8393D">
        <w:rPr>
          <w:rFonts w:ascii="Verdana" w:hAnsi="Verdana" w:cs="Arial"/>
          <w:b/>
          <w:bCs/>
          <w:sz w:val="24"/>
          <w:szCs w:val="24"/>
        </w:rPr>
        <w:t>Line Markers and Templates:</w:t>
      </w:r>
      <w:r w:rsidRPr="00B8393D">
        <w:rPr>
          <w:rFonts w:ascii="Verdana" w:hAnsi="Verdana" w:cs="Arial"/>
          <w:sz w:val="24"/>
          <w:szCs w:val="24"/>
        </w:rPr>
        <w:t xml:space="preserve"> Occasionally students may want to use manipulative devices, such as a ruler or template, to maintain placement on a line of braille or print. </w:t>
      </w:r>
    </w:p>
    <w:p w:rsidR="00BF5D23" w:rsidRPr="00B8393D" w:rsidRDefault="00BF5D23" w:rsidP="00BF5D23">
      <w:pPr>
        <w:numPr>
          <w:ilvl w:val="0"/>
          <w:numId w:val="54"/>
        </w:numPr>
        <w:shd w:val="clear" w:color="auto" w:fill="FFFFFF"/>
        <w:spacing w:before="100" w:beforeAutospacing="1" w:after="100" w:afterAutospacing="1"/>
        <w:ind w:left="0" w:right="-758"/>
        <w:rPr>
          <w:rFonts w:ascii="Verdana" w:hAnsi="Verdana" w:cs="Arial"/>
          <w:sz w:val="24"/>
          <w:szCs w:val="24"/>
        </w:rPr>
      </w:pPr>
      <w:r w:rsidRPr="00B8393D">
        <w:rPr>
          <w:rFonts w:ascii="Verdana" w:hAnsi="Verdana" w:cs="Arial"/>
          <w:b/>
          <w:bCs/>
          <w:sz w:val="24"/>
          <w:szCs w:val="24"/>
        </w:rPr>
        <w:t>Magnification Devices:</w:t>
      </w:r>
      <w:r w:rsidRPr="00B8393D">
        <w:rPr>
          <w:rFonts w:ascii="Verdana" w:hAnsi="Verdana" w:cs="Arial"/>
          <w:sz w:val="24"/>
          <w:szCs w:val="24"/>
        </w:rPr>
        <w:t xml:space="preserve"> Magnification devices include eyeglass-mounted magnifiers, free standing or handheld magnifiers, and electronic equipment such as the closed circuit television (CCTV) or a computer that has text enlargement software installed. These devices do not provide a student with an unfair advantage. Rather, they are devices that the student requires to access print, and they should be allowed as standard accommodations. Should a computer be used as an accommodation, the test administrator must ensure that only allowable computer options, such as screen enlargement, are used. </w:t>
      </w:r>
    </w:p>
    <w:p w:rsidR="00BF5D23" w:rsidRPr="00B8393D" w:rsidRDefault="00BF5D23" w:rsidP="00BF5D23">
      <w:pPr>
        <w:numPr>
          <w:ilvl w:val="0"/>
          <w:numId w:val="54"/>
        </w:numPr>
        <w:shd w:val="clear" w:color="auto" w:fill="FFFFFF"/>
        <w:spacing w:before="100" w:beforeAutospacing="1" w:after="100" w:afterAutospacing="1"/>
        <w:ind w:left="0" w:right="-758"/>
        <w:rPr>
          <w:rFonts w:ascii="Verdana" w:hAnsi="Verdana" w:cs="Arial"/>
          <w:sz w:val="24"/>
          <w:szCs w:val="24"/>
        </w:rPr>
      </w:pPr>
      <w:r w:rsidRPr="00B8393D">
        <w:rPr>
          <w:rFonts w:ascii="Verdana" w:hAnsi="Verdana" w:cs="Arial"/>
          <w:b/>
          <w:bCs/>
          <w:sz w:val="24"/>
          <w:szCs w:val="24"/>
        </w:rPr>
        <w:t>Scientific Tables:</w:t>
      </w:r>
      <w:r w:rsidRPr="00B8393D">
        <w:rPr>
          <w:rFonts w:ascii="Verdana" w:hAnsi="Verdana" w:cs="Arial"/>
          <w:sz w:val="24"/>
          <w:szCs w:val="24"/>
        </w:rPr>
        <w:t xml:space="preserve"> Frequently, students may need to refer to a braille or large print edition of a scientific table, such as the periodic table of elements. </w:t>
      </w:r>
    </w:p>
    <w:p w:rsidR="00BF5D23" w:rsidRPr="00B8393D" w:rsidRDefault="00BF5D23" w:rsidP="00BF5D23">
      <w:pPr>
        <w:numPr>
          <w:ilvl w:val="0"/>
          <w:numId w:val="54"/>
        </w:numPr>
        <w:shd w:val="clear" w:color="auto" w:fill="FFFFFF"/>
        <w:spacing w:before="100" w:beforeAutospacing="1" w:after="100" w:afterAutospacing="1"/>
        <w:ind w:left="0" w:right="-758"/>
        <w:rPr>
          <w:rFonts w:ascii="Verdana" w:hAnsi="Verdana" w:cs="Arial"/>
          <w:sz w:val="24"/>
          <w:szCs w:val="24"/>
        </w:rPr>
      </w:pPr>
      <w:r w:rsidRPr="00B8393D">
        <w:rPr>
          <w:rFonts w:ascii="Verdana" w:hAnsi="Verdana" w:cs="Arial"/>
          <w:b/>
          <w:bCs/>
          <w:sz w:val="24"/>
          <w:szCs w:val="24"/>
        </w:rPr>
        <w:t>Physical Manipulatives:</w:t>
      </w:r>
      <w:r w:rsidRPr="00B8393D">
        <w:rPr>
          <w:rFonts w:ascii="Verdana" w:hAnsi="Verdana" w:cs="Arial"/>
          <w:sz w:val="24"/>
          <w:szCs w:val="24"/>
        </w:rPr>
        <w:t xml:space="preserve"> Some testing situations may allow that objects presented on paper (i.e. money, geometric solids) can be substituted with a physical representation of the picture (i.e. penny, nickel, dime, quarter, or geometric solids used in instruction). </w:t>
      </w:r>
    </w:p>
    <w:p w:rsidR="00BF5D23" w:rsidRPr="00271A9F" w:rsidRDefault="00BF5D23" w:rsidP="00BF5D23">
      <w:pPr>
        <w:numPr>
          <w:ilvl w:val="0"/>
          <w:numId w:val="54"/>
        </w:numPr>
        <w:shd w:val="clear" w:color="auto" w:fill="FFFFFF"/>
        <w:spacing w:before="100" w:beforeAutospacing="1" w:after="100" w:afterAutospacing="1"/>
        <w:ind w:left="0" w:right="-758"/>
        <w:rPr>
          <w:rFonts w:ascii="Verdana" w:hAnsi="Verdana" w:cs="Arial"/>
          <w:sz w:val="26"/>
          <w:szCs w:val="26"/>
        </w:rPr>
      </w:pPr>
      <w:r w:rsidRPr="00B8393D">
        <w:rPr>
          <w:rFonts w:ascii="Verdana" w:hAnsi="Verdana" w:cs="Arial"/>
          <w:b/>
          <w:bCs/>
          <w:sz w:val="24"/>
          <w:szCs w:val="24"/>
        </w:rPr>
        <w:t>Special Paper:</w:t>
      </w:r>
      <w:r w:rsidRPr="00B8393D">
        <w:rPr>
          <w:rFonts w:ascii="Verdana" w:hAnsi="Verdana" w:cs="Arial"/>
          <w:sz w:val="24"/>
          <w:szCs w:val="24"/>
        </w:rPr>
        <w:t xml:space="preserve"> Students may need specially designed bold line or raised line paper for constructing answers and producing graphs.</w:t>
      </w:r>
      <w:r w:rsidRPr="00271A9F">
        <w:rPr>
          <w:rFonts w:ascii="Verdana" w:hAnsi="Verdana" w:cs="Arial"/>
          <w:sz w:val="26"/>
          <w:szCs w:val="26"/>
        </w:rPr>
        <w:t xml:space="preserve"> </w:t>
      </w:r>
    </w:p>
    <w:p w:rsidR="00BF5D23" w:rsidRPr="00271A9F" w:rsidRDefault="00BF5D23" w:rsidP="00BF5D23">
      <w:pPr>
        <w:shd w:val="clear" w:color="auto" w:fill="FFFFFF"/>
        <w:spacing w:before="100" w:beforeAutospacing="1"/>
        <w:ind w:right="-758"/>
        <w:jc w:val="center"/>
        <w:outlineLvl w:val="2"/>
        <w:rPr>
          <w:rFonts w:ascii="Verdana" w:hAnsi="Verdana" w:cs="Arial"/>
          <w:b/>
          <w:bCs/>
          <w:sz w:val="32"/>
          <w:szCs w:val="32"/>
        </w:rPr>
      </w:pPr>
      <w:r w:rsidRPr="00271A9F">
        <w:rPr>
          <w:rFonts w:ascii="Verdana" w:hAnsi="Verdana" w:cs="Arial"/>
          <w:b/>
          <w:bCs/>
          <w:sz w:val="32"/>
          <w:szCs w:val="32"/>
        </w:rPr>
        <w:t>Summary</w:t>
      </w:r>
    </w:p>
    <w:p w:rsidR="00BF5D23" w:rsidRPr="00B8393D" w:rsidRDefault="00BF5D23" w:rsidP="00BF5D23">
      <w:pPr>
        <w:shd w:val="clear" w:color="auto" w:fill="FFFFFF"/>
        <w:spacing w:before="100" w:beforeAutospacing="1"/>
        <w:ind w:right="-758" w:firstLine="0"/>
        <w:rPr>
          <w:rFonts w:ascii="Verdana" w:hAnsi="Verdana" w:cs="Arial"/>
          <w:sz w:val="24"/>
          <w:szCs w:val="24"/>
        </w:rPr>
      </w:pPr>
      <w:r w:rsidRPr="00B8393D">
        <w:rPr>
          <w:rFonts w:ascii="Verdana" w:hAnsi="Verdana" w:cs="Arial"/>
          <w:sz w:val="24"/>
          <w:szCs w:val="24"/>
        </w:rPr>
        <w:t>This paper has outlined the typical accommodations used by students with visual impairments when being tested through use of a written assessment such as an academic achievement test. While this discussion is not exhaustive of all accommodations that might be used, it is intended to provide an understanding of the general accommodations that are expected when assessing a student with a visual impairment. Documentation of these accommodations on the IEP is crucial as is routine evaluation of their effectiveness.</w:t>
      </w:r>
    </w:p>
    <w:p w:rsidR="00BF5D23" w:rsidRPr="00271A9F" w:rsidRDefault="00BF5D23" w:rsidP="00BF5D23">
      <w:pPr>
        <w:shd w:val="clear" w:color="auto" w:fill="FFFFFF"/>
        <w:spacing w:before="100" w:beforeAutospacing="1"/>
        <w:ind w:right="-758"/>
        <w:jc w:val="center"/>
        <w:outlineLvl w:val="2"/>
        <w:rPr>
          <w:rFonts w:ascii="Verdana" w:hAnsi="Verdana" w:cs="Arial"/>
          <w:b/>
          <w:bCs/>
          <w:sz w:val="32"/>
          <w:szCs w:val="32"/>
        </w:rPr>
      </w:pPr>
      <w:r w:rsidRPr="00271A9F">
        <w:rPr>
          <w:rFonts w:ascii="Verdana" w:hAnsi="Verdana" w:cs="Arial"/>
          <w:b/>
          <w:bCs/>
          <w:sz w:val="32"/>
          <w:szCs w:val="32"/>
        </w:rPr>
        <w:t>References</w:t>
      </w:r>
    </w:p>
    <w:p w:rsidR="00BF5D23" w:rsidRPr="00B8393D" w:rsidRDefault="00BF5D23" w:rsidP="00BF5D23">
      <w:pPr>
        <w:shd w:val="clear" w:color="auto" w:fill="FFFFFF"/>
        <w:spacing w:before="100" w:beforeAutospacing="1"/>
        <w:ind w:left="720" w:right="-758" w:hanging="720"/>
        <w:rPr>
          <w:rFonts w:ascii="Verdana" w:hAnsi="Verdana" w:cs="Arial"/>
          <w:sz w:val="24"/>
          <w:szCs w:val="24"/>
        </w:rPr>
      </w:pPr>
      <w:r w:rsidRPr="00B8393D">
        <w:rPr>
          <w:rFonts w:ascii="Verdana" w:hAnsi="Verdana" w:cs="Arial"/>
          <w:sz w:val="24"/>
          <w:szCs w:val="24"/>
        </w:rPr>
        <w:t xml:space="preserve">Allman, C. et al. (2005). </w:t>
      </w:r>
      <w:r w:rsidRPr="00B8393D">
        <w:rPr>
          <w:rFonts w:ascii="Verdana" w:hAnsi="Verdana" w:cs="Arial"/>
          <w:i/>
          <w:iCs/>
          <w:sz w:val="24"/>
          <w:szCs w:val="24"/>
        </w:rPr>
        <w:t>Assessment Issues: An Accommodations Guide.</w:t>
      </w:r>
      <w:r w:rsidRPr="00B8393D">
        <w:rPr>
          <w:rFonts w:ascii="Verdana" w:hAnsi="Verdana" w:cs="Arial"/>
          <w:sz w:val="24"/>
          <w:szCs w:val="24"/>
        </w:rPr>
        <w:t xml:space="preserve"> 19th Annual Josephine L. Taylor Leadership Institute: Boston, Massachusetts, March 11, 2005. Retrieved May 16, 2006 from the American Foundation for the Blind web site: </w:t>
      </w:r>
      <w:hyperlink r:id="rId23" w:tooltip="Assessment Issues:  An Accommodations Guide at the AFB website" w:history="1">
        <w:r w:rsidRPr="00B8393D">
          <w:rPr>
            <w:rFonts w:ascii="Verdana" w:hAnsi="Verdana" w:cs="Arial"/>
            <w:sz w:val="24"/>
            <w:szCs w:val="24"/>
            <w:u w:val="single"/>
          </w:rPr>
          <w:t>http://www.afb.org/Section.asp?SectionID=58&amp;TopicID=264&amp;DocumentID=2762</w:t>
        </w:r>
      </w:hyperlink>
    </w:p>
    <w:p w:rsidR="00BF5D23" w:rsidRPr="00B8393D" w:rsidRDefault="00BF5D23" w:rsidP="00BF5D23">
      <w:pPr>
        <w:shd w:val="clear" w:color="auto" w:fill="FFFFFF"/>
        <w:spacing w:before="100" w:beforeAutospacing="1"/>
        <w:ind w:left="720" w:right="-758" w:hanging="720"/>
        <w:rPr>
          <w:rFonts w:ascii="Verdana" w:hAnsi="Verdana" w:cs="Arial"/>
          <w:sz w:val="24"/>
          <w:szCs w:val="24"/>
        </w:rPr>
      </w:pPr>
      <w:r w:rsidRPr="00B8393D">
        <w:rPr>
          <w:rFonts w:ascii="Verdana" w:hAnsi="Verdana" w:cs="Arial"/>
          <w:sz w:val="24"/>
          <w:szCs w:val="24"/>
        </w:rPr>
        <w:lastRenderedPageBreak/>
        <w:t xml:space="preserve">American Printing House for the Blind. (2003, September). </w:t>
      </w:r>
      <w:r w:rsidRPr="00B8393D">
        <w:rPr>
          <w:rFonts w:ascii="Verdana" w:hAnsi="Verdana" w:cs="Arial"/>
          <w:i/>
          <w:iCs/>
          <w:sz w:val="24"/>
          <w:szCs w:val="24"/>
        </w:rPr>
        <w:t>Distribution of eligible students for fiscal year 2003, based on the federal quota census of January 7,2002.</w:t>
      </w:r>
      <w:r w:rsidRPr="00B8393D">
        <w:rPr>
          <w:rFonts w:ascii="Verdana" w:hAnsi="Verdana" w:cs="Arial"/>
          <w:sz w:val="24"/>
          <w:szCs w:val="24"/>
        </w:rPr>
        <w:t xml:space="preserve"> (Annual Report, 2003) Louisville, KY: American Printing House for the Blind.</w:t>
      </w:r>
    </w:p>
    <w:p w:rsidR="00BF5D23" w:rsidRPr="00B8393D" w:rsidRDefault="00BF5D23" w:rsidP="00BF5D23">
      <w:pPr>
        <w:shd w:val="clear" w:color="auto" w:fill="FFFFFF"/>
        <w:spacing w:before="100" w:beforeAutospacing="1"/>
        <w:ind w:left="720" w:right="-758" w:hanging="720"/>
        <w:rPr>
          <w:rFonts w:ascii="Verdana" w:hAnsi="Verdana" w:cs="Arial"/>
          <w:sz w:val="24"/>
          <w:szCs w:val="24"/>
        </w:rPr>
      </w:pPr>
      <w:r w:rsidRPr="00B8393D">
        <w:rPr>
          <w:rFonts w:ascii="Verdana" w:hAnsi="Verdana" w:cs="Arial"/>
          <w:sz w:val="24"/>
          <w:szCs w:val="24"/>
        </w:rPr>
        <w:t xml:space="preserve">Gompel, M., van Bon, W. H. J., &amp; Schreuder, R. (2004). Reading by children with low vision. </w:t>
      </w:r>
      <w:r w:rsidRPr="00B8393D">
        <w:rPr>
          <w:rFonts w:ascii="Verdana" w:hAnsi="Verdana" w:cs="Arial"/>
          <w:i/>
          <w:iCs/>
          <w:sz w:val="24"/>
          <w:szCs w:val="24"/>
        </w:rPr>
        <w:t>Journal of Visual Impairment &amp; Blindness, 98</w:t>
      </w:r>
      <w:r w:rsidRPr="00B8393D">
        <w:rPr>
          <w:rFonts w:ascii="Verdana" w:hAnsi="Verdana" w:cs="Arial"/>
          <w:sz w:val="24"/>
          <w:szCs w:val="24"/>
        </w:rPr>
        <w:t>(2), 77-89.</w:t>
      </w:r>
    </w:p>
    <w:p w:rsidR="00BF5D23" w:rsidRPr="00B8393D" w:rsidRDefault="00BF5D23" w:rsidP="00BF5D23">
      <w:pPr>
        <w:shd w:val="clear" w:color="auto" w:fill="FFFFFF"/>
        <w:spacing w:before="100" w:beforeAutospacing="1"/>
        <w:ind w:left="720" w:right="-758" w:hanging="720"/>
        <w:rPr>
          <w:rFonts w:ascii="Verdana" w:hAnsi="Verdana" w:cs="Arial"/>
          <w:sz w:val="24"/>
          <w:szCs w:val="24"/>
        </w:rPr>
      </w:pPr>
      <w:r w:rsidRPr="00B8393D">
        <w:rPr>
          <w:rFonts w:ascii="Verdana" w:hAnsi="Verdana" w:cs="Arial"/>
          <w:sz w:val="24"/>
          <w:szCs w:val="24"/>
        </w:rPr>
        <w:t xml:space="preserve">Tindal, G. &amp; Fuchs, L. (1999). A summary of research on test changes: An empirical basis for defining accommodations. Mid-South Regional Resource Center, Lexington, KY. Retrieved May 14, 2004, from the Mid-South Regional Resource Center Web site: </w:t>
      </w:r>
      <w:hyperlink r:id="rId24" w:tooltip="A summary of research on test changes: An empirical basis for defining accommodations" w:history="1">
        <w:r w:rsidRPr="00B8393D">
          <w:rPr>
            <w:rFonts w:ascii="Verdana" w:hAnsi="Verdana" w:cs="Arial"/>
            <w:sz w:val="24"/>
            <w:szCs w:val="24"/>
            <w:u w:val="single"/>
          </w:rPr>
          <w:t>http://www.ihdi.uky.edu/msrrc/PDF/Tindal&amp;Fuchs.PDF</w:t>
        </w:r>
      </w:hyperlink>
    </w:p>
    <w:p w:rsidR="00BF5D23" w:rsidRPr="00B8393D" w:rsidRDefault="00BF5D23" w:rsidP="00BF5D23">
      <w:pPr>
        <w:shd w:val="clear" w:color="auto" w:fill="FFFFFF"/>
        <w:spacing w:before="100" w:beforeAutospacing="1"/>
        <w:ind w:left="720" w:right="-758" w:hanging="720"/>
        <w:rPr>
          <w:rFonts w:ascii="Verdana" w:hAnsi="Verdana" w:cs="Arial"/>
          <w:sz w:val="24"/>
          <w:szCs w:val="24"/>
        </w:rPr>
      </w:pPr>
      <w:r w:rsidRPr="00B8393D">
        <w:rPr>
          <w:rFonts w:ascii="Verdana" w:hAnsi="Verdana" w:cs="Arial"/>
          <w:sz w:val="24"/>
          <w:szCs w:val="24"/>
        </w:rPr>
        <w:t xml:space="preserve">Wetzel, R. &amp; Knowlton, M. (2000). A comparison of print and braille reading rates on three reading tasks. </w:t>
      </w:r>
      <w:r w:rsidRPr="00B8393D">
        <w:rPr>
          <w:rFonts w:ascii="Verdana" w:hAnsi="Verdana" w:cs="Arial"/>
          <w:i/>
          <w:iCs/>
          <w:sz w:val="24"/>
          <w:szCs w:val="24"/>
        </w:rPr>
        <w:t>Journal of Visual Impairment &amp; Blindness, 94</w:t>
      </w:r>
      <w:r w:rsidRPr="00B8393D">
        <w:rPr>
          <w:rFonts w:ascii="Verdana" w:hAnsi="Verdana" w:cs="Arial"/>
          <w:sz w:val="24"/>
          <w:szCs w:val="24"/>
        </w:rPr>
        <w:t>(3).</w:t>
      </w:r>
    </w:p>
    <w:p w:rsidR="00BF5D23" w:rsidRPr="00B8393D" w:rsidRDefault="00BF5D23" w:rsidP="00BF5D23">
      <w:pPr>
        <w:shd w:val="clear" w:color="auto" w:fill="FFFFFF"/>
        <w:spacing w:line="365" w:lineRule="exact"/>
        <w:ind w:right="-758"/>
        <w:rPr>
          <w:rFonts w:ascii="Verdana" w:hAnsi="Verdana" w:cs="Arial"/>
          <w:b/>
          <w:bCs/>
          <w:spacing w:val="13"/>
          <w:sz w:val="24"/>
          <w:szCs w:val="24"/>
        </w:rPr>
      </w:pPr>
    </w:p>
    <w:p w:rsidR="00BF5D23" w:rsidRPr="00271A9F" w:rsidRDefault="00BF5D23" w:rsidP="00BF5D23">
      <w:pPr>
        <w:shd w:val="clear" w:color="auto" w:fill="FFFFFF"/>
        <w:spacing w:line="365" w:lineRule="exact"/>
        <w:ind w:right="-758"/>
        <w:jc w:val="center"/>
        <w:rPr>
          <w:rFonts w:ascii="Verdana" w:hAnsi="Verdana" w:cs="Arial"/>
          <w:b/>
          <w:bCs/>
          <w:spacing w:val="13"/>
          <w:sz w:val="34"/>
          <w:szCs w:val="34"/>
        </w:rPr>
      </w:pPr>
    </w:p>
    <w:p w:rsidR="00BF5D23" w:rsidRPr="00271A9F" w:rsidRDefault="00BF5D23" w:rsidP="00BF5D23">
      <w:pPr>
        <w:shd w:val="clear" w:color="auto" w:fill="FFFFFF"/>
        <w:spacing w:line="365" w:lineRule="exact"/>
        <w:ind w:right="-758"/>
        <w:jc w:val="center"/>
        <w:rPr>
          <w:rFonts w:ascii="Verdana" w:hAnsi="Verdana" w:cs="Arial"/>
          <w:b/>
          <w:bCs/>
          <w:spacing w:val="13"/>
          <w:sz w:val="34"/>
          <w:szCs w:val="34"/>
        </w:rPr>
      </w:pPr>
    </w:p>
    <w:p w:rsidR="00BF5D23" w:rsidRPr="00271A9F" w:rsidRDefault="00BF5D23" w:rsidP="00BF5D23">
      <w:pPr>
        <w:shd w:val="clear" w:color="auto" w:fill="FFFFFF"/>
        <w:spacing w:line="365" w:lineRule="exact"/>
        <w:ind w:right="-758"/>
        <w:jc w:val="center"/>
        <w:rPr>
          <w:rFonts w:ascii="Verdana" w:hAnsi="Verdana" w:cs="Arial"/>
          <w:b/>
          <w:bCs/>
          <w:spacing w:val="13"/>
          <w:sz w:val="34"/>
          <w:szCs w:val="34"/>
        </w:rPr>
      </w:pPr>
    </w:p>
    <w:p w:rsidR="00BF5D23" w:rsidRPr="00271A9F" w:rsidRDefault="00BF5D23" w:rsidP="00BF5D23">
      <w:pPr>
        <w:shd w:val="clear" w:color="auto" w:fill="FFFFFF"/>
        <w:spacing w:line="365" w:lineRule="exact"/>
        <w:ind w:right="-758"/>
        <w:jc w:val="center"/>
        <w:rPr>
          <w:rFonts w:ascii="Verdana" w:hAnsi="Verdana" w:cs="Arial"/>
          <w:b/>
          <w:bCs/>
          <w:spacing w:val="13"/>
          <w:sz w:val="34"/>
          <w:szCs w:val="34"/>
        </w:rPr>
      </w:pPr>
    </w:p>
    <w:p w:rsidR="00BF5D23" w:rsidRPr="00271A9F" w:rsidRDefault="00BF5D23" w:rsidP="00BF5D23">
      <w:pPr>
        <w:shd w:val="clear" w:color="auto" w:fill="FFFFFF"/>
        <w:spacing w:line="365" w:lineRule="exact"/>
        <w:ind w:right="-758"/>
        <w:jc w:val="center"/>
        <w:rPr>
          <w:rFonts w:ascii="Verdana" w:hAnsi="Verdana" w:cs="Arial"/>
          <w:b/>
          <w:bCs/>
          <w:spacing w:val="13"/>
          <w:sz w:val="34"/>
          <w:szCs w:val="34"/>
        </w:rPr>
      </w:pPr>
    </w:p>
    <w:p w:rsidR="00BF5D23" w:rsidRPr="00271A9F" w:rsidRDefault="00BF5D23" w:rsidP="00BF5D23">
      <w:pPr>
        <w:shd w:val="clear" w:color="auto" w:fill="FFFFFF"/>
        <w:spacing w:line="365" w:lineRule="exact"/>
        <w:ind w:right="-758"/>
        <w:jc w:val="center"/>
        <w:rPr>
          <w:rFonts w:ascii="Verdana" w:hAnsi="Verdana" w:cs="Arial"/>
          <w:b/>
          <w:bCs/>
          <w:spacing w:val="13"/>
          <w:sz w:val="34"/>
          <w:szCs w:val="34"/>
        </w:rPr>
      </w:pPr>
    </w:p>
    <w:p w:rsidR="00BF5D23" w:rsidRPr="00271A9F" w:rsidRDefault="00BF5D23" w:rsidP="00BF5D23">
      <w:pPr>
        <w:shd w:val="clear" w:color="auto" w:fill="FFFFFF"/>
        <w:spacing w:line="365" w:lineRule="exact"/>
        <w:ind w:right="-758"/>
        <w:jc w:val="center"/>
        <w:rPr>
          <w:rFonts w:ascii="Verdana" w:hAnsi="Verdana" w:cs="Arial"/>
          <w:b/>
          <w:bCs/>
          <w:spacing w:val="13"/>
          <w:sz w:val="34"/>
          <w:szCs w:val="34"/>
        </w:rPr>
      </w:pPr>
    </w:p>
    <w:p w:rsidR="00BF5D23" w:rsidRPr="00271A9F" w:rsidRDefault="00BF5D23" w:rsidP="00BF5D23">
      <w:pPr>
        <w:shd w:val="clear" w:color="auto" w:fill="FFFFFF"/>
        <w:spacing w:line="365" w:lineRule="exact"/>
        <w:ind w:right="-758"/>
        <w:jc w:val="center"/>
        <w:rPr>
          <w:rFonts w:ascii="Verdana" w:hAnsi="Verdana" w:cs="Arial"/>
          <w:b/>
          <w:bCs/>
          <w:spacing w:val="13"/>
          <w:sz w:val="34"/>
          <w:szCs w:val="34"/>
        </w:rPr>
      </w:pPr>
    </w:p>
    <w:p w:rsidR="00BF5D23" w:rsidRPr="00271A9F" w:rsidRDefault="00BF5D23" w:rsidP="00BF5D23">
      <w:pPr>
        <w:shd w:val="clear" w:color="auto" w:fill="FFFFFF"/>
        <w:spacing w:line="365" w:lineRule="exact"/>
        <w:ind w:right="-758"/>
        <w:jc w:val="center"/>
        <w:rPr>
          <w:rFonts w:ascii="Verdana" w:hAnsi="Verdana" w:cs="Arial"/>
          <w:b/>
          <w:bCs/>
          <w:spacing w:val="13"/>
          <w:sz w:val="34"/>
          <w:szCs w:val="34"/>
        </w:rPr>
      </w:pPr>
    </w:p>
    <w:p w:rsidR="00BF5D23" w:rsidRPr="00271A9F" w:rsidRDefault="00BF5D23" w:rsidP="00BF5D23">
      <w:pPr>
        <w:shd w:val="clear" w:color="auto" w:fill="FFFFFF"/>
        <w:spacing w:line="365" w:lineRule="exact"/>
        <w:ind w:right="-758"/>
        <w:jc w:val="center"/>
        <w:rPr>
          <w:rFonts w:ascii="Verdana" w:hAnsi="Verdana" w:cs="Arial"/>
          <w:b/>
          <w:bCs/>
          <w:spacing w:val="13"/>
          <w:sz w:val="34"/>
          <w:szCs w:val="34"/>
        </w:rPr>
      </w:pPr>
    </w:p>
    <w:p w:rsidR="00BF5D23" w:rsidRPr="00271A9F" w:rsidRDefault="00BF5D23" w:rsidP="00BF5D23">
      <w:pPr>
        <w:shd w:val="clear" w:color="auto" w:fill="FFFFFF"/>
        <w:spacing w:line="365" w:lineRule="exact"/>
        <w:ind w:right="-758"/>
        <w:jc w:val="center"/>
        <w:rPr>
          <w:rFonts w:ascii="Verdana" w:hAnsi="Verdana" w:cs="Arial"/>
          <w:b/>
          <w:bCs/>
          <w:spacing w:val="13"/>
          <w:sz w:val="34"/>
          <w:szCs w:val="34"/>
        </w:rPr>
      </w:pPr>
    </w:p>
    <w:p w:rsidR="00BF5D23" w:rsidRPr="00271A9F" w:rsidRDefault="00BF5D23" w:rsidP="00BF5D23">
      <w:pPr>
        <w:shd w:val="clear" w:color="auto" w:fill="FFFFFF"/>
        <w:spacing w:line="365" w:lineRule="exact"/>
        <w:ind w:right="-758"/>
        <w:jc w:val="center"/>
        <w:rPr>
          <w:rFonts w:ascii="Verdana" w:hAnsi="Verdana" w:cs="Arial"/>
          <w:b/>
          <w:bCs/>
          <w:spacing w:val="13"/>
          <w:sz w:val="34"/>
          <w:szCs w:val="34"/>
        </w:rPr>
      </w:pPr>
    </w:p>
    <w:p w:rsidR="00BF5D23" w:rsidRPr="00271A9F" w:rsidRDefault="00BF5D23" w:rsidP="00BF5D23">
      <w:pPr>
        <w:shd w:val="clear" w:color="auto" w:fill="FFFFFF"/>
        <w:spacing w:line="365" w:lineRule="exact"/>
        <w:ind w:right="-758"/>
        <w:jc w:val="center"/>
        <w:rPr>
          <w:rFonts w:ascii="Verdana" w:hAnsi="Verdana" w:cs="Arial"/>
          <w:b/>
          <w:bCs/>
          <w:spacing w:val="13"/>
          <w:sz w:val="34"/>
          <w:szCs w:val="34"/>
        </w:rPr>
      </w:pPr>
    </w:p>
    <w:p w:rsidR="00BF5D23" w:rsidRPr="00271A9F" w:rsidRDefault="00BF5D23" w:rsidP="00BF5D23">
      <w:pPr>
        <w:shd w:val="clear" w:color="auto" w:fill="FFFFFF"/>
        <w:spacing w:line="365" w:lineRule="exact"/>
        <w:ind w:right="-758"/>
        <w:jc w:val="center"/>
        <w:rPr>
          <w:rFonts w:ascii="Verdana" w:hAnsi="Verdana" w:cs="Arial"/>
          <w:b/>
          <w:bCs/>
          <w:spacing w:val="13"/>
          <w:sz w:val="34"/>
          <w:szCs w:val="34"/>
        </w:rPr>
      </w:pPr>
    </w:p>
    <w:p w:rsidR="00BF5D23" w:rsidRPr="00271A9F" w:rsidRDefault="00BF5D23" w:rsidP="00BF5D23">
      <w:pPr>
        <w:shd w:val="clear" w:color="auto" w:fill="FFFFFF"/>
        <w:spacing w:line="365" w:lineRule="exact"/>
        <w:ind w:right="-758"/>
        <w:jc w:val="center"/>
        <w:rPr>
          <w:rFonts w:ascii="Verdana" w:hAnsi="Verdana" w:cs="Arial"/>
          <w:b/>
          <w:bCs/>
          <w:spacing w:val="13"/>
          <w:sz w:val="34"/>
          <w:szCs w:val="34"/>
        </w:rPr>
      </w:pPr>
    </w:p>
    <w:p w:rsidR="00BF5D23" w:rsidRPr="00271A9F" w:rsidRDefault="00BF5D23" w:rsidP="00BF5D23">
      <w:pPr>
        <w:shd w:val="clear" w:color="auto" w:fill="FFFFFF"/>
        <w:spacing w:line="365" w:lineRule="exact"/>
        <w:ind w:right="-758"/>
        <w:jc w:val="center"/>
        <w:rPr>
          <w:rFonts w:ascii="Verdana" w:hAnsi="Verdana" w:cs="Arial"/>
          <w:b/>
          <w:bCs/>
          <w:spacing w:val="13"/>
          <w:sz w:val="34"/>
          <w:szCs w:val="34"/>
        </w:rPr>
      </w:pPr>
    </w:p>
    <w:p w:rsidR="00BF5D23" w:rsidRPr="00271A9F" w:rsidRDefault="00BF5D23" w:rsidP="00BF5D23">
      <w:pPr>
        <w:shd w:val="clear" w:color="auto" w:fill="FFFFFF"/>
        <w:spacing w:line="365" w:lineRule="exact"/>
        <w:ind w:right="-758"/>
        <w:jc w:val="center"/>
        <w:rPr>
          <w:rFonts w:ascii="Verdana" w:hAnsi="Verdana" w:cs="Arial"/>
          <w:b/>
          <w:bCs/>
          <w:spacing w:val="13"/>
          <w:sz w:val="34"/>
          <w:szCs w:val="34"/>
        </w:rPr>
      </w:pPr>
    </w:p>
    <w:p w:rsidR="00BF5D23" w:rsidRPr="00271A9F" w:rsidRDefault="00BF5D23" w:rsidP="00BF5D23">
      <w:pPr>
        <w:shd w:val="clear" w:color="auto" w:fill="FFFFFF"/>
        <w:spacing w:line="365" w:lineRule="exact"/>
        <w:ind w:right="-758"/>
        <w:jc w:val="center"/>
        <w:rPr>
          <w:rFonts w:ascii="Verdana" w:hAnsi="Verdana" w:cs="Arial"/>
          <w:b/>
          <w:bCs/>
          <w:spacing w:val="13"/>
          <w:sz w:val="34"/>
          <w:szCs w:val="34"/>
        </w:rPr>
      </w:pPr>
    </w:p>
    <w:p w:rsidR="00BF5D23" w:rsidRPr="00271A9F" w:rsidRDefault="00BF5D23" w:rsidP="00BF5D23">
      <w:pPr>
        <w:shd w:val="clear" w:color="auto" w:fill="FFFFFF"/>
        <w:spacing w:line="365" w:lineRule="exact"/>
        <w:ind w:right="-758"/>
        <w:jc w:val="center"/>
        <w:rPr>
          <w:rFonts w:ascii="Verdana" w:hAnsi="Verdana" w:cs="Arial"/>
          <w:b/>
          <w:bCs/>
          <w:spacing w:val="13"/>
          <w:sz w:val="34"/>
          <w:szCs w:val="34"/>
        </w:rPr>
      </w:pPr>
    </w:p>
    <w:p w:rsidR="00BF5D23" w:rsidRPr="00271A9F" w:rsidRDefault="00BF5D23" w:rsidP="00BF5D23">
      <w:pPr>
        <w:shd w:val="clear" w:color="auto" w:fill="FFFFFF"/>
        <w:spacing w:line="365" w:lineRule="exact"/>
        <w:ind w:right="-758"/>
        <w:jc w:val="center"/>
        <w:rPr>
          <w:rFonts w:ascii="Verdana" w:hAnsi="Verdana" w:cs="Arial"/>
          <w:b/>
          <w:bCs/>
          <w:spacing w:val="13"/>
          <w:sz w:val="34"/>
          <w:szCs w:val="34"/>
        </w:rPr>
      </w:pPr>
    </w:p>
    <w:p w:rsidR="00BF5D23" w:rsidRPr="00271A9F" w:rsidRDefault="00BF5D23" w:rsidP="00BF5D23">
      <w:pPr>
        <w:shd w:val="clear" w:color="auto" w:fill="FFFFFF"/>
        <w:spacing w:line="365" w:lineRule="exact"/>
        <w:ind w:right="-758"/>
        <w:jc w:val="center"/>
        <w:rPr>
          <w:rFonts w:ascii="Verdana" w:hAnsi="Verdana" w:cs="Arial"/>
          <w:b/>
          <w:bCs/>
          <w:spacing w:val="13"/>
          <w:sz w:val="34"/>
          <w:szCs w:val="34"/>
        </w:rPr>
      </w:pPr>
      <w:r w:rsidRPr="00271A9F">
        <w:rPr>
          <w:rFonts w:ascii="Verdana" w:hAnsi="Verdana" w:cs="Arial"/>
          <w:b/>
          <w:bCs/>
          <w:spacing w:val="13"/>
          <w:sz w:val="34"/>
          <w:szCs w:val="34"/>
        </w:rPr>
        <w:lastRenderedPageBreak/>
        <w:t>APPENDIX G</w:t>
      </w:r>
    </w:p>
    <w:p w:rsidR="00BF5D23" w:rsidRPr="00271A9F" w:rsidRDefault="00BF5D23" w:rsidP="00BF5D23">
      <w:pPr>
        <w:shd w:val="clear" w:color="auto" w:fill="FFFFFF"/>
        <w:spacing w:after="100" w:afterAutospacing="1"/>
        <w:ind w:right="-758"/>
        <w:jc w:val="center"/>
        <w:rPr>
          <w:rFonts w:ascii="Verdana" w:hAnsi="Verdana" w:cs="Arial"/>
        </w:rPr>
      </w:pPr>
      <w:r w:rsidRPr="00271A9F">
        <w:rPr>
          <w:rFonts w:ascii="Verdana" w:hAnsi="Verdana" w:cs="Arial"/>
          <w:b/>
          <w:bCs/>
          <w:i/>
          <w:iCs/>
          <w:spacing w:val="4"/>
          <w:sz w:val="34"/>
          <w:szCs w:val="34"/>
        </w:rPr>
        <w:t>Educational Testing Service (ETS) GUIDELINES FOR A TEST READER</w:t>
      </w:r>
    </w:p>
    <w:p w:rsidR="00BF5D23" w:rsidRPr="00B8393D" w:rsidRDefault="00BF5D23" w:rsidP="00BF5D23">
      <w:pPr>
        <w:shd w:val="clear" w:color="auto" w:fill="FFFFFF"/>
        <w:ind w:right="-758" w:firstLine="0"/>
        <w:rPr>
          <w:rFonts w:ascii="Verdana" w:hAnsi="Verdana" w:cs="Arial"/>
          <w:sz w:val="24"/>
          <w:szCs w:val="24"/>
        </w:rPr>
      </w:pPr>
      <w:r w:rsidRPr="00B8393D">
        <w:rPr>
          <w:rFonts w:ascii="Verdana" w:hAnsi="Verdana" w:cs="Arial"/>
          <w:spacing w:val="6"/>
          <w:sz w:val="24"/>
          <w:szCs w:val="24"/>
        </w:rPr>
        <w:t xml:space="preserve">The following guidelines will assist in providing the testing accommodation of </w:t>
      </w:r>
      <w:r w:rsidRPr="00B8393D">
        <w:rPr>
          <w:rFonts w:ascii="Verdana" w:hAnsi="Verdana" w:cs="Arial"/>
          <w:spacing w:val="7"/>
          <w:sz w:val="24"/>
          <w:szCs w:val="24"/>
        </w:rPr>
        <w:t xml:space="preserve">a reader for a test taker with disabilities. If you have questions about a </w:t>
      </w:r>
      <w:r w:rsidRPr="00B8393D">
        <w:rPr>
          <w:rFonts w:ascii="Verdana" w:hAnsi="Verdana" w:cs="Arial"/>
          <w:spacing w:val="6"/>
          <w:sz w:val="24"/>
          <w:szCs w:val="24"/>
        </w:rPr>
        <w:t>specific test, please contact a testing program representative.</w:t>
      </w:r>
    </w:p>
    <w:p w:rsidR="00BF5D23" w:rsidRPr="00271A9F" w:rsidRDefault="00BF5D23" w:rsidP="00BF5D23">
      <w:pPr>
        <w:shd w:val="clear" w:color="auto" w:fill="FFFFFF"/>
        <w:spacing w:before="100" w:beforeAutospacing="1" w:after="100" w:afterAutospacing="1"/>
        <w:ind w:right="-758"/>
        <w:jc w:val="center"/>
        <w:rPr>
          <w:rFonts w:ascii="Verdana" w:hAnsi="Verdana" w:cs="Arial"/>
        </w:rPr>
      </w:pPr>
      <w:r w:rsidRPr="00271A9F">
        <w:rPr>
          <w:rFonts w:ascii="Verdana" w:hAnsi="Verdana" w:cs="Arial"/>
          <w:b/>
          <w:bCs/>
          <w:spacing w:val="1"/>
          <w:sz w:val="32"/>
          <w:szCs w:val="32"/>
        </w:rPr>
        <w:t>Characteristics of a Good Reader</w:t>
      </w:r>
    </w:p>
    <w:p w:rsidR="00BF5D23" w:rsidRPr="00B8393D" w:rsidRDefault="00BF5D23" w:rsidP="00BF5D23">
      <w:pPr>
        <w:numPr>
          <w:ilvl w:val="0"/>
          <w:numId w:val="26"/>
        </w:numPr>
        <w:shd w:val="clear" w:color="auto" w:fill="FFFFFF"/>
        <w:ind w:left="540" w:right="-758" w:hanging="540"/>
        <w:rPr>
          <w:rFonts w:ascii="Verdana" w:hAnsi="Verdana" w:cs="Arial"/>
          <w:spacing w:val="-20"/>
          <w:sz w:val="24"/>
          <w:szCs w:val="24"/>
        </w:rPr>
      </w:pPr>
      <w:r w:rsidRPr="00B8393D">
        <w:rPr>
          <w:rFonts w:ascii="Verdana" w:hAnsi="Verdana" w:cs="Arial"/>
          <w:spacing w:val="5"/>
          <w:sz w:val="24"/>
          <w:szCs w:val="24"/>
        </w:rPr>
        <w:t>Ability to read aloud clearly, at a normal pace, and with good</w:t>
      </w:r>
      <w:r w:rsidRPr="00B8393D">
        <w:rPr>
          <w:rFonts w:ascii="Verdana" w:hAnsi="Verdana" w:cs="Arial"/>
          <w:spacing w:val="5"/>
          <w:sz w:val="24"/>
          <w:szCs w:val="24"/>
        </w:rPr>
        <w:br/>
      </w:r>
      <w:r w:rsidRPr="00B8393D">
        <w:rPr>
          <w:rFonts w:ascii="Verdana" w:hAnsi="Verdana" w:cs="Arial"/>
          <w:spacing w:val="3"/>
          <w:sz w:val="24"/>
          <w:szCs w:val="24"/>
        </w:rPr>
        <w:t>pronunciation.</w:t>
      </w:r>
    </w:p>
    <w:p w:rsidR="00BF5D23" w:rsidRPr="00B8393D" w:rsidRDefault="00BF5D23" w:rsidP="00BF5D23">
      <w:pPr>
        <w:numPr>
          <w:ilvl w:val="0"/>
          <w:numId w:val="26"/>
        </w:numPr>
        <w:shd w:val="clear" w:color="auto" w:fill="FFFFFF"/>
        <w:ind w:left="540" w:right="-758" w:hanging="540"/>
        <w:rPr>
          <w:rFonts w:ascii="Verdana" w:hAnsi="Verdana" w:cs="Arial"/>
          <w:spacing w:val="-12"/>
          <w:sz w:val="24"/>
          <w:szCs w:val="24"/>
        </w:rPr>
      </w:pPr>
      <w:r w:rsidRPr="00B8393D">
        <w:rPr>
          <w:rFonts w:ascii="Verdana" w:hAnsi="Verdana" w:cs="Arial"/>
          <w:spacing w:val="5"/>
          <w:sz w:val="24"/>
          <w:szCs w:val="24"/>
        </w:rPr>
        <w:t>Familiarity with the words, terms, symbols, or signs that are</w:t>
      </w:r>
      <w:r w:rsidRPr="00B8393D">
        <w:rPr>
          <w:rFonts w:ascii="Verdana" w:hAnsi="Verdana" w:cs="Arial"/>
          <w:spacing w:val="5"/>
          <w:sz w:val="24"/>
          <w:szCs w:val="24"/>
        </w:rPr>
        <w:br/>
      </w:r>
      <w:r w:rsidRPr="00B8393D">
        <w:rPr>
          <w:rFonts w:ascii="Verdana" w:hAnsi="Verdana" w:cs="Arial"/>
          <w:spacing w:val="6"/>
          <w:sz w:val="24"/>
          <w:szCs w:val="24"/>
        </w:rPr>
        <w:t>specific to the test content.</w:t>
      </w:r>
    </w:p>
    <w:p w:rsidR="00BF5D23" w:rsidRPr="00B8393D" w:rsidRDefault="00BF5D23" w:rsidP="00BF5D23">
      <w:pPr>
        <w:numPr>
          <w:ilvl w:val="0"/>
          <w:numId w:val="26"/>
        </w:numPr>
        <w:shd w:val="clear" w:color="auto" w:fill="FFFFFF"/>
        <w:ind w:left="540" w:right="-758" w:hanging="540"/>
        <w:rPr>
          <w:rFonts w:ascii="Verdana" w:hAnsi="Verdana" w:cs="Arial"/>
          <w:spacing w:val="-12"/>
          <w:sz w:val="24"/>
          <w:szCs w:val="24"/>
        </w:rPr>
      </w:pPr>
      <w:r w:rsidRPr="00B8393D">
        <w:rPr>
          <w:rFonts w:ascii="Verdana" w:hAnsi="Verdana" w:cs="Arial"/>
          <w:spacing w:val="8"/>
          <w:sz w:val="24"/>
          <w:szCs w:val="24"/>
        </w:rPr>
        <w:t>Ability to follow instructions to read, verbatim, only the words in</w:t>
      </w:r>
      <w:r w:rsidRPr="00B8393D">
        <w:rPr>
          <w:rFonts w:ascii="Verdana" w:hAnsi="Verdana" w:cs="Arial"/>
          <w:spacing w:val="8"/>
          <w:sz w:val="24"/>
          <w:szCs w:val="24"/>
        </w:rPr>
        <w:br/>
      </w:r>
      <w:r w:rsidRPr="00B8393D">
        <w:rPr>
          <w:rFonts w:ascii="Verdana" w:hAnsi="Verdana" w:cs="Arial"/>
          <w:spacing w:val="5"/>
          <w:sz w:val="24"/>
          <w:szCs w:val="24"/>
        </w:rPr>
        <w:t>the test book or on the screen, without changing or adding words</w:t>
      </w:r>
      <w:r w:rsidRPr="00B8393D">
        <w:rPr>
          <w:rFonts w:ascii="Verdana" w:hAnsi="Verdana" w:cs="Arial"/>
          <w:spacing w:val="5"/>
          <w:sz w:val="24"/>
          <w:szCs w:val="24"/>
        </w:rPr>
        <w:br/>
      </w:r>
      <w:r w:rsidRPr="00B8393D">
        <w:rPr>
          <w:rFonts w:ascii="Verdana" w:hAnsi="Verdana" w:cs="Arial"/>
          <w:spacing w:val="6"/>
          <w:sz w:val="24"/>
          <w:szCs w:val="24"/>
        </w:rPr>
        <w:t>or assisting the test taker in selecting a response.</w:t>
      </w:r>
    </w:p>
    <w:p w:rsidR="00BF5D23" w:rsidRPr="00B8393D" w:rsidRDefault="00BF5D23" w:rsidP="00BF5D23">
      <w:pPr>
        <w:numPr>
          <w:ilvl w:val="0"/>
          <w:numId w:val="26"/>
        </w:numPr>
        <w:shd w:val="clear" w:color="auto" w:fill="FFFFFF"/>
        <w:ind w:left="540" w:right="-758" w:hanging="540"/>
        <w:rPr>
          <w:rFonts w:ascii="Verdana" w:hAnsi="Verdana" w:cs="Arial"/>
          <w:spacing w:val="-10"/>
          <w:sz w:val="24"/>
          <w:szCs w:val="24"/>
        </w:rPr>
      </w:pPr>
      <w:r w:rsidRPr="00B8393D">
        <w:rPr>
          <w:rFonts w:ascii="Verdana" w:hAnsi="Verdana" w:cs="Arial"/>
          <w:spacing w:val="6"/>
          <w:sz w:val="24"/>
          <w:szCs w:val="24"/>
        </w:rPr>
        <w:t>Willingness to be patient and to understand that the test taker</w:t>
      </w:r>
      <w:r w:rsidRPr="00B8393D">
        <w:rPr>
          <w:rFonts w:ascii="Verdana" w:hAnsi="Verdana" w:cs="Arial"/>
          <w:spacing w:val="6"/>
          <w:sz w:val="24"/>
          <w:szCs w:val="24"/>
        </w:rPr>
        <w:br/>
      </w:r>
      <w:r w:rsidRPr="00B8393D">
        <w:rPr>
          <w:rFonts w:ascii="Verdana" w:hAnsi="Verdana" w:cs="Arial"/>
          <w:spacing w:val="4"/>
          <w:sz w:val="24"/>
          <w:szCs w:val="24"/>
        </w:rPr>
        <w:t>may need to have many test questions repeated several times.</w:t>
      </w:r>
    </w:p>
    <w:p w:rsidR="00BF5D23" w:rsidRPr="00B8393D" w:rsidRDefault="00BF5D23" w:rsidP="00BF5D23">
      <w:pPr>
        <w:numPr>
          <w:ilvl w:val="0"/>
          <w:numId w:val="26"/>
        </w:numPr>
        <w:shd w:val="clear" w:color="auto" w:fill="FFFFFF"/>
        <w:ind w:left="540" w:right="-758" w:hanging="540"/>
        <w:rPr>
          <w:rFonts w:ascii="Verdana" w:hAnsi="Verdana" w:cs="Arial"/>
          <w:spacing w:val="-12"/>
          <w:sz w:val="24"/>
          <w:szCs w:val="24"/>
        </w:rPr>
      </w:pPr>
      <w:r w:rsidRPr="00B8393D">
        <w:rPr>
          <w:rFonts w:ascii="Verdana" w:hAnsi="Verdana" w:cs="Arial"/>
          <w:spacing w:val="9"/>
          <w:sz w:val="24"/>
          <w:szCs w:val="24"/>
        </w:rPr>
        <w:t>Ability to work with the test taker comfortably and compatibly</w:t>
      </w:r>
      <w:r w:rsidRPr="00B8393D">
        <w:rPr>
          <w:rFonts w:ascii="Verdana" w:hAnsi="Verdana" w:cs="Arial"/>
          <w:spacing w:val="9"/>
          <w:sz w:val="24"/>
          <w:szCs w:val="24"/>
        </w:rPr>
        <w:br/>
      </w:r>
      <w:r w:rsidRPr="00B8393D">
        <w:rPr>
          <w:rFonts w:ascii="Verdana" w:hAnsi="Verdana" w:cs="Arial"/>
          <w:spacing w:val="4"/>
          <w:sz w:val="24"/>
          <w:szCs w:val="24"/>
        </w:rPr>
        <w:t>without creating unnecessary pressure or unrealistic expectations.</w:t>
      </w:r>
    </w:p>
    <w:p w:rsidR="00BF5D23" w:rsidRPr="00271A9F" w:rsidRDefault="00BF5D23" w:rsidP="00BF5D23">
      <w:pPr>
        <w:shd w:val="clear" w:color="auto" w:fill="FFFFFF"/>
        <w:spacing w:before="100" w:beforeAutospacing="1" w:after="100" w:afterAutospacing="1"/>
        <w:ind w:right="-758" w:hanging="547"/>
        <w:jc w:val="center"/>
        <w:rPr>
          <w:rFonts w:ascii="Verdana" w:hAnsi="Verdana" w:cs="Arial"/>
        </w:rPr>
      </w:pPr>
      <w:r w:rsidRPr="00271A9F">
        <w:rPr>
          <w:rFonts w:ascii="Verdana" w:hAnsi="Verdana" w:cs="Arial"/>
          <w:b/>
          <w:bCs/>
          <w:spacing w:val="6"/>
          <w:sz w:val="32"/>
          <w:szCs w:val="32"/>
        </w:rPr>
        <w:t>General Information for Readers</w:t>
      </w:r>
    </w:p>
    <w:p w:rsidR="00BF5D23" w:rsidRPr="00B8393D" w:rsidRDefault="00BF5D23" w:rsidP="00BF5D23">
      <w:pPr>
        <w:numPr>
          <w:ilvl w:val="0"/>
          <w:numId w:val="27"/>
        </w:numPr>
        <w:shd w:val="clear" w:color="auto" w:fill="FFFFFF"/>
        <w:ind w:left="540" w:right="-758" w:hanging="540"/>
        <w:rPr>
          <w:rFonts w:ascii="Verdana" w:hAnsi="Verdana" w:cs="Arial"/>
          <w:spacing w:val="-20"/>
          <w:sz w:val="24"/>
          <w:szCs w:val="24"/>
        </w:rPr>
      </w:pPr>
      <w:r w:rsidRPr="00B8393D">
        <w:rPr>
          <w:rFonts w:ascii="Verdana" w:hAnsi="Verdana" w:cs="Arial"/>
          <w:spacing w:val="6"/>
          <w:sz w:val="24"/>
          <w:szCs w:val="24"/>
        </w:rPr>
        <w:t>You must review the test format, subject matter, and sample test</w:t>
      </w:r>
      <w:r w:rsidRPr="00B8393D">
        <w:rPr>
          <w:rFonts w:ascii="Verdana" w:hAnsi="Verdana" w:cs="Arial"/>
          <w:spacing w:val="6"/>
          <w:sz w:val="24"/>
          <w:szCs w:val="24"/>
        </w:rPr>
        <w:br/>
      </w:r>
      <w:r w:rsidRPr="00B8393D">
        <w:rPr>
          <w:rFonts w:ascii="Verdana" w:hAnsi="Verdana" w:cs="Arial"/>
          <w:spacing w:val="8"/>
          <w:sz w:val="24"/>
          <w:szCs w:val="24"/>
        </w:rPr>
        <w:t>questions in the testing program's information bulletin or by</w:t>
      </w:r>
      <w:r w:rsidRPr="00B8393D">
        <w:rPr>
          <w:rFonts w:ascii="Verdana" w:hAnsi="Verdana" w:cs="Arial"/>
          <w:spacing w:val="8"/>
          <w:sz w:val="24"/>
          <w:szCs w:val="24"/>
        </w:rPr>
        <w:br/>
      </w:r>
      <w:r w:rsidRPr="00B8393D">
        <w:rPr>
          <w:rFonts w:ascii="Verdana" w:hAnsi="Verdana" w:cs="Arial"/>
          <w:spacing w:val="6"/>
          <w:sz w:val="24"/>
          <w:szCs w:val="24"/>
        </w:rPr>
        <w:t>visiting the testing program's Web site.</w:t>
      </w:r>
    </w:p>
    <w:p w:rsidR="00BF5D23" w:rsidRPr="006D2C49" w:rsidRDefault="00BF5D23" w:rsidP="00BF5D23">
      <w:pPr>
        <w:numPr>
          <w:ilvl w:val="0"/>
          <w:numId w:val="27"/>
        </w:numPr>
        <w:shd w:val="clear" w:color="auto" w:fill="FFFFFF"/>
        <w:ind w:left="540" w:right="-758" w:hanging="540"/>
        <w:rPr>
          <w:rFonts w:ascii="Verdana" w:hAnsi="Verdana" w:cs="Arial"/>
          <w:spacing w:val="-13"/>
          <w:sz w:val="24"/>
          <w:szCs w:val="24"/>
        </w:rPr>
      </w:pPr>
      <w:r w:rsidRPr="00B8393D">
        <w:rPr>
          <w:rFonts w:ascii="Verdana" w:hAnsi="Verdana" w:cs="Arial"/>
          <w:spacing w:val="6"/>
          <w:sz w:val="24"/>
          <w:szCs w:val="24"/>
        </w:rPr>
        <w:t>Prior to beginning the test, you will have the opportunity to meet</w:t>
      </w:r>
      <w:r w:rsidRPr="00B8393D">
        <w:rPr>
          <w:rFonts w:ascii="Verdana" w:hAnsi="Verdana" w:cs="Arial"/>
          <w:spacing w:val="6"/>
          <w:sz w:val="24"/>
          <w:szCs w:val="24"/>
        </w:rPr>
        <w:br/>
      </w:r>
      <w:r w:rsidRPr="00B8393D">
        <w:rPr>
          <w:rFonts w:ascii="Verdana" w:hAnsi="Verdana" w:cs="Arial"/>
          <w:spacing w:val="4"/>
          <w:sz w:val="24"/>
          <w:szCs w:val="24"/>
        </w:rPr>
        <w:t>with the test taker, who should be encouraged to discuss matters</w:t>
      </w:r>
      <w:r w:rsidRPr="00B8393D">
        <w:rPr>
          <w:rFonts w:ascii="Verdana" w:hAnsi="Verdana" w:cs="Arial"/>
          <w:spacing w:val="4"/>
          <w:sz w:val="24"/>
          <w:szCs w:val="24"/>
        </w:rPr>
        <w:br/>
      </w:r>
      <w:r w:rsidRPr="00B8393D">
        <w:rPr>
          <w:rFonts w:ascii="Verdana" w:hAnsi="Verdana" w:cs="Arial"/>
          <w:spacing w:val="8"/>
          <w:sz w:val="24"/>
          <w:szCs w:val="24"/>
        </w:rPr>
        <w:t>that will affect test performance, e.g., how to determine the</w:t>
      </w:r>
      <w:r w:rsidRPr="00B8393D">
        <w:rPr>
          <w:rFonts w:ascii="Verdana" w:hAnsi="Verdana" w:cs="Arial"/>
          <w:spacing w:val="8"/>
          <w:sz w:val="24"/>
          <w:szCs w:val="24"/>
        </w:rPr>
        <w:br/>
      </w:r>
      <w:r w:rsidRPr="00B8393D">
        <w:rPr>
          <w:rFonts w:ascii="Verdana" w:hAnsi="Verdana" w:cs="Arial"/>
          <w:spacing w:val="7"/>
          <w:sz w:val="24"/>
          <w:szCs w:val="24"/>
        </w:rPr>
        <w:t xml:space="preserve">amount of remaining time and how you can help pace the test </w:t>
      </w:r>
      <w:r w:rsidRPr="00B8393D">
        <w:rPr>
          <w:rFonts w:ascii="Verdana" w:hAnsi="Verdana" w:cs="Arial"/>
          <w:spacing w:val="5"/>
          <w:sz w:val="24"/>
          <w:szCs w:val="24"/>
        </w:rPr>
        <w:t>taker through the test. The opportunity to discuss such questions</w:t>
      </w:r>
      <w:r w:rsidR="00004EE4">
        <w:rPr>
          <w:rFonts w:ascii="Verdana" w:hAnsi="Verdana" w:cs="Arial"/>
          <w:spacing w:val="5"/>
          <w:sz w:val="24"/>
          <w:szCs w:val="24"/>
        </w:rPr>
        <w:t xml:space="preserve"> </w:t>
      </w:r>
      <w:r w:rsidRPr="00B8393D">
        <w:rPr>
          <w:rFonts w:ascii="Verdana" w:hAnsi="Verdana" w:cs="Arial"/>
          <w:spacing w:val="4"/>
          <w:sz w:val="24"/>
          <w:szCs w:val="24"/>
        </w:rPr>
        <w:t>and concerns before the test administration begins will make the</w:t>
      </w:r>
      <w:r w:rsidR="00004EE4">
        <w:rPr>
          <w:rFonts w:ascii="Verdana" w:hAnsi="Verdana" w:cs="Arial"/>
          <w:spacing w:val="4"/>
          <w:sz w:val="24"/>
          <w:szCs w:val="24"/>
        </w:rPr>
        <w:t xml:space="preserve"> </w:t>
      </w:r>
      <w:r w:rsidRPr="00B8393D">
        <w:rPr>
          <w:rFonts w:ascii="Verdana" w:hAnsi="Verdana" w:cs="Arial"/>
          <w:spacing w:val="8"/>
          <w:sz w:val="24"/>
          <w:szCs w:val="24"/>
        </w:rPr>
        <w:t>test administration more effective and fair and will help to</w:t>
      </w:r>
      <w:r w:rsidR="00004EE4">
        <w:rPr>
          <w:rFonts w:ascii="Verdana" w:hAnsi="Verdana" w:cs="Arial"/>
          <w:spacing w:val="8"/>
          <w:sz w:val="24"/>
          <w:szCs w:val="24"/>
        </w:rPr>
        <w:t xml:space="preserve"> </w:t>
      </w:r>
      <w:r w:rsidRPr="00B8393D">
        <w:rPr>
          <w:rFonts w:ascii="Verdana" w:hAnsi="Verdana" w:cs="Arial"/>
          <w:spacing w:val="6"/>
          <w:sz w:val="24"/>
          <w:szCs w:val="24"/>
        </w:rPr>
        <w:t>minimize misunderstandings and misinterpretations.</w:t>
      </w:r>
    </w:p>
    <w:p w:rsidR="00BF5D23" w:rsidRPr="003C75E2" w:rsidRDefault="00001289" w:rsidP="00001289">
      <w:pPr>
        <w:shd w:val="clear" w:color="auto" w:fill="FFFFFF"/>
        <w:spacing w:before="100" w:beforeAutospacing="1" w:after="100" w:afterAutospacing="1"/>
        <w:ind w:right="-758" w:firstLine="0"/>
        <w:rPr>
          <w:rFonts w:ascii="Verdana" w:hAnsi="Verdana" w:cs="Arial"/>
          <w:spacing w:val="-10"/>
          <w:sz w:val="26"/>
          <w:szCs w:val="26"/>
        </w:rPr>
      </w:pPr>
      <w:r>
        <w:rPr>
          <w:rFonts w:ascii="Verdana" w:hAnsi="Verdana" w:cs="Arial"/>
          <w:spacing w:val="6"/>
          <w:sz w:val="24"/>
          <w:szCs w:val="24"/>
        </w:rPr>
        <w:t xml:space="preserve">3.   </w:t>
      </w:r>
      <w:r w:rsidR="00BF5D23" w:rsidRPr="003C75E2">
        <w:rPr>
          <w:rFonts w:ascii="Verdana" w:hAnsi="Verdana" w:cs="Arial"/>
          <w:spacing w:val="6"/>
          <w:sz w:val="24"/>
          <w:szCs w:val="24"/>
        </w:rPr>
        <w:t>Test takers who are blind or who have low vision may also have</w:t>
      </w:r>
      <w:r w:rsidR="00BF5D23" w:rsidRPr="003C75E2">
        <w:rPr>
          <w:rFonts w:ascii="Verdana" w:hAnsi="Verdana" w:cs="Arial"/>
          <w:spacing w:val="6"/>
          <w:sz w:val="24"/>
          <w:szCs w:val="24"/>
        </w:rPr>
        <w:br/>
      </w:r>
      <w:r>
        <w:rPr>
          <w:rFonts w:ascii="Verdana" w:hAnsi="Verdana" w:cs="Arial"/>
          <w:spacing w:val="6"/>
          <w:sz w:val="24"/>
          <w:szCs w:val="24"/>
        </w:rPr>
        <w:t xml:space="preserve">      </w:t>
      </w:r>
      <w:r w:rsidR="00BF5D23" w:rsidRPr="003C75E2">
        <w:rPr>
          <w:rFonts w:ascii="Verdana" w:hAnsi="Verdana" w:cs="Arial"/>
          <w:spacing w:val="6"/>
          <w:sz w:val="24"/>
          <w:szCs w:val="24"/>
        </w:rPr>
        <w:t xml:space="preserve">special tools or equipment (e.g., abacus, brailler, slate, and stylus) </w:t>
      </w:r>
      <w:r w:rsidR="00BF5D23" w:rsidRPr="003C75E2">
        <w:rPr>
          <w:rFonts w:ascii="Verdana" w:hAnsi="Verdana" w:cs="Arial"/>
          <w:spacing w:val="6"/>
          <w:sz w:val="24"/>
          <w:szCs w:val="24"/>
        </w:rPr>
        <w:br/>
      </w:r>
      <w:r>
        <w:rPr>
          <w:rFonts w:ascii="Verdana" w:hAnsi="Verdana" w:cs="Arial"/>
          <w:spacing w:val="5"/>
          <w:sz w:val="24"/>
          <w:szCs w:val="24"/>
        </w:rPr>
        <w:t xml:space="preserve">      </w:t>
      </w:r>
      <w:r w:rsidR="00BF5D23" w:rsidRPr="003C75E2">
        <w:rPr>
          <w:rFonts w:ascii="Verdana" w:hAnsi="Verdana" w:cs="Arial"/>
          <w:spacing w:val="5"/>
          <w:sz w:val="24"/>
          <w:szCs w:val="24"/>
        </w:rPr>
        <w:t>that have been approved for use during the test. These tools offer</w:t>
      </w:r>
      <w:r w:rsidR="00BF5D23" w:rsidRPr="003C75E2">
        <w:rPr>
          <w:rFonts w:ascii="Verdana" w:hAnsi="Verdana" w:cs="Arial"/>
          <w:spacing w:val="5"/>
          <w:sz w:val="24"/>
          <w:szCs w:val="24"/>
        </w:rPr>
        <w:br/>
      </w:r>
      <w:r>
        <w:rPr>
          <w:rFonts w:ascii="Verdana" w:hAnsi="Verdana" w:cs="Arial"/>
          <w:spacing w:val="5"/>
          <w:sz w:val="24"/>
          <w:szCs w:val="24"/>
        </w:rPr>
        <w:t xml:space="preserve">      </w:t>
      </w:r>
      <w:r w:rsidR="00BF5D23" w:rsidRPr="003C75E2">
        <w:rPr>
          <w:rFonts w:ascii="Verdana" w:hAnsi="Verdana" w:cs="Arial"/>
          <w:spacing w:val="5"/>
          <w:sz w:val="24"/>
          <w:szCs w:val="24"/>
        </w:rPr>
        <w:t>neither an unfair nor a special advantage; they are comparable to</w:t>
      </w:r>
      <w:r w:rsidR="00BF5D23" w:rsidRPr="003C75E2">
        <w:rPr>
          <w:rFonts w:ascii="Verdana" w:hAnsi="Verdana" w:cs="Arial"/>
          <w:spacing w:val="5"/>
          <w:sz w:val="24"/>
          <w:szCs w:val="24"/>
        </w:rPr>
        <w:br/>
      </w:r>
      <w:r>
        <w:rPr>
          <w:rFonts w:ascii="Verdana" w:hAnsi="Verdana" w:cs="Arial"/>
          <w:spacing w:val="5"/>
          <w:sz w:val="24"/>
          <w:szCs w:val="24"/>
        </w:rPr>
        <w:t xml:space="preserve">      </w:t>
      </w:r>
      <w:r w:rsidR="00BF5D23" w:rsidRPr="003C75E2">
        <w:rPr>
          <w:rFonts w:ascii="Verdana" w:hAnsi="Verdana" w:cs="Arial"/>
          <w:spacing w:val="5"/>
          <w:sz w:val="24"/>
          <w:szCs w:val="24"/>
        </w:rPr>
        <w:t>paper and pencil and accomplish the same task. The most</w:t>
      </w:r>
      <w:r w:rsidR="00BF5D23" w:rsidRPr="003C75E2">
        <w:rPr>
          <w:rFonts w:ascii="Verdana" w:hAnsi="Verdana" w:cs="Arial"/>
          <w:spacing w:val="5"/>
          <w:sz w:val="24"/>
          <w:szCs w:val="24"/>
        </w:rPr>
        <w:br/>
      </w:r>
      <w:r>
        <w:rPr>
          <w:rFonts w:ascii="Verdana" w:hAnsi="Verdana" w:cs="Arial"/>
          <w:spacing w:val="8"/>
          <w:sz w:val="24"/>
          <w:szCs w:val="24"/>
        </w:rPr>
        <w:lastRenderedPageBreak/>
        <w:t xml:space="preserve">     </w:t>
      </w:r>
      <w:r w:rsidR="00BF5D23" w:rsidRPr="003C75E2">
        <w:rPr>
          <w:rFonts w:ascii="Verdana" w:hAnsi="Verdana" w:cs="Arial"/>
          <w:spacing w:val="8"/>
          <w:sz w:val="24"/>
          <w:szCs w:val="24"/>
        </w:rPr>
        <w:t>important consideration is for you and the test taker to have the</w:t>
      </w:r>
      <w:r w:rsidR="00BF5D23" w:rsidRPr="003C75E2">
        <w:rPr>
          <w:rFonts w:ascii="Verdana" w:hAnsi="Verdana" w:cs="Arial"/>
          <w:spacing w:val="8"/>
          <w:sz w:val="24"/>
          <w:szCs w:val="24"/>
        </w:rPr>
        <w:br/>
      </w:r>
      <w:r>
        <w:rPr>
          <w:rFonts w:ascii="Verdana" w:hAnsi="Verdana" w:cs="Arial"/>
          <w:spacing w:val="6"/>
          <w:sz w:val="24"/>
          <w:szCs w:val="24"/>
        </w:rPr>
        <w:t xml:space="preserve">     </w:t>
      </w:r>
      <w:r w:rsidR="00BF5D23" w:rsidRPr="003C75E2">
        <w:rPr>
          <w:rFonts w:ascii="Verdana" w:hAnsi="Verdana" w:cs="Arial"/>
          <w:spacing w:val="6"/>
          <w:sz w:val="24"/>
          <w:szCs w:val="24"/>
        </w:rPr>
        <w:t>same set of expectations about what is to happen, how much time</w:t>
      </w:r>
      <w:r w:rsidR="00BF5D23" w:rsidRPr="003C75E2">
        <w:rPr>
          <w:rFonts w:ascii="Verdana" w:hAnsi="Verdana" w:cs="Arial"/>
          <w:spacing w:val="6"/>
          <w:sz w:val="24"/>
          <w:szCs w:val="24"/>
        </w:rPr>
        <w:br/>
      </w:r>
      <w:r w:rsidR="00BF5D23" w:rsidRPr="003C75E2">
        <w:rPr>
          <w:rFonts w:ascii="Verdana" w:hAnsi="Verdana" w:cs="Arial"/>
          <w:spacing w:val="5"/>
          <w:sz w:val="24"/>
          <w:szCs w:val="24"/>
        </w:rPr>
        <w:t>is allowed, and how all the tasks will be accomplis</w:t>
      </w:r>
      <w:r w:rsidR="00BF5D23" w:rsidRPr="003C75E2">
        <w:rPr>
          <w:rFonts w:ascii="Verdana" w:hAnsi="Verdana" w:cs="Arial"/>
          <w:spacing w:val="5"/>
          <w:sz w:val="26"/>
          <w:szCs w:val="26"/>
        </w:rPr>
        <w:t>hed.</w:t>
      </w:r>
    </w:p>
    <w:p w:rsidR="00BF5D23" w:rsidRPr="00004EE4" w:rsidRDefault="00BF5D23" w:rsidP="00BF5D23">
      <w:pPr>
        <w:numPr>
          <w:ilvl w:val="0"/>
          <w:numId w:val="28"/>
        </w:numPr>
        <w:shd w:val="clear" w:color="auto" w:fill="FFFFFF"/>
        <w:spacing w:before="100" w:beforeAutospacing="1" w:after="100" w:afterAutospacing="1"/>
        <w:ind w:left="540" w:right="-758" w:hanging="540"/>
        <w:rPr>
          <w:rFonts w:ascii="Verdana" w:hAnsi="Verdana" w:cs="Arial"/>
          <w:spacing w:val="-10"/>
          <w:sz w:val="24"/>
          <w:szCs w:val="24"/>
        </w:rPr>
      </w:pPr>
      <w:r w:rsidRPr="00004EE4">
        <w:rPr>
          <w:rFonts w:ascii="Verdana" w:hAnsi="Verdana" w:cs="Arial"/>
          <w:spacing w:val="8"/>
          <w:sz w:val="24"/>
          <w:szCs w:val="24"/>
        </w:rPr>
        <w:t>The test taker may require all or portions of the test to be read</w:t>
      </w:r>
      <w:r w:rsidRPr="00004EE4">
        <w:rPr>
          <w:rFonts w:ascii="Verdana" w:hAnsi="Verdana" w:cs="Arial"/>
          <w:spacing w:val="8"/>
          <w:sz w:val="24"/>
          <w:szCs w:val="24"/>
        </w:rPr>
        <w:br/>
      </w:r>
      <w:r w:rsidRPr="00004EE4">
        <w:rPr>
          <w:rFonts w:ascii="Verdana" w:hAnsi="Verdana" w:cs="Arial"/>
          <w:spacing w:val="7"/>
          <w:sz w:val="24"/>
          <w:szCs w:val="24"/>
        </w:rPr>
        <w:t>aloud. The test taker depends on the reader to read the test</w:t>
      </w:r>
      <w:r w:rsidRPr="00004EE4">
        <w:rPr>
          <w:rFonts w:ascii="Verdana" w:hAnsi="Verdana" w:cs="Arial"/>
          <w:spacing w:val="7"/>
          <w:sz w:val="24"/>
          <w:szCs w:val="24"/>
        </w:rPr>
        <w:br/>
      </w:r>
      <w:r w:rsidRPr="00004EE4">
        <w:rPr>
          <w:rFonts w:ascii="Verdana" w:hAnsi="Verdana" w:cs="Arial"/>
          <w:spacing w:val="4"/>
          <w:sz w:val="24"/>
          <w:szCs w:val="24"/>
        </w:rPr>
        <w:t>questions accurately, to pronounce words correctly, and to speak</w:t>
      </w:r>
      <w:r w:rsidRPr="00004EE4">
        <w:rPr>
          <w:rFonts w:ascii="Verdana" w:hAnsi="Verdana" w:cs="Arial"/>
          <w:spacing w:val="4"/>
          <w:sz w:val="24"/>
          <w:szCs w:val="24"/>
        </w:rPr>
        <w:br/>
      </w:r>
      <w:r w:rsidRPr="00004EE4">
        <w:rPr>
          <w:rFonts w:ascii="Verdana" w:hAnsi="Verdana" w:cs="Arial"/>
          <w:spacing w:val="5"/>
          <w:sz w:val="24"/>
          <w:szCs w:val="24"/>
        </w:rPr>
        <w:t>in a clear voice throughout the test, which may go on for several</w:t>
      </w:r>
      <w:r w:rsidRPr="00004EE4">
        <w:rPr>
          <w:rFonts w:ascii="Verdana" w:hAnsi="Verdana" w:cs="Arial"/>
          <w:spacing w:val="5"/>
          <w:sz w:val="24"/>
          <w:szCs w:val="24"/>
        </w:rPr>
        <w:br/>
      </w:r>
      <w:r w:rsidRPr="00004EE4">
        <w:rPr>
          <w:rFonts w:ascii="Verdana" w:hAnsi="Verdana" w:cs="Arial"/>
          <w:spacing w:val="7"/>
          <w:sz w:val="24"/>
          <w:szCs w:val="24"/>
        </w:rPr>
        <w:t>hours. It is a demanding and somewhat tedious task, and not</w:t>
      </w:r>
      <w:r w:rsidRPr="00004EE4">
        <w:rPr>
          <w:rFonts w:ascii="Verdana" w:hAnsi="Verdana" w:cs="Arial"/>
          <w:spacing w:val="7"/>
          <w:sz w:val="24"/>
          <w:szCs w:val="24"/>
        </w:rPr>
        <w:br/>
      </w:r>
      <w:r w:rsidRPr="00004EE4">
        <w:rPr>
          <w:rFonts w:ascii="Verdana" w:hAnsi="Verdana" w:cs="Arial"/>
          <w:spacing w:val="5"/>
          <w:sz w:val="24"/>
          <w:szCs w:val="24"/>
        </w:rPr>
        <w:t xml:space="preserve">everyone is suited to do it. Drinking water should be available for </w:t>
      </w:r>
      <w:r w:rsidRPr="00004EE4">
        <w:rPr>
          <w:rFonts w:ascii="Verdana" w:hAnsi="Verdana" w:cs="Arial"/>
          <w:sz w:val="24"/>
          <w:szCs w:val="24"/>
        </w:rPr>
        <w:t>you.</w:t>
      </w:r>
    </w:p>
    <w:p w:rsidR="00BF5D23" w:rsidRPr="00004EE4" w:rsidRDefault="00BF5D23" w:rsidP="00BF5D23">
      <w:pPr>
        <w:numPr>
          <w:ilvl w:val="0"/>
          <w:numId w:val="28"/>
        </w:numPr>
        <w:shd w:val="clear" w:color="auto" w:fill="FFFFFF"/>
        <w:ind w:left="540" w:right="-758" w:hanging="540"/>
        <w:rPr>
          <w:rFonts w:ascii="Verdana" w:hAnsi="Verdana" w:cs="Arial"/>
          <w:spacing w:val="-12"/>
          <w:sz w:val="24"/>
          <w:szCs w:val="24"/>
        </w:rPr>
      </w:pPr>
      <w:r w:rsidRPr="00004EE4">
        <w:rPr>
          <w:rFonts w:ascii="Verdana" w:hAnsi="Verdana" w:cs="Arial"/>
          <w:spacing w:val="7"/>
          <w:sz w:val="24"/>
          <w:szCs w:val="24"/>
        </w:rPr>
        <w:t>Your task is to read only the test questions. Do not try to solve</w:t>
      </w:r>
      <w:r w:rsidRPr="00004EE4">
        <w:rPr>
          <w:rFonts w:ascii="Verdana" w:hAnsi="Verdana" w:cs="Arial"/>
          <w:spacing w:val="7"/>
          <w:sz w:val="24"/>
          <w:szCs w:val="24"/>
        </w:rPr>
        <w:br/>
      </w:r>
      <w:r w:rsidRPr="00004EE4">
        <w:rPr>
          <w:rFonts w:ascii="Verdana" w:hAnsi="Verdana" w:cs="Arial"/>
          <w:spacing w:val="5"/>
          <w:sz w:val="24"/>
          <w:szCs w:val="24"/>
        </w:rPr>
        <w:t>problems or determine the correct answer as you read because</w:t>
      </w:r>
      <w:r w:rsidRPr="00004EE4">
        <w:rPr>
          <w:rFonts w:ascii="Verdana" w:hAnsi="Verdana" w:cs="Arial"/>
          <w:spacing w:val="5"/>
          <w:sz w:val="24"/>
          <w:szCs w:val="24"/>
        </w:rPr>
        <w:br/>
      </w:r>
      <w:r w:rsidRPr="00004EE4">
        <w:rPr>
          <w:rFonts w:ascii="Verdana" w:hAnsi="Verdana" w:cs="Arial"/>
          <w:spacing w:val="6"/>
          <w:sz w:val="24"/>
          <w:szCs w:val="24"/>
        </w:rPr>
        <w:t>this may result in an unconscious pause or change in inflection</w:t>
      </w:r>
      <w:r w:rsidRPr="00004EE4">
        <w:rPr>
          <w:rFonts w:ascii="Verdana" w:hAnsi="Verdana" w:cs="Arial"/>
          <w:spacing w:val="6"/>
          <w:sz w:val="24"/>
          <w:szCs w:val="24"/>
        </w:rPr>
        <w:br/>
      </w:r>
      <w:r w:rsidRPr="00004EE4">
        <w:rPr>
          <w:rFonts w:ascii="Verdana" w:hAnsi="Verdana" w:cs="Arial"/>
          <w:spacing w:val="7"/>
          <w:sz w:val="24"/>
          <w:szCs w:val="24"/>
        </w:rPr>
        <w:t>that could be misleading or disconcerting to the test taker. The</w:t>
      </w:r>
      <w:r w:rsidRPr="00004EE4">
        <w:rPr>
          <w:rFonts w:ascii="Verdana" w:hAnsi="Verdana" w:cs="Arial"/>
          <w:spacing w:val="7"/>
          <w:sz w:val="24"/>
          <w:szCs w:val="24"/>
        </w:rPr>
        <w:br/>
      </w:r>
      <w:r w:rsidRPr="00004EE4">
        <w:rPr>
          <w:rFonts w:ascii="Verdana" w:hAnsi="Verdana" w:cs="Arial"/>
          <w:spacing w:val="5"/>
          <w:sz w:val="24"/>
          <w:szCs w:val="24"/>
        </w:rPr>
        <w:t xml:space="preserve">expression on your face should remain neutral. Do not look at the </w:t>
      </w:r>
      <w:r w:rsidRPr="00004EE4">
        <w:rPr>
          <w:rFonts w:ascii="Verdana" w:hAnsi="Verdana" w:cs="Arial"/>
          <w:spacing w:val="7"/>
          <w:sz w:val="24"/>
          <w:szCs w:val="24"/>
        </w:rPr>
        <w:t>test taker or smile or frown to indicate approval or disapproval.</w:t>
      </w:r>
    </w:p>
    <w:p w:rsidR="00BF5D23" w:rsidRPr="00004EE4" w:rsidRDefault="00BF5D23" w:rsidP="00BF5D23">
      <w:pPr>
        <w:numPr>
          <w:ilvl w:val="0"/>
          <w:numId w:val="28"/>
        </w:numPr>
        <w:shd w:val="clear" w:color="auto" w:fill="FFFFFF"/>
        <w:ind w:left="540" w:right="-758" w:hanging="540"/>
        <w:rPr>
          <w:rFonts w:ascii="Verdana" w:hAnsi="Verdana" w:cs="Arial"/>
          <w:spacing w:val="-12"/>
          <w:sz w:val="24"/>
          <w:szCs w:val="24"/>
        </w:rPr>
      </w:pPr>
      <w:r w:rsidRPr="00004EE4">
        <w:rPr>
          <w:rFonts w:ascii="Verdana" w:hAnsi="Verdana" w:cs="Arial"/>
          <w:spacing w:val="1"/>
          <w:sz w:val="24"/>
          <w:szCs w:val="24"/>
        </w:rPr>
        <w:t>Read each question as clearly as possible. Give special emphasis</w:t>
      </w:r>
      <w:r w:rsidRPr="00004EE4">
        <w:rPr>
          <w:rFonts w:ascii="Verdana" w:hAnsi="Verdana" w:cs="Arial"/>
          <w:spacing w:val="1"/>
          <w:sz w:val="24"/>
          <w:szCs w:val="24"/>
        </w:rPr>
        <w:br/>
      </w:r>
      <w:r w:rsidRPr="00004EE4">
        <w:rPr>
          <w:rFonts w:ascii="Verdana" w:hAnsi="Verdana" w:cs="Arial"/>
          <w:spacing w:val="6"/>
          <w:sz w:val="24"/>
          <w:szCs w:val="24"/>
        </w:rPr>
        <w:t>to words printed in boldface, italics, or capitals, and tell the test-taker that the words are printed that way. Do not give your own emphasis to words not emphasized in print.</w:t>
      </w:r>
    </w:p>
    <w:p w:rsidR="00BF5D23" w:rsidRPr="00004EE4" w:rsidRDefault="00BF5D23" w:rsidP="00BF5D23">
      <w:pPr>
        <w:numPr>
          <w:ilvl w:val="0"/>
          <w:numId w:val="28"/>
        </w:numPr>
        <w:shd w:val="clear" w:color="auto" w:fill="FFFFFF"/>
        <w:ind w:left="540" w:right="-758" w:hanging="540"/>
        <w:rPr>
          <w:rFonts w:ascii="Verdana" w:hAnsi="Verdana" w:cs="Arial"/>
          <w:spacing w:val="-12"/>
          <w:sz w:val="24"/>
          <w:szCs w:val="24"/>
        </w:rPr>
      </w:pPr>
      <w:r w:rsidRPr="00004EE4">
        <w:rPr>
          <w:rFonts w:ascii="Verdana" w:hAnsi="Verdana" w:cs="Arial"/>
          <w:spacing w:val="6"/>
          <w:sz w:val="24"/>
          <w:szCs w:val="24"/>
        </w:rPr>
        <w:t xml:space="preserve">If you find an unfamiliar word or one that you are not sure how to </w:t>
      </w:r>
      <w:r w:rsidRPr="00004EE4">
        <w:rPr>
          <w:rFonts w:ascii="Verdana" w:hAnsi="Verdana" w:cs="Arial"/>
          <w:spacing w:val="7"/>
          <w:sz w:val="24"/>
          <w:szCs w:val="24"/>
        </w:rPr>
        <w:t xml:space="preserve">pronounce, advise the test taker of your uncertainty about the </w:t>
      </w:r>
      <w:r w:rsidRPr="00004EE4">
        <w:rPr>
          <w:rFonts w:ascii="Verdana" w:hAnsi="Verdana" w:cs="Arial"/>
          <w:spacing w:val="5"/>
          <w:sz w:val="24"/>
          <w:szCs w:val="24"/>
        </w:rPr>
        <w:t>word and spell it.</w:t>
      </w:r>
    </w:p>
    <w:p w:rsidR="00BF5D23" w:rsidRPr="00004EE4" w:rsidRDefault="00BF5D23" w:rsidP="00BF5D23">
      <w:pPr>
        <w:numPr>
          <w:ilvl w:val="0"/>
          <w:numId w:val="28"/>
        </w:numPr>
        <w:shd w:val="clear" w:color="auto" w:fill="FFFFFF"/>
        <w:ind w:left="540" w:right="-758" w:hanging="540"/>
        <w:rPr>
          <w:rFonts w:ascii="Verdana" w:hAnsi="Verdana" w:cs="Arial"/>
          <w:spacing w:val="-12"/>
          <w:sz w:val="24"/>
          <w:szCs w:val="24"/>
        </w:rPr>
      </w:pPr>
      <w:r w:rsidRPr="00004EE4">
        <w:rPr>
          <w:rFonts w:ascii="Verdana" w:hAnsi="Verdana" w:cs="Arial"/>
          <w:spacing w:val="5"/>
          <w:sz w:val="24"/>
          <w:szCs w:val="24"/>
        </w:rPr>
        <w:t xml:space="preserve">When reading a word that is pronounced like another word with a </w:t>
      </w:r>
      <w:r w:rsidRPr="00004EE4">
        <w:rPr>
          <w:rFonts w:ascii="Verdana" w:hAnsi="Verdana" w:cs="Arial"/>
          <w:spacing w:val="7"/>
          <w:sz w:val="24"/>
          <w:szCs w:val="24"/>
        </w:rPr>
        <w:t xml:space="preserve">different spelling, if there can be any doubt about which word is intended, spell the word after you have pronounced it. </w:t>
      </w:r>
      <w:r w:rsidR="006F19C1">
        <w:rPr>
          <w:rFonts w:ascii="Verdana" w:hAnsi="Verdana" w:cs="Arial"/>
          <w:spacing w:val="7"/>
          <w:sz w:val="24"/>
          <w:szCs w:val="24"/>
        </w:rPr>
        <w:t>Spell any</w:t>
      </w:r>
    </w:p>
    <w:p w:rsidR="00750E41" w:rsidRPr="00750E41" w:rsidRDefault="00BF5D23" w:rsidP="006F19C1">
      <w:pPr>
        <w:shd w:val="clear" w:color="auto" w:fill="FFFFFF"/>
        <w:ind w:right="-758" w:firstLine="540"/>
        <w:rPr>
          <w:rFonts w:ascii="Verdana" w:hAnsi="Verdana" w:cs="Arial"/>
          <w:spacing w:val="-12"/>
          <w:sz w:val="24"/>
          <w:szCs w:val="24"/>
        </w:rPr>
      </w:pPr>
      <w:r w:rsidRPr="00004EE4">
        <w:rPr>
          <w:rFonts w:ascii="Verdana" w:hAnsi="Verdana" w:cs="Arial"/>
          <w:spacing w:val="6"/>
          <w:sz w:val="24"/>
          <w:szCs w:val="24"/>
        </w:rPr>
        <w:t>words requested by the test taker.</w:t>
      </w:r>
      <w:r w:rsidR="006F19C1">
        <w:rPr>
          <w:rFonts w:ascii="Verdana" w:hAnsi="Verdana" w:cs="Arial"/>
          <w:spacing w:val="6"/>
          <w:sz w:val="24"/>
          <w:szCs w:val="24"/>
        </w:rPr>
        <w:t xml:space="preserve"> </w:t>
      </w:r>
    </w:p>
    <w:p w:rsidR="00BF5D23" w:rsidRPr="00004EE4" w:rsidRDefault="00BF5D23" w:rsidP="00BF5D23">
      <w:pPr>
        <w:numPr>
          <w:ilvl w:val="0"/>
          <w:numId w:val="29"/>
        </w:numPr>
        <w:shd w:val="clear" w:color="auto" w:fill="FFFFFF"/>
        <w:ind w:left="540" w:right="-758" w:hanging="630"/>
        <w:rPr>
          <w:rFonts w:ascii="Verdana" w:hAnsi="Verdana" w:cs="Arial"/>
          <w:spacing w:val="-12"/>
          <w:sz w:val="24"/>
          <w:szCs w:val="24"/>
        </w:rPr>
      </w:pPr>
      <w:r w:rsidRPr="00004EE4">
        <w:rPr>
          <w:rFonts w:ascii="Verdana" w:hAnsi="Verdana" w:cs="Arial"/>
          <w:spacing w:val="7"/>
          <w:sz w:val="24"/>
          <w:szCs w:val="24"/>
        </w:rPr>
        <w:t xml:space="preserve">Avoid getting into conversation about the test questions, but try to respond to the test taker's questions by repeating the item, </w:t>
      </w:r>
      <w:r w:rsidRPr="00004EE4">
        <w:rPr>
          <w:rFonts w:ascii="Verdana" w:hAnsi="Verdana" w:cs="Arial"/>
          <w:spacing w:val="5"/>
          <w:sz w:val="24"/>
          <w:szCs w:val="24"/>
        </w:rPr>
        <w:t>words, or instructions as needed.</w:t>
      </w:r>
    </w:p>
    <w:p w:rsidR="00BF5D23" w:rsidRPr="00004EE4" w:rsidRDefault="00BF5D23" w:rsidP="00BF5D23">
      <w:pPr>
        <w:numPr>
          <w:ilvl w:val="0"/>
          <w:numId w:val="29"/>
        </w:numPr>
        <w:shd w:val="clear" w:color="auto" w:fill="FFFFFF"/>
        <w:spacing w:before="2750"/>
        <w:ind w:left="540" w:right="-758" w:hanging="540"/>
        <w:rPr>
          <w:rFonts w:ascii="Verdana" w:hAnsi="Verdana" w:cs="Arial"/>
          <w:sz w:val="24"/>
          <w:szCs w:val="24"/>
        </w:rPr>
      </w:pPr>
      <w:r w:rsidRPr="00004EE4">
        <w:rPr>
          <w:rFonts w:ascii="Verdana" w:hAnsi="Verdana" w:cs="Arial"/>
          <w:spacing w:val="5"/>
          <w:sz w:val="24"/>
          <w:szCs w:val="24"/>
        </w:rPr>
        <w:t>When reading passages, be alert to all punctuation marks. Read</w:t>
      </w:r>
      <w:r w:rsidRPr="00004EE4">
        <w:rPr>
          <w:rFonts w:ascii="Verdana" w:hAnsi="Verdana" w:cs="Arial"/>
          <w:spacing w:val="5"/>
          <w:sz w:val="24"/>
          <w:szCs w:val="24"/>
        </w:rPr>
        <w:br/>
      </w:r>
      <w:r w:rsidRPr="00004EE4">
        <w:rPr>
          <w:rFonts w:ascii="Verdana" w:hAnsi="Verdana" w:cs="Arial"/>
          <w:spacing w:val="7"/>
          <w:sz w:val="24"/>
          <w:szCs w:val="24"/>
        </w:rPr>
        <w:t>the passage through once so that the test taker can grasp the</w:t>
      </w:r>
      <w:r w:rsidRPr="00004EE4">
        <w:rPr>
          <w:rFonts w:ascii="Verdana" w:hAnsi="Verdana" w:cs="Arial"/>
          <w:spacing w:val="7"/>
          <w:sz w:val="24"/>
          <w:szCs w:val="24"/>
        </w:rPr>
        <w:br/>
      </w:r>
      <w:r w:rsidRPr="00004EE4">
        <w:rPr>
          <w:rFonts w:ascii="Verdana" w:hAnsi="Verdana" w:cs="Arial"/>
          <w:spacing w:val="4"/>
          <w:sz w:val="24"/>
          <w:szCs w:val="24"/>
        </w:rPr>
        <w:t xml:space="preserve">content of the passage. Some test takers may ask for the passage </w:t>
      </w:r>
      <w:r w:rsidRPr="00004EE4">
        <w:rPr>
          <w:rFonts w:ascii="Verdana" w:hAnsi="Verdana" w:cs="Arial"/>
          <w:spacing w:val="8"/>
          <w:sz w:val="24"/>
          <w:szCs w:val="24"/>
        </w:rPr>
        <w:t xml:space="preserve">to </w:t>
      </w:r>
      <w:r w:rsidRPr="00004EE4">
        <w:rPr>
          <w:rFonts w:ascii="Verdana" w:hAnsi="Verdana" w:cs="Arial"/>
          <w:spacing w:val="8"/>
          <w:sz w:val="24"/>
          <w:szCs w:val="24"/>
        </w:rPr>
        <w:lastRenderedPageBreak/>
        <w:t xml:space="preserve">be read through a second time with punctuation marks </w:t>
      </w:r>
      <w:r w:rsidRPr="00004EE4">
        <w:rPr>
          <w:rFonts w:ascii="Verdana" w:hAnsi="Verdana" w:cs="Arial"/>
          <w:spacing w:val="7"/>
          <w:sz w:val="24"/>
          <w:szCs w:val="24"/>
        </w:rPr>
        <w:t xml:space="preserve">indicated. When required or asked to read, with punctuation, </w:t>
      </w:r>
      <w:r w:rsidRPr="00004EE4">
        <w:rPr>
          <w:rFonts w:ascii="Verdana" w:hAnsi="Verdana" w:cs="Arial"/>
          <w:spacing w:val="5"/>
          <w:sz w:val="24"/>
          <w:szCs w:val="24"/>
        </w:rPr>
        <w:t xml:space="preserve">specific lines within a passage, indicate all punctuation found within those lines. </w:t>
      </w:r>
    </w:p>
    <w:p w:rsidR="00BF5D23" w:rsidRPr="00004EE4" w:rsidRDefault="00BF5D23" w:rsidP="00BF5D23">
      <w:pPr>
        <w:numPr>
          <w:ilvl w:val="0"/>
          <w:numId w:val="29"/>
        </w:numPr>
        <w:shd w:val="clear" w:color="auto" w:fill="FFFFFF"/>
        <w:spacing w:before="240"/>
        <w:ind w:left="540" w:right="-758" w:hanging="540"/>
        <w:rPr>
          <w:rFonts w:ascii="Verdana" w:hAnsi="Verdana" w:cs="Arial"/>
          <w:sz w:val="24"/>
          <w:szCs w:val="24"/>
        </w:rPr>
      </w:pPr>
      <w:r w:rsidRPr="00004EE4">
        <w:rPr>
          <w:rFonts w:ascii="Verdana" w:hAnsi="Verdana" w:cs="Arial"/>
          <w:spacing w:val="4"/>
          <w:sz w:val="24"/>
          <w:szCs w:val="24"/>
        </w:rPr>
        <w:t>When test questions refer to particular lines of a passage, reread</w:t>
      </w:r>
      <w:r w:rsidRPr="00004EE4">
        <w:rPr>
          <w:rFonts w:ascii="Verdana" w:hAnsi="Verdana" w:cs="Arial"/>
          <w:spacing w:val="4"/>
          <w:sz w:val="24"/>
          <w:szCs w:val="24"/>
        </w:rPr>
        <w:br/>
      </w:r>
      <w:r w:rsidRPr="00004EE4">
        <w:rPr>
          <w:rFonts w:ascii="Verdana" w:hAnsi="Verdana" w:cs="Arial"/>
          <w:spacing w:val="5"/>
          <w:sz w:val="24"/>
          <w:szCs w:val="24"/>
        </w:rPr>
        <w:t>the lines before reading the question and answer choices. For</w:t>
      </w:r>
      <w:r w:rsidRPr="00004EE4">
        <w:rPr>
          <w:rFonts w:ascii="Verdana" w:hAnsi="Verdana" w:cs="Arial"/>
          <w:spacing w:val="5"/>
          <w:sz w:val="24"/>
          <w:szCs w:val="24"/>
        </w:rPr>
        <w:br/>
      </w:r>
      <w:r w:rsidRPr="00004EE4">
        <w:rPr>
          <w:rFonts w:ascii="Verdana" w:hAnsi="Verdana" w:cs="Arial"/>
          <w:spacing w:val="6"/>
          <w:sz w:val="24"/>
          <w:szCs w:val="24"/>
        </w:rPr>
        <w:t>example, you might say, "Question X refers to the following</w:t>
      </w:r>
      <w:r w:rsidRPr="00004EE4">
        <w:rPr>
          <w:rFonts w:ascii="Verdana" w:hAnsi="Verdana" w:cs="Arial"/>
          <w:spacing w:val="6"/>
          <w:sz w:val="24"/>
          <w:szCs w:val="24"/>
        </w:rPr>
        <w:br/>
        <w:t>lines..." Reading the lines referred to would then be followed by</w:t>
      </w:r>
      <w:r w:rsidRPr="00004EE4">
        <w:rPr>
          <w:rFonts w:ascii="Verdana" w:hAnsi="Verdana" w:cs="Arial"/>
          <w:spacing w:val="6"/>
          <w:sz w:val="24"/>
          <w:szCs w:val="24"/>
        </w:rPr>
        <w:br/>
      </w:r>
      <w:r w:rsidRPr="00004EE4">
        <w:rPr>
          <w:rFonts w:ascii="Verdana" w:hAnsi="Verdana" w:cs="Arial"/>
          <w:spacing w:val="5"/>
          <w:sz w:val="24"/>
          <w:szCs w:val="24"/>
        </w:rPr>
        <w:t>reading question X and its response options.</w:t>
      </w:r>
    </w:p>
    <w:p w:rsidR="00BF5D23" w:rsidRPr="00004EE4" w:rsidRDefault="00BF5D23" w:rsidP="00BF5D23">
      <w:pPr>
        <w:shd w:val="clear" w:color="auto" w:fill="FFFFFF"/>
        <w:ind w:right="-758"/>
        <w:jc w:val="center"/>
        <w:rPr>
          <w:rFonts w:ascii="Verdana" w:hAnsi="Verdana" w:cs="Arial"/>
          <w:b/>
          <w:bCs/>
          <w:spacing w:val="1"/>
          <w:sz w:val="24"/>
          <w:szCs w:val="24"/>
        </w:rPr>
      </w:pPr>
    </w:p>
    <w:p w:rsidR="00BF5D23" w:rsidRPr="00004EE4" w:rsidRDefault="00BF5D23" w:rsidP="00BF5D23">
      <w:pPr>
        <w:shd w:val="clear" w:color="auto" w:fill="FFFFFF"/>
        <w:ind w:right="-758"/>
        <w:jc w:val="center"/>
        <w:rPr>
          <w:rFonts w:ascii="Verdana" w:hAnsi="Verdana" w:cs="Arial"/>
          <w:sz w:val="24"/>
          <w:szCs w:val="24"/>
        </w:rPr>
      </w:pPr>
      <w:r w:rsidRPr="00004EE4">
        <w:rPr>
          <w:rFonts w:ascii="Verdana" w:hAnsi="Verdana" w:cs="Arial"/>
          <w:b/>
          <w:bCs/>
          <w:spacing w:val="1"/>
          <w:sz w:val="24"/>
          <w:szCs w:val="24"/>
        </w:rPr>
        <w:t>Special Considerations for Multiple-Choice Tests</w:t>
      </w:r>
    </w:p>
    <w:p w:rsidR="00BF5D23" w:rsidRPr="00004EE4" w:rsidRDefault="00BF5D23" w:rsidP="00BF5D23">
      <w:pPr>
        <w:numPr>
          <w:ilvl w:val="0"/>
          <w:numId w:val="30"/>
        </w:numPr>
        <w:shd w:val="clear" w:color="auto" w:fill="FFFFFF"/>
        <w:tabs>
          <w:tab w:val="left" w:pos="-1710"/>
        </w:tabs>
        <w:spacing w:before="173" w:line="278" w:lineRule="exact"/>
        <w:ind w:left="540" w:right="-758" w:hanging="540"/>
        <w:rPr>
          <w:rFonts w:ascii="Verdana" w:hAnsi="Verdana" w:cs="Arial"/>
          <w:spacing w:val="-20"/>
          <w:sz w:val="24"/>
          <w:szCs w:val="24"/>
        </w:rPr>
      </w:pPr>
      <w:r w:rsidRPr="00004EE4">
        <w:rPr>
          <w:rFonts w:ascii="Verdana" w:hAnsi="Verdana" w:cs="Arial"/>
          <w:spacing w:val="4"/>
          <w:sz w:val="24"/>
          <w:szCs w:val="24"/>
        </w:rPr>
        <w:t>Be particularly careful to give equal stress to each response option</w:t>
      </w:r>
      <w:r w:rsidRPr="00004EE4">
        <w:rPr>
          <w:rFonts w:ascii="Verdana" w:hAnsi="Verdana" w:cs="Arial"/>
          <w:spacing w:val="4"/>
          <w:sz w:val="24"/>
          <w:szCs w:val="24"/>
        </w:rPr>
        <w:br/>
      </w:r>
      <w:r w:rsidRPr="00004EE4">
        <w:rPr>
          <w:rFonts w:ascii="Verdana" w:hAnsi="Verdana" w:cs="Arial"/>
          <w:spacing w:val="7"/>
          <w:sz w:val="24"/>
          <w:szCs w:val="24"/>
        </w:rPr>
        <w:t>and to read all of them before waiting for a response. The test-</w:t>
      </w:r>
      <w:r w:rsidRPr="00004EE4">
        <w:rPr>
          <w:rFonts w:ascii="Verdana" w:hAnsi="Verdana" w:cs="Arial"/>
          <w:spacing w:val="7"/>
          <w:sz w:val="24"/>
          <w:szCs w:val="24"/>
        </w:rPr>
        <w:br/>
      </w:r>
      <w:r w:rsidRPr="00004EE4">
        <w:rPr>
          <w:rFonts w:ascii="Verdana" w:hAnsi="Verdana" w:cs="Arial"/>
          <w:spacing w:val="8"/>
          <w:sz w:val="24"/>
          <w:szCs w:val="24"/>
        </w:rPr>
        <w:t>taker will record the answer or provide the answer to the test</w:t>
      </w:r>
      <w:r w:rsidRPr="00004EE4">
        <w:rPr>
          <w:rFonts w:ascii="Verdana" w:hAnsi="Verdana" w:cs="Arial"/>
          <w:spacing w:val="8"/>
          <w:sz w:val="24"/>
          <w:szCs w:val="24"/>
        </w:rPr>
        <w:br/>
      </w:r>
      <w:r w:rsidRPr="00004EE4">
        <w:rPr>
          <w:rFonts w:ascii="Verdana" w:hAnsi="Verdana" w:cs="Arial"/>
          <w:spacing w:val="9"/>
          <w:sz w:val="24"/>
          <w:szCs w:val="24"/>
        </w:rPr>
        <w:t>administrator (writer), who will record it for the test taker.</w:t>
      </w:r>
    </w:p>
    <w:p w:rsidR="00BF5D23" w:rsidRPr="00004EE4" w:rsidRDefault="00BF5D23" w:rsidP="00BF5D23">
      <w:pPr>
        <w:numPr>
          <w:ilvl w:val="0"/>
          <w:numId w:val="30"/>
        </w:numPr>
        <w:shd w:val="clear" w:color="auto" w:fill="FFFFFF"/>
        <w:tabs>
          <w:tab w:val="left" w:pos="450"/>
        </w:tabs>
        <w:spacing w:before="48" w:line="278" w:lineRule="exact"/>
        <w:ind w:left="540" w:right="-758" w:hanging="540"/>
        <w:rPr>
          <w:rFonts w:ascii="Verdana" w:hAnsi="Verdana" w:cs="Arial"/>
          <w:spacing w:val="-12"/>
          <w:sz w:val="24"/>
          <w:szCs w:val="24"/>
        </w:rPr>
      </w:pPr>
      <w:r w:rsidRPr="00004EE4">
        <w:rPr>
          <w:rFonts w:ascii="Verdana" w:hAnsi="Verdana" w:cs="Arial"/>
          <w:spacing w:val="5"/>
          <w:sz w:val="24"/>
          <w:szCs w:val="24"/>
        </w:rPr>
        <w:t>If you are recording answers and if the test taker designates a</w:t>
      </w:r>
      <w:r w:rsidRPr="00004EE4">
        <w:rPr>
          <w:rFonts w:ascii="Verdana" w:hAnsi="Verdana" w:cs="Arial"/>
          <w:spacing w:val="5"/>
          <w:sz w:val="24"/>
          <w:szCs w:val="24"/>
        </w:rPr>
        <w:br/>
      </w:r>
      <w:r w:rsidRPr="00004EE4">
        <w:rPr>
          <w:rFonts w:ascii="Verdana" w:hAnsi="Verdana" w:cs="Arial"/>
          <w:spacing w:val="7"/>
          <w:sz w:val="24"/>
          <w:szCs w:val="24"/>
        </w:rPr>
        <w:t>response choice by letter only ("D", for example), ask if you</w:t>
      </w:r>
      <w:r w:rsidRPr="00004EE4">
        <w:rPr>
          <w:rFonts w:ascii="Verdana" w:hAnsi="Verdana" w:cs="Arial"/>
          <w:spacing w:val="7"/>
          <w:sz w:val="24"/>
          <w:szCs w:val="24"/>
        </w:rPr>
        <w:br/>
      </w:r>
      <w:r w:rsidRPr="00004EE4">
        <w:rPr>
          <w:rFonts w:ascii="Verdana" w:hAnsi="Verdana" w:cs="Arial"/>
          <w:spacing w:val="5"/>
          <w:sz w:val="24"/>
          <w:szCs w:val="24"/>
        </w:rPr>
        <w:t>should reread the complete response before the answer is</w:t>
      </w:r>
      <w:r w:rsidRPr="00004EE4">
        <w:rPr>
          <w:rFonts w:ascii="Verdana" w:hAnsi="Verdana" w:cs="Arial"/>
          <w:spacing w:val="5"/>
          <w:sz w:val="24"/>
          <w:szCs w:val="24"/>
        </w:rPr>
        <w:br/>
      </w:r>
      <w:r w:rsidRPr="00004EE4">
        <w:rPr>
          <w:rFonts w:ascii="Verdana" w:hAnsi="Verdana" w:cs="Arial"/>
          <w:sz w:val="24"/>
          <w:szCs w:val="24"/>
        </w:rPr>
        <w:t>recorded.</w:t>
      </w:r>
    </w:p>
    <w:p w:rsidR="00BF5D23" w:rsidRPr="00004EE4" w:rsidRDefault="00BF5D23" w:rsidP="00BF5D23">
      <w:pPr>
        <w:numPr>
          <w:ilvl w:val="0"/>
          <w:numId w:val="30"/>
        </w:numPr>
        <w:shd w:val="clear" w:color="auto" w:fill="FFFFFF"/>
        <w:tabs>
          <w:tab w:val="left" w:pos="450"/>
        </w:tabs>
        <w:spacing w:before="38" w:line="278" w:lineRule="exact"/>
        <w:ind w:left="540" w:right="-758" w:hanging="540"/>
        <w:rPr>
          <w:rFonts w:ascii="Verdana" w:hAnsi="Verdana" w:cs="Arial"/>
          <w:spacing w:val="-12"/>
          <w:sz w:val="24"/>
          <w:szCs w:val="24"/>
        </w:rPr>
      </w:pPr>
      <w:r w:rsidRPr="00004EE4">
        <w:rPr>
          <w:rFonts w:ascii="Verdana" w:hAnsi="Verdana" w:cs="Arial"/>
          <w:spacing w:val="7"/>
          <w:sz w:val="24"/>
          <w:szCs w:val="24"/>
        </w:rPr>
        <w:t>If the test taker chooses an answer before you have read all the</w:t>
      </w:r>
      <w:r w:rsidRPr="00004EE4">
        <w:rPr>
          <w:rFonts w:ascii="Verdana" w:hAnsi="Verdana" w:cs="Arial"/>
          <w:spacing w:val="7"/>
          <w:sz w:val="24"/>
          <w:szCs w:val="24"/>
        </w:rPr>
        <w:br/>
      </w:r>
      <w:r w:rsidRPr="00004EE4">
        <w:rPr>
          <w:rFonts w:ascii="Verdana" w:hAnsi="Verdana" w:cs="Arial"/>
          <w:spacing w:val="4"/>
          <w:sz w:val="24"/>
          <w:szCs w:val="24"/>
        </w:rPr>
        <w:t>answer choices, ask if you should read the other response options.</w:t>
      </w:r>
    </w:p>
    <w:p w:rsidR="00BF5D23" w:rsidRPr="00004EE4" w:rsidRDefault="00BF5D23" w:rsidP="00BF5D23">
      <w:pPr>
        <w:numPr>
          <w:ilvl w:val="0"/>
          <w:numId w:val="30"/>
        </w:numPr>
        <w:shd w:val="clear" w:color="auto" w:fill="FFFFFF"/>
        <w:tabs>
          <w:tab w:val="left" w:pos="450"/>
        </w:tabs>
        <w:spacing w:before="38" w:line="278" w:lineRule="exact"/>
        <w:ind w:left="540" w:right="-758" w:hanging="540"/>
        <w:rPr>
          <w:rFonts w:ascii="Verdana" w:hAnsi="Verdana" w:cs="Arial"/>
          <w:spacing w:val="-10"/>
          <w:sz w:val="24"/>
          <w:szCs w:val="24"/>
        </w:rPr>
      </w:pPr>
      <w:r w:rsidRPr="00004EE4">
        <w:rPr>
          <w:rFonts w:ascii="Verdana" w:hAnsi="Verdana" w:cs="Arial"/>
          <w:spacing w:val="6"/>
          <w:sz w:val="24"/>
          <w:szCs w:val="24"/>
        </w:rPr>
        <w:t>Allow the test taker to pause before responding. However, if the</w:t>
      </w:r>
      <w:r w:rsidRPr="00004EE4">
        <w:rPr>
          <w:rFonts w:ascii="Verdana" w:hAnsi="Verdana" w:cs="Arial"/>
          <w:spacing w:val="6"/>
          <w:sz w:val="24"/>
          <w:szCs w:val="24"/>
        </w:rPr>
        <w:br/>
      </w:r>
      <w:r w:rsidRPr="00004EE4">
        <w:rPr>
          <w:rFonts w:ascii="Verdana" w:hAnsi="Verdana" w:cs="Arial"/>
          <w:spacing w:val="5"/>
          <w:sz w:val="24"/>
          <w:szCs w:val="24"/>
        </w:rPr>
        <w:t>test taker pauses for a considerable time following your reading of</w:t>
      </w:r>
      <w:r w:rsidRPr="00004EE4">
        <w:rPr>
          <w:rFonts w:ascii="Verdana" w:hAnsi="Verdana" w:cs="Arial"/>
          <w:spacing w:val="5"/>
          <w:sz w:val="24"/>
          <w:szCs w:val="24"/>
        </w:rPr>
        <w:br/>
      </w:r>
      <w:r w:rsidRPr="00004EE4">
        <w:rPr>
          <w:rFonts w:ascii="Verdana" w:hAnsi="Verdana" w:cs="Arial"/>
          <w:spacing w:val="7"/>
          <w:sz w:val="24"/>
          <w:szCs w:val="24"/>
        </w:rPr>
        <w:t>the answer choices, say: "Do you want me to read the question</w:t>
      </w:r>
      <w:r w:rsidRPr="00004EE4">
        <w:rPr>
          <w:rFonts w:ascii="Verdana" w:hAnsi="Verdana" w:cs="Arial"/>
          <w:spacing w:val="7"/>
          <w:sz w:val="24"/>
          <w:szCs w:val="24"/>
        </w:rPr>
        <w:br/>
        <w:t>again...or any part of it?" In rereading questions, be careful to</w:t>
      </w:r>
      <w:r w:rsidRPr="00004EE4">
        <w:rPr>
          <w:rFonts w:ascii="Verdana" w:hAnsi="Verdana" w:cs="Arial"/>
          <w:spacing w:val="7"/>
          <w:sz w:val="24"/>
          <w:szCs w:val="24"/>
        </w:rPr>
        <w:br/>
      </w:r>
      <w:r w:rsidRPr="00004EE4">
        <w:rPr>
          <w:rFonts w:ascii="Verdana" w:hAnsi="Verdana" w:cs="Arial"/>
          <w:spacing w:val="5"/>
          <w:sz w:val="24"/>
          <w:szCs w:val="24"/>
        </w:rPr>
        <w:t>avoid any special emphasis on words not emphasized in the</w:t>
      </w:r>
      <w:r w:rsidRPr="00004EE4">
        <w:rPr>
          <w:rFonts w:ascii="Verdana" w:hAnsi="Verdana" w:cs="Arial"/>
          <w:spacing w:val="5"/>
          <w:sz w:val="24"/>
          <w:szCs w:val="24"/>
        </w:rPr>
        <w:br/>
      </w:r>
      <w:r w:rsidRPr="00004EE4">
        <w:rPr>
          <w:rFonts w:ascii="Verdana" w:hAnsi="Verdana" w:cs="Arial"/>
          <w:spacing w:val="6"/>
          <w:sz w:val="24"/>
          <w:szCs w:val="24"/>
        </w:rPr>
        <w:t>printed copy by italics or capitals.</w:t>
      </w:r>
    </w:p>
    <w:p w:rsidR="00BF5D23" w:rsidRPr="00004EE4" w:rsidRDefault="00BF5D23" w:rsidP="00BF5D23">
      <w:pPr>
        <w:shd w:val="clear" w:color="auto" w:fill="FFFFFF"/>
        <w:spacing w:before="317"/>
        <w:ind w:right="-758"/>
        <w:jc w:val="center"/>
        <w:rPr>
          <w:rFonts w:ascii="Verdana" w:hAnsi="Verdana" w:cs="Arial"/>
          <w:sz w:val="24"/>
          <w:szCs w:val="24"/>
        </w:rPr>
      </w:pPr>
      <w:r w:rsidRPr="00004EE4">
        <w:rPr>
          <w:rFonts w:ascii="Verdana" w:hAnsi="Verdana" w:cs="Arial"/>
          <w:b/>
          <w:bCs/>
          <w:spacing w:val="1"/>
          <w:sz w:val="24"/>
          <w:szCs w:val="24"/>
        </w:rPr>
        <w:t>Mathematics Reading</w:t>
      </w:r>
    </w:p>
    <w:p w:rsidR="00BF5D23" w:rsidRPr="00004EE4" w:rsidRDefault="00BF5D23" w:rsidP="00BF5D23">
      <w:pPr>
        <w:shd w:val="clear" w:color="auto" w:fill="FFFFFF"/>
        <w:spacing w:before="173" w:line="278" w:lineRule="exact"/>
        <w:ind w:right="-758" w:firstLine="0"/>
        <w:rPr>
          <w:rFonts w:ascii="Verdana" w:hAnsi="Verdana" w:cs="Arial"/>
          <w:sz w:val="24"/>
          <w:szCs w:val="24"/>
        </w:rPr>
      </w:pPr>
      <w:r w:rsidRPr="00004EE4">
        <w:rPr>
          <w:rFonts w:ascii="Verdana" w:hAnsi="Verdana" w:cs="Arial"/>
          <w:spacing w:val="7"/>
          <w:sz w:val="24"/>
          <w:szCs w:val="24"/>
        </w:rPr>
        <w:t xml:space="preserve">A test taker is permitted to ask the reader to write notes and to assist with intermediate steps in computing mathematics problems, especially if the test taker has no tools or equipment for taking notes or is unable to do so. For example, in the multiplication of numbers (e.g., 17 x 521), a test taker </w:t>
      </w:r>
      <w:r w:rsidRPr="00004EE4">
        <w:rPr>
          <w:rFonts w:ascii="Verdana" w:hAnsi="Verdana" w:cs="Arial"/>
          <w:spacing w:val="5"/>
          <w:sz w:val="24"/>
          <w:szCs w:val="24"/>
        </w:rPr>
        <w:t xml:space="preserve">may say, "Seven times one is seven. Put down the seven. Seven twos are </w:t>
      </w:r>
      <w:r w:rsidRPr="00004EE4">
        <w:rPr>
          <w:rFonts w:ascii="Verdana" w:hAnsi="Verdana" w:cs="Arial"/>
          <w:spacing w:val="6"/>
          <w:sz w:val="24"/>
          <w:szCs w:val="24"/>
        </w:rPr>
        <w:t xml:space="preserve">fourteen. Put down the four to the left of the seven and carry the one." The test taker should be specific in directions to the reader as to what he or she </w:t>
      </w:r>
      <w:r w:rsidRPr="00004EE4">
        <w:rPr>
          <w:rFonts w:ascii="Verdana" w:hAnsi="Verdana" w:cs="Arial"/>
          <w:spacing w:val="8"/>
          <w:sz w:val="24"/>
          <w:szCs w:val="24"/>
        </w:rPr>
        <w:t>writes, in which column to write it, what to carry, etc.</w:t>
      </w:r>
    </w:p>
    <w:p w:rsidR="00BF5D23" w:rsidRPr="00004EE4" w:rsidRDefault="00BF5D23" w:rsidP="00BF5D23">
      <w:pPr>
        <w:shd w:val="clear" w:color="auto" w:fill="FFFFFF"/>
        <w:spacing w:before="178" w:line="278" w:lineRule="exact"/>
        <w:ind w:right="-758" w:firstLine="0"/>
        <w:rPr>
          <w:rFonts w:ascii="Verdana" w:hAnsi="Verdana" w:cs="Arial"/>
          <w:sz w:val="24"/>
          <w:szCs w:val="24"/>
        </w:rPr>
      </w:pPr>
      <w:r w:rsidRPr="00004EE4">
        <w:rPr>
          <w:rFonts w:ascii="Verdana" w:hAnsi="Verdana" w:cs="Arial"/>
          <w:spacing w:val="6"/>
          <w:sz w:val="24"/>
          <w:szCs w:val="24"/>
        </w:rPr>
        <w:t xml:space="preserve">Mathematical expressions must be read precisely and with care to avoid </w:t>
      </w:r>
      <w:r w:rsidRPr="00004EE4">
        <w:rPr>
          <w:rFonts w:ascii="Verdana" w:hAnsi="Verdana" w:cs="Arial"/>
          <w:spacing w:val="7"/>
          <w:sz w:val="24"/>
          <w:szCs w:val="24"/>
        </w:rPr>
        <w:t xml:space="preserve">misrepresentation for a test taker who has no visual reference. For math </w:t>
      </w:r>
      <w:r w:rsidRPr="00004EE4">
        <w:rPr>
          <w:rFonts w:ascii="Verdana" w:hAnsi="Verdana" w:cs="Arial"/>
          <w:spacing w:val="6"/>
          <w:sz w:val="24"/>
          <w:szCs w:val="24"/>
        </w:rPr>
        <w:t xml:space="preserve">items involving algebraic expressions or other mathematical notation, it may </w:t>
      </w:r>
      <w:r w:rsidRPr="00004EE4">
        <w:rPr>
          <w:rFonts w:ascii="Verdana" w:hAnsi="Verdana" w:cs="Arial"/>
          <w:spacing w:val="7"/>
          <w:sz w:val="24"/>
          <w:szCs w:val="24"/>
        </w:rPr>
        <w:t xml:space="preserve">be preferable for the reader to silently read the entire question before reading it aloud to the test taker. Use technically correct yet </w:t>
      </w:r>
      <w:r w:rsidRPr="00004EE4">
        <w:rPr>
          <w:rFonts w:ascii="Verdana" w:hAnsi="Verdana" w:cs="Arial"/>
          <w:spacing w:val="7"/>
          <w:sz w:val="24"/>
          <w:szCs w:val="24"/>
        </w:rPr>
        <w:lastRenderedPageBreak/>
        <w:t xml:space="preserve">simple terms, </w:t>
      </w:r>
      <w:r w:rsidRPr="00004EE4">
        <w:rPr>
          <w:rFonts w:ascii="Verdana" w:hAnsi="Verdana" w:cs="Arial"/>
          <w:spacing w:val="6"/>
          <w:sz w:val="24"/>
          <w:szCs w:val="24"/>
        </w:rPr>
        <w:t>and be consistent in the treatment of similar expressions. Some typical expressions and the manner in which they should be read follow:</w:t>
      </w:r>
    </w:p>
    <w:p w:rsidR="00BF5D23" w:rsidRPr="00004EE4" w:rsidRDefault="00BF5D23" w:rsidP="00BF5D23">
      <w:pPr>
        <w:shd w:val="clear" w:color="auto" w:fill="FFFFFF"/>
        <w:tabs>
          <w:tab w:val="left" w:pos="-1440"/>
        </w:tabs>
        <w:spacing w:before="182" w:line="274" w:lineRule="exact"/>
        <w:ind w:left="720" w:right="-758" w:hanging="360"/>
        <w:rPr>
          <w:rFonts w:ascii="Verdana" w:hAnsi="Verdana" w:cs="Arial"/>
          <w:i/>
          <w:iCs/>
          <w:spacing w:val="7"/>
          <w:sz w:val="24"/>
          <w:szCs w:val="24"/>
        </w:rPr>
      </w:pPr>
      <w:r w:rsidRPr="00004EE4">
        <w:rPr>
          <w:rFonts w:ascii="Verdana" w:hAnsi="Verdana" w:cs="Arial"/>
          <w:spacing w:val="-2"/>
          <w:sz w:val="24"/>
          <w:szCs w:val="24"/>
        </w:rPr>
        <w:t xml:space="preserve">(a) </w:t>
      </w:r>
      <w:r w:rsidRPr="00004EE4">
        <w:rPr>
          <w:rFonts w:ascii="Verdana" w:hAnsi="Verdana" w:cs="Arial"/>
          <w:i/>
          <w:iCs/>
          <w:spacing w:val="4"/>
          <w:sz w:val="24"/>
          <w:szCs w:val="24"/>
        </w:rPr>
        <w:t>Lowercase letters that are juxtaposed should be read as a</w:t>
      </w:r>
      <w:r w:rsidRPr="00004EE4">
        <w:rPr>
          <w:rFonts w:ascii="Verdana" w:hAnsi="Verdana" w:cs="Arial"/>
          <w:i/>
          <w:iCs/>
          <w:spacing w:val="4"/>
          <w:sz w:val="24"/>
          <w:szCs w:val="24"/>
        </w:rPr>
        <w:br/>
      </w:r>
      <w:r w:rsidRPr="00004EE4">
        <w:rPr>
          <w:rFonts w:ascii="Verdana" w:hAnsi="Verdana" w:cs="Arial"/>
          <w:i/>
          <w:iCs/>
          <w:spacing w:val="7"/>
          <w:sz w:val="24"/>
          <w:szCs w:val="24"/>
        </w:rPr>
        <w:t xml:space="preserve">multiplication expression: </w:t>
      </w:r>
    </w:p>
    <w:p w:rsidR="00BF5D23" w:rsidRPr="00004EE4" w:rsidRDefault="00BF5D23" w:rsidP="00BF5D23">
      <w:pPr>
        <w:shd w:val="clear" w:color="auto" w:fill="FFFFFF"/>
        <w:tabs>
          <w:tab w:val="left" w:pos="-1440"/>
        </w:tabs>
        <w:spacing w:before="182" w:line="274" w:lineRule="exact"/>
        <w:ind w:left="900" w:right="-758" w:firstLine="0"/>
        <w:rPr>
          <w:rFonts w:ascii="Verdana" w:hAnsi="Verdana" w:cs="Arial"/>
          <w:sz w:val="24"/>
          <w:szCs w:val="24"/>
        </w:rPr>
      </w:pPr>
      <w:r w:rsidRPr="00004EE4">
        <w:rPr>
          <w:rFonts w:ascii="Verdana" w:hAnsi="Verdana" w:cs="Arial"/>
          <w:i/>
          <w:iCs/>
          <w:spacing w:val="7"/>
          <w:sz w:val="24"/>
          <w:szCs w:val="24"/>
        </w:rPr>
        <w:t xml:space="preserve">e.g., </w:t>
      </w:r>
      <w:r w:rsidRPr="00004EE4">
        <w:rPr>
          <w:rFonts w:ascii="Verdana" w:hAnsi="Verdana" w:cs="Arial"/>
          <w:spacing w:val="6"/>
          <w:sz w:val="24"/>
          <w:szCs w:val="24"/>
        </w:rPr>
        <w:t xml:space="preserve">xy should be read as "x y," unless it is part of a complex </w:t>
      </w:r>
      <w:r w:rsidRPr="00004EE4">
        <w:rPr>
          <w:rFonts w:ascii="Verdana" w:hAnsi="Verdana" w:cs="Arial"/>
          <w:spacing w:val="4"/>
          <w:sz w:val="24"/>
          <w:szCs w:val="24"/>
        </w:rPr>
        <w:t xml:space="preserve">expression or this reading is otherwise unclear, in which case read </w:t>
      </w:r>
      <w:r w:rsidRPr="00004EE4">
        <w:rPr>
          <w:rFonts w:ascii="Verdana" w:hAnsi="Verdana" w:cs="Arial"/>
          <w:spacing w:val="7"/>
          <w:sz w:val="24"/>
          <w:szCs w:val="24"/>
        </w:rPr>
        <w:t>it as "x times y."</w:t>
      </w:r>
    </w:p>
    <w:p w:rsidR="00BF5D23" w:rsidRPr="00004EE4" w:rsidRDefault="00BF5D23" w:rsidP="00BF5D23">
      <w:pPr>
        <w:shd w:val="clear" w:color="auto" w:fill="FFFFFF"/>
        <w:tabs>
          <w:tab w:val="left" w:pos="-1440"/>
        </w:tabs>
        <w:spacing w:before="173" w:line="278" w:lineRule="exact"/>
        <w:ind w:left="720" w:right="-758" w:hanging="360"/>
        <w:rPr>
          <w:rFonts w:ascii="Verdana" w:hAnsi="Verdana" w:cs="Arial"/>
          <w:i/>
          <w:iCs/>
          <w:spacing w:val="-1"/>
          <w:sz w:val="24"/>
          <w:szCs w:val="24"/>
        </w:rPr>
      </w:pPr>
      <w:r w:rsidRPr="00004EE4">
        <w:rPr>
          <w:rFonts w:ascii="Verdana" w:hAnsi="Verdana" w:cs="Arial"/>
          <w:spacing w:val="-1"/>
          <w:sz w:val="24"/>
          <w:szCs w:val="24"/>
        </w:rPr>
        <w:t xml:space="preserve">(b)  </w:t>
      </w:r>
      <w:r w:rsidRPr="00004EE4">
        <w:rPr>
          <w:rFonts w:ascii="Verdana" w:hAnsi="Verdana" w:cs="Arial"/>
          <w:i/>
          <w:iCs/>
          <w:spacing w:val="3"/>
          <w:sz w:val="24"/>
          <w:szCs w:val="24"/>
        </w:rPr>
        <w:t>Capital and lower-case letters should be differentiated because</w:t>
      </w:r>
      <w:r w:rsidRPr="00004EE4">
        <w:rPr>
          <w:rFonts w:ascii="Verdana" w:hAnsi="Verdana" w:cs="Arial"/>
          <w:i/>
          <w:iCs/>
          <w:spacing w:val="3"/>
          <w:sz w:val="24"/>
          <w:szCs w:val="24"/>
        </w:rPr>
        <w:br/>
      </w:r>
      <w:r w:rsidRPr="00004EE4">
        <w:rPr>
          <w:rFonts w:ascii="Verdana" w:hAnsi="Verdana" w:cs="Arial"/>
          <w:i/>
          <w:iCs/>
          <w:spacing w:val="5"/>
          <w:sz w:val="24"/>
          <w:szCs w:val="24"/>
        </w:rPr>
        <w:t>they can have different meanings in mathematical or scientific</w:t>
      </w:r>
      <w:r w:rsidRPr="00004EE4">
        <w:rPr>
          <w:rFonts w:ascii="Verdana" w:hAnsi="Verdana" w:cs="Arial"/>
          <w:i/>
          <w:iCs/>
          <w:spacing w:val="5"/>
          <w:sz w:val="24"/>
          <w:szCs w:val="24"/>
        </w:rPr>
        <w:br/>
      </w:r>
      <w:r w:rsidRPr="00004EE4">
        <w:rPr>
          <w:rFonts w:ascii="Verdana" w:hAnsi="Verdana" w:cs="Arial"/>
          <w:i/>
          <w:iCs/>
          <w:spacing w:val="-1"/>
          <w:sz w:val="24"/>
          <w:szCs w:val="24"/>
        </w:rPr>
        <w:t xml:space="preserve">expressions: </w:t>
      </w:r>
    </w:p>
    <w:p w:rsidR="00BF5D23" w:rsidRPr="00004EE4" w:rsidRDefault="00BF5D23" w:rsidP="00BF5D23">
      <w:pPr>
        <w:shd w:val="clear" w:color="auto" w:fill="FFFFFF"/>
        <w:tabs>
          <w:tab w:val="left" w:pos="-1440"/>
        </w:tabs>
        <w:spacing w:before="173" w:line="278" w:lineRule="exact"/>
        <w:ind w:left="900" w:right="-758" w:firstLine="0"/>
        <w:rPr>
          <w:rFonts w:ascii="Verdana" w:hAnsi="Verdana" w:cs="Arial"/>
          <w:i/>
          <w:iCs/>
          <w:spacing w:val="-1"/>
          <w:sz w:val="24"/>
          <w:szCs w:val="24"/>
        </w:rPr>
      </w:pPr>
      <w:r w:rsidRPr="00004EE4">
        <w:rPr>
          <w:rFonts w:ascii="Verdana" w:hAnsi="Verdana" w:cs="Arial"/>
          <w:i/>
          <w:iCs/>
          <w:spacing w:val="-1"/>
          <w:sz w:val="24"/>
          <w:szCs w:val="24"/>
        </w:rPr>
        <w:t xml:space="preserve">e.g., </w:t>
      </w:r>
    </w:p>
    <w:p w:rsidR="00BF5D23" w:rsidRPr="00004EE4" w:rsidRDefault="00BF5D23" w:rsidP="00BF5D23">
      <w:pPr>
        <w:shd w:val="clear" w:color="auto" w:fill="FFFFFF"/>
        <w:tabs>
          <w:tab w:val="left" w:pos="-1440"/>
        </w:tabs>
        <w:spacing w:before="173" w:line="278" w:lineRule="exact"/>
        <w:ind w:right="-758" w:firstLine="0"/>
        <w:jc w:val="center"/>
        <w:rPr>
          <w:rFonts w:ascii="Verdana" w:hAnsi="Verdana" w:cs="Arial"/>
          <w:spacing w:val="4"/>
          <w:sz w:val="24"/>
          <w:szCs w:val="24"/>
        </w:rPr>
      </w:pPr>
      <w:r w:rsidRPr="00004EE4">
        <w:rPr>
          <w:rFonts w:ascii="Verdana" w:hAnsi="Verdana" w:cs="Arial"/>
          <w:spacing w:val="4"/>
          <w:sz w:val="24"/>
          <w:szCs w:val="24"/>
        </w:rPr>
        <w:t>R - 2y = 6</w:t>
      </w:r>
    </w:p>
    <w:p w:rsidR="00BF5D23" w:rsidRPr="00004EE4" w:rsidRDefault="00BF5D23" w:rsidP="00BF5D23">
      <w:pPr>
        <w:shd w:val="clear" w:color="auto" w:fill="FFFFFF"/>
        <w:tabs>
          <w:tab w:val="left" w:pos="-1440"/>
        </w:tabs>
        <w:spacing w:before="173" w:line="278" w:lineRule="exact"/>
        <w:ind w:left="900" w:right="-758" w:firstLine="0"/>
        <w:rPr>
          <w:rFonts w:ascii="Verdana" w:hAnsi="Verdana" w:cs="Arial"/>
          <w:sz w:val="24"/>
          <w:szCs w:val="24"/>
        </w:rPr>
      </w:pPr>
      <w:r w:rsidRPr="00004EE4">
        <w:rPr>
          <w:rFonts w:ascii="Verdana" w:hAnsi="Verdana" w:cs="Arial"/>
          <w:spacing w:val="4"/>
          <w:sz w:val="24"/>
          <w:szCs w:val="24"/>
        </w:rPr>
        <w:t xml:space="preserve">should be read as "Capital R minus two y equals </w:t>
      </w:r>
      <w:r w:rsidRPr="00004EE4">
        <w:rPr>
          <w:rFonts w:ascii="Verdana" w:hAnsi="Verdana" w:cs="Arial"/>
          <w:spacing w:val="1"/>
          <w:sz w:val="24"/>
          <w:szCs w:val="24"/>
        </w:rPr>
        <w:t>six."</w:t>
      </w:r>
    </w:p>
    <w:p w:rsidR="00BF5D23" w:rsidRPr="00004EE4" w:rsidRDefault="00BF5D23" w:rsidP="00BF5D23">
      <w:pPr>
        <w:shd w:val="clear" w:color="auto" w:fill="FFFFFF"/>
        <w:spacing w:before="125" w:line="346" w:lineRule="exact"/>
        <w:ind w:left="720" w:right="-758" w:hanging="360"/>
        <w:rPr>
          <w:rFonts w:ascii="Verdana" w:hAnsi="Verdana" w:cs="Arial"/>
          <w:i/>
          <w:iCs/>
          <w:spacing w:val="5"/>
          <w:sz w:val="24"/>
          <w:szCs w:val="24"/>
        </w:rPr>
      </w:pPr>
      <w:r w:rsidRPr="00004EE4">
        <w:rPr>
          <w:rFonts w:ascii="Verdana" w:hAnsi="Verdana" w:cs="Arial"/>
          <w:spacing w:val="5"/>
          <w:sz w:val="24"/>
          <w:szCs w:val="24"/>
        </w:rPr>
        <w:t xml:space="preserve">(c) </w:t>
      </w:r>
      <w:r w:rsidRPr="00004EE4">
        <w:rPr>
          <w:rFonts w:ascii="Verdana" w:hAnsi="Verdana" w:cs="Arial"/>
          <w:i/>
          <w:iCs/>
          <w:spacing w:val="5"/>
          <w:sz w:val="24"/>
          <w:szCs w:val="24"/>
        </w:rPr>
        <w:t xml:space="preserve">Simple numerical fractions should be read as fractions: </w:t>
      </w:r>
    </w:p>
    <w:p w:rsidR="00BF5D23" w:rsidRPr="00004EE4" w:rsidRDefault="00BF5D23" w:rsidP="00BF5D23">
      <w:pPr>
        <w:shd w:val="clear" w:color="auto" w:fill="FFFFFF"/>
        <w:spacing w:before="125" w:line="346" w:lineRule="exact"/>
        <w:ind w:left="900" w:right="-758" w:firstLine="0"/>
        <w:rPr>
          <w:rFonts w:ascii="Verdana" w:hAnsi="Verdana" w:cs="Arial"/>
          <w:i/>
          <w:iCs/>
          <w:spacing w:val="5"/>
          <w:sz w:val="24"/>
          <w:szCs w:val="24"/>
        </w:rPr>
      </w:pPr>
      <w:r w:rsidRPr="00004EE4">
        <w:rPr>
          <w:rFonts w:ascii="Verdana" w:hAnsi="Verdana" w:cs="Arial"/>
          <w:i/>
          <w:iCs/>
          <w:spacing w:val="5"/>
          <w:sz w:val="24"/>
          <w:szCs w:val="24"/>
        </w:rPr>
        <w:t xml:space="preserve">e.g., </w:t>
      </w:r>
    </w:p>
    <w:p w:rsidR="00BF5D23" w:rsidRPr="00004EE4" w:rsidRDefault="00BF5D23" w:rsidP="00BF5D23">
      <w:pPr>
        <w:shd w:val="clear" w:color="auto" w:fill="FFFFFF"/>
        <w:spacing w:before="125" w:line="346" w:lineRule="exact"/>
        <w:ind w:right="-758" w:firstLine="0"/>
        <w:jc w:val="center"/>
        <w:rPr>
          <w:rFonts w:ascii="Verdana" w:hAnsi="Verdana" w:cs="Arial"/>
          <w:spacing w:val="5"/>
          <w:sz w:val="24"/>
          <w:szCs w:val="24"/>
        </w:rPr>
      </w:pPr>
      <w:r w:rsidRPr="00004EE4">
        <w:rPr>
          <w:rFonts w:ascii="Verdana" w:hAnsi="Verdana" w:cs="Arial"/>
          <w:sz w:val="24"/>
          <w:szCs w:val="24"/>
        </w:rPr>
        <w:t>5/</w:t>
      </w:r>
      <w:r w:rsidRPr="00004EE4">
        <w:rPr>
          <w:rFonts w:ascii="Verdana" w:hAnsi="Verdana" w:cs="Arial"/>
          <w:spacing w:val="5"/>
          <w:sz w:val="24"/>
          <w:szCs w:val="24"/>
        </w:rPr>
        <w:t>6</w:t>
      </w:r>
    </w:p>
    <w:p w:rsidR="00BF5D23" w:rsidRPr="00004EE4" w:rsidRDefault="00BF5D23" w:rsidP="00BF5D23">
      <w:pPr>
        <w:shd w:val="clear" w:color="auto" w:fill="FFFFFF"/>
        <w:spacing w:before="125" w:line="346" w:lineRule="exact"/>
        <w:ind w:left="900" w:right="-758" w:firstLine="0"/>
        <w:rPr>
          <w:rFonts w:ascii="Verdana" w:hAnsi="Verdana" w:cs="Arial"/>
          <w:sz w:val="24"/>
          <w:szCs w:val="24"/>
        </w:rPr>
      </w:pPr>
      <w:r w:rsidRPr="00004EE4">
        <w:rPr>
          <w:rFonts w:ascii="Verdana" w:hAnsi="Verdana" w:cs="Arial"/>
          <w:spacing w:val="5"/>
          <w:sz w:val="24"/>
          <w:szCs w:val="24"/>
        </w:rPr>
        <w:t>Should be read as "five sixths."</w:t>
      </w:r>
    </w:p>
    <w:p w:rsidR="00BF5D23" w:rsidRPr="00004EE4" w:rsidRDefault="00BF5D23" w:rsidP="00BF5D23">
      <w:pPr>
        <w:shd w:val="clear" w:color="auto" w:fill="FFFFFF"/>
        <w:tabs>
          <w:tab w:val="left" w:pos="-1620"/>
        </w:tabs>
        <w:spacing w:before="144" w:line="312" w:lineRule="exact"/>
        <w:ind w:left="720" w:right="-758" w:hanging="360"/>
        <w:rPr>
          <w:rFonts w:ascii="Verdana" w:hAnsi="Verdana" w:cs="Arial"/>
          <w:spacing w:val="5"/>
          <w:sz w:val="24"/>
          <w:szCs w:val="24"/>
        </w:rPr>
      </w:pPr>
      <w:r w:rsidRPr="00004EE4">
        <w:rPr>
          <w:rFonts w:ascii="Verdana" w:hAnsi="Verdana" w:cs="Arial"/>
          <w:spacing w:val="5"/>
          <w:sz w:val="24"/>
          <w:szCs w:val="24"/>
        </w:rPr>
        <w:t xml:space="preserve">(d)  </w:t>
      </w:r>
      <w:r w:rsidRPr="00004EE4">
        <w:rPr>
          <w:rFonts w:ascii="Verdana" w:hAnsi="Verdana" w:cs="Arial"/>
          <w:i/>
          <w:spacing w:val="5"/>
          <w:sz w:val="24"/>
          <w:szCs w:val="24"/>
        </w:rPr>
        <w:t>However, similar letter expressions can be read as one letter     "over" another</w:t>
      </w:r>
      <w:r w:rsidRPr="00004EE4">
        <w:rPr>
          <w:rFonts w:ascii="Verdana" w:hAnsi="Verdana" w:cs="Arial"/>
          <w:spacing w:val="5"/>
          <w:sz w:val="24"/>
          <w:szCs w:val="24"/>
        </w:rPr>
        <w:t xml:space="preserve">: </w:t>
      </w:r>
    </w:p>
    <w:p w:rsidR="00BF5D23" w:rsidRPr="00004EE4" w:rsidRDefault="00BF5D23" w:rsidP="00BF5D23">
      <w:pPr>
        <w:shd w:val="clear" w:color="auto" w:fill="FFFFFF"/>
        <w:tabs>
          <w:tab w:val="left" w:pos="-1620"/>
        </w:tabs>
        <w:spacing w:before="144" w:line="312" w:lineRule="exact"/>
        <w:ind w:left="900" w:right="-758" w:firstLine="0"/>
        <w:rPr>
          <w:rFonts w:ascii="Verdana" w:hAnsi="Verdana" w:cs="Arial"/>
          <w:i/>
          <w:spacing w:val="-2"/>
          <w:sz w:val="24"/>
          <w:szCs w:val="24"/>
        </w:rPr>
      </w:pPr>
      <w:r w:rsidRPr="00004EE4">
        <w:rPr>
          <w:rFonts w:ascii="Verdana" w:hAnsi="Verdana" w:cs="Arial"/>
          <w:i/>
          <w:spacing w:val="-2"/>
          <w:sz w:val="24"/>
          <w:szCs w:val="24"/>
        </w:rPr>
        <w:t xml:space="preserve">e.g., </w:t>
      </w:r>
    </w:p>
    <w:p w:rsidR="00BF5D23" w:rsidRPr="00004EE4" w:rsidRDefault="00BF5D23" w:rsidP="00BF5D23">
      <w:pPr>
        <w:shd w:val="clear" w:color="auto" w:fill="FFFFFF"/>
        <w:tabs>
          <w:tab w:val="left" w:pos="-1620"/>
        </w:tabs>
        <w:spacing w:line="312" w:lineRule="exact"/>
        <w:ind w:right="-758" w:firstLine="0"/>
        <w:jc w:val="center"/>
        <w:rPr>
          <w:rFonts w:ascii="Verdana" w:hAnsi="Verdana" w:cs="Arial"/>
          <w:sz w:val="24"/>
          <w:szCs w:val="24"/>
        </w:rPr>
      </w:pPr>
      <w:r w:rsidRPr="00004EE4">
        <w:rPr>
          <w:rFonts w:ascii="Verdana" w:hAnsi="Verdana" w:cs="Arial"/>
          <w:sz w:val="24"/>
          <w:szCs w:val="24"/>
        </w:rPr>
        <w:t>a</w:t>
      </w:r>
      <w:r w:rsidRPr="00004EE4">
        <w:rPr>
          <w:rFonts w:ascii="Verdana" w:hAnsi="Verdana" w:cs="Arial"/>
          <w:sz w:val="24"/>
          <w:szCs w:val="24"/>
        </w:rPr>
        <w:br/>
        <w:t>______</w:t>
      </w:r>
      <w:r w:rsidRPr="00004EE4">
        <w:rPr>
          <w:rFonts w:ascii="Verdana" w:hAnsi="Verdana" w:cs="Arial"/>
          <w:sz w:val="24"/>
          <w:szCs w:val="24"/>
        </w:rPr>
        <w:br/>
        <w:t>b</w:t>
      </w:r>
    </w:p>
    <w:p w:rsidR="00BF5D23" w:rsidRPr="00004EE4" w:rsidRDefault="00BF5D23" w:rsidP="00BF5D23">
      <w:pPr>
        <w:shd w:val="clear" w:color="auto" w:fill="FFFFFF"/>
        <w:tabs>
          <w:tab w:val="left" w:pos="-1620"/>
        </w:tabs>
        <w:spacing w:before="144" w:line="312" w:lineRule="exact"/>
        <w:ind w:left="900" w:right="-758" w:firstLine="0"/>
        <w:rPr>
          <w:rFonts w:ascii="Verdana" w:hAnsi="Verdana" w:cs="Arial"/>
          <w:spacing w:val="3"/>
          <w:sz w:val="24"/>
          <w:szCs w:val="24"/>
        </w:rPr>
      </w:pPr>
      <w:r w:rsidRPr="00004EE4">
        <w:rPr>
          <w:rFonts w:ascii="Verdana" w:hAnsi="Verdana" w:cs="Arial"/>
          <w:spacing w:val="3"/>
          <w:sz w:val="24"/>
          <w:szCs w:val="24"/>
        </w:rPr>
        <w:t xml:space="preserve">Should be read as "a over b." </w:t>
      </w:r>
    </w:p>
    <w:p w:rsidR="00BF5D23" w:rsidRPr="00004EE4" w:rsidRDefault="00BF5D23" w:rsidP="00BF5D23">
      <w:pPr>
        <w:shd w:val="clear" w:color="auto" w:fill="FFFFFF"/>
        <w:ind w:right="-758" w:firstLine="0"/>
        <w:jc w:val="center"/>
        <w:rPr>
          <w:rFonts w:ascii="Verdana" w:hAnsi="Verdana" w:cs="Arial"/>
          <w:spacing w:val="4"/>
          <w:sz w:val="24"/>
          <w:szCs w:val="24"/>
        </w:rPr>
      </w:pPr>
      <w:r w:rsidRPr="00004EE4">
        <w:rPr>
          <w:rFonts w:ascii="Verdana" w:hAnsi="Verdana" w:cs="Arial"/>
          <w:sz w:val="24"/>
          <w:szCs w:val="24"/>
        </w:rPr>
        <w:t>b+d</w:t>
      </w:r>
      <w:r w:rsidRPr="00004EE4">
        <w:rPr>
          <w:rFonts w:ascii="Verdana" w:hAnsi="Verdana" w:cs="Arial"/>
          <w:spacing w:val="4"/>
          <w:sz w:val="24"/>
          <w:szCs w:val="24"/>
        </w:rPr>
        <w:t xml:space="preserve"> </w:t>
      </w:r>
      <w:r w:rsidRPr="00004EE4">
        <w:rPr>
          <w:rFonts w:ascii="Verdana" w:hAnsi="Verdana" w:cs="Arial"/>
          <w:spacing w:val="4"/>
          <w:sz w:val="24"/>
          <w:szCs w:val="24"/>
        </w:rPr>
        <w:br/>
        <w:t xml:space="preserve">______ </w:t>
      </w:r>
      <w:r w:rsidRPr="00004EE4">
        <w:rPr>
          <w:rFonts w:ascii="Verdana" w:hAnsi="Verdana" w:cs="Arial"/>
          <w:spacing w:val="4"/>
          <w:sz w:val="24"/>
          <w:szCs w:val="24"/>
        </w:rPr>
        <w:br/>
        <w:t>c</w:t>
      </w:r>
    </w:p>
    <w:p w:rsidR="00BF5D23" w:rsidRPr="00004EE4" w:rsidRDefault="00BF5D23" w:rsidP="00BF5D23">
      <w:pPr>
        <w:shd w:val="clear" w:color="auto" w:fill="FFFFFF"/>
        <w:spacing w:before="173" w:line="278" w:lineRule="exact"/>
        <w:ind w:left="900" w:right="-758" w:firstLine="0"/>
        <w:rPr>
          <w:rFonts w:ascii="Verdana" w:hAnsi="Verdana" w:cs="Arial"/>
          <w:sz w:val="24"/>
          <w:szCs w:val="24"/>
        </w:rPr>
      </w:pPr>
      <w:r w:rsidRPr="00004EE4">
        <w:rPr>
          <w:rFonts w:ascii="Verdana" w:hAnsi="Verdana" w:cs="Arial"/>
          <w:spacing w:val="4"/>
          <w:sz w:val="24"/>
          <w:szCs w:val="24"/>
        </w:rPr>
        <w:t xml:space="preserve">Should be re ad as "a fraction with numerator b plus d and </w:t>
      </w:r>
      <w:r w:rsidRPr="00004EE4">
        <w:rPr>
          <w:rFonts w:ascii="Verdana" w:hAnsi="Verdana" w:cs="Arial"/>
          <w:spacing w:val="5"/>
          <w:sz w:val="24"/>
          <w:szCs w:val="24"/>
        </w:rPr>
        <w:t>denominator c.”</w:t>
      </w:r>
    </w:p>
    <w:p w:rsidR="00BF5D23" w:rsidRPr="00004EE4" w:rsidRDefault="00BF5D23" w:rsidP="00BF5D23">
      <w:pPr>
        <w:shd w:val="clear" w:color="auto" w:fill="FFFFFF"/>
        <w:spacing w:before="38" w:line="461" w:lineRule="exact"/>
        <w:ind w:right="-758" w:firstLine="0"/>
        <w:rPr>
          <w:rFonts w:ascii="Verdana" w:hAnsi="Verdana" w:cs="Arial"/>
          <w:sz w:val="24"/>
          <w:szCs w:val="24"/>
        </w:rPr>
      </w:pPr>
      <w:r w:rsidRPr="00004EE4">
        <w:rPr>
          <w:rFonts w:ascii="Verdana" w:hAnsi="Verdana" w:cs="Arial"/>
          <w:spacing w:val="7"/>
          <w:sz w:val="24"/>
          <w:szCs w:val="24"/>
        </w:rPr>
        <w:t>If there is any question as to where the fraction ends, say "end fraction."</w:t>
      </w:r>
    </w:p>
    <w:p w:rsidR="00BF5D23" w:rsidRPr="00004EE4" w:rsidRDefault="00BF5D23" w:rsidP="00BF5D23">
      <w:pPr>
        <w:shd w:val="clear" w:color="auto" w:fill="FFFFFF"/>
        <w:tabs>
          <w:tab w:val="left" w:pos="-270"/>
        </w:tabs>
        <w:spacing w:line="461" w:lineRule="exact"/>
        <w:ind w:left="540" w:right="-758" w:firstLine="0"/>
        <w:rPr>
          <w:rFonts w:ascii="Verdana" w:hAnsi="Verdana" w:cs="Arial"/>
          <w:spacing w:val="4"/>
          <w:sz w:val="24"/>
          <w:szCs w:val="24"/>
        </w:rPr>
      </w:pPr>
      <w:r w:rsidRPr="00004EE4">
        <w:rPr>
          <w:rFonts w:ascii="Verdana" w:hAnsi="Verdana" w:cs="Arial"/>
          <w:spacing w:val="-4"/>
          <w:sz w:val="24"/>
          <w:szCs w:val="24"/>
        </w:rPr>
        <w:t xml:space="preserve">(e)  </w:t>
      </w:r>
      <w:r w:rsidRPr="00004EE4">
        <w:rPr>
          <w:rFonts w:ascii="Verdana" w:hAnsi="Verdana" w:cs="Arial"/>
          <w:i/>
          <w:spacing w:val="4"/>
          <w:sz w:val="24"/>
          <w:szCs w:val="24"/>
        </w:rPr>
        <w:t>Negative numbers should be read as "negative":</w:t>
      </w:r>
      <w:r w:rsidRPr="00004EE4">
        <w:rPr>
          <w:rFonts w:ascii="Verdana" w:hAnsi="Verdana" w:cs="Arial"/>
          <w:spacing w:val="4"/>
          <w:sz w:val="24"/>
          <w:szCs w:val="24"/>
        </w:rPr>
        <w:t xml:space="preserve"> </w:t>
      </w:r>
    </w:p>
    <w:p w:rsidR="00BF5D23" w:rsidRPr="00004EE4" w:rsidRDefault="00BF5D23" w:rsidP="00BF5D23">
      <w:pPr>
        <w:shd w:val="clear" w:color="auto" w:fill="FFFFFF"/>
        <w:tabs>
          <w:tab w:val="left" w:pos="-270"/>
        </w:tabs>
        <w:spacing w:line="461" w:lineRule="exact"/>
        <w:ind w:left="900" w:right="-758" w:firstLine="0"/>
        <w:rPr>
          <w:rFonts w:ascii="Verdana" w:hAnsi="Verdana" w:cs="Arial"/>
          <w:i/>
          <w:spacing w:val="4"/>
          <w:sz w:val="24"/>
          <w:szCs w:val="24"/>
        </w:rPr>
      </w:pPr>
      <w:r w:rsidRPr="00004EE4">
        <w:rPr>
          <w:rFonts w:ascii="Verdana" w:hAnsi="Verdana" w:cs="Arial"/>
          <w:i/>
          <w:spacing w:val="4"/>
          <w:sz w:val="24"/>
          <w:szCs w:val="24"/>
        </w:rPr>
        <w:t>e.g.,</w:t>
      </w:r>
    </w:p>
    <w:p w:rsidR="00BF5D23" w:rsidRPr="00004EE4" w:rsidRDefault="00BF5D23" w:rsidP="00BF5D23">
      <w:pPr>
        <w:shd w:val="clear" w:color="auto" w:fill="FFFFFF"/>
        <w:spacing w:line="461" w:lineRule="exact"/>
        <w:ind w:right="-758" w:firstLine="0"/>
        <w:jc w:val="center"/>
        <w:rPr>
          <w:rFonts w:ascii="Verdana" w:hAnsi="Verdana" w:cs="Arial"/>
          <w:spacing w:val="5"/>
          <w:sz w:val="24"/>
          <w:szCs w:val="24"/>
        </w:rPr>
      </w:pPr>
      <w:r w:rsidRPr="00004EE4">
        <w:rPr>
          <w:rFonts w:ascii="Verdana" w:hAnsi="Verdana" w:cs="Arial"/>
          <w:spacing w:val="5"/>
          <w:sz w:val="24"/>
          <w:szCs w:val="24"/>
        </w:rPr>
        <w:t>-5</w:t>
      </w:r>
    </w:p>
    <w:p w:rsidR="00BF5D23" w:rsidRPr="00004EE4" w:rsidRDefault="00BF5D23" w:rsidP="00BF5D23">
      <w:pPr>
        <w:shd w:val="clear" w:color="auto" w:fill="FFFFFF"/>
        <w:tabs>
          <w:tab w:val="left" w:pos="-270"/>
        </w:tabs>
        <w:spacing w:line="461" w:lineRule="exact"/>
        <w:ind w:left="900" w:right="-758" w:firstLine="0"/>
        <w:rPr>
          <w:rFonts w:ascii="Verdana" w:hAnsi="Verdana" w:cs="Arial"/>
          <w:sz w:val="24"/>
          <w:szCs w:val="24"/>
        </w:rPr>
      </w:pPr>
      <w:r w:rsidRPr="00004EE4">
        <w:rPr>
          <w:rFonts w:ascii="Verdana" w:hAnsi="Verdana" w:cs="Arial"/>
          <w:spacing w:val="5"/>
          <w:sz w:val="24"/>
          <w:szCs w:val="24"/>
        </w:rPr>
        <w:lastRenderedPageBreak/>
        <w:t>should be read as "negative five," not "minus five."</w:t>
      </w:r>
    </w:p>
    <w:p w:rsidR="00BF5D23" w:rsidRPr="00004EE4" w:rsidRDefault="00BF5D23" w:rsidP="00BF5D23">
      <w:pPr>
        <w:shd w:val="clear" w:color="auto" w:fill="FFFFFF"/>
        <w:tabs>
          <w:tab w:val="left" w:pos="990"/>
        </w:tabs>
        <w:spacing w:before="130" w:line="283" w:lineRule="exact"/>
        <w:ind w:left="540" w:right="-758" w:firstLine="0"/>
        <w:rPr>
          <w:rFonts w:ascii="Verdana" w:hAnsi="Verdana" w:cs="Arial"/>
          <w:i/>
          <w:iCs/>
          <w:spacing w:val="4"/>
          <w:sz w:val="24"/>
          <w:szCs w:val="24"/>
        </w:rPr>
      </w:pPr>
    </w:p>
    <w:p w:rsidR="00BF5D23" w:rsidRPr="00004EE4" w:rsidRDefault="00BF5D23" w:rsidP="00BF5D23">
      <w:pPr>
        <w:shd w:val="clear" w:color="auto" w:fill="FFFFFF"/>
        <w:tabs>
          <w:tab w:val="left" w:pos="990"/>
        </w:tabs>
        <w:spacing w:before="130" w:line="283" w:lineRule="exact"/>
        <w:ind w:left="540" w:right="-758" w:firstLine="0"/>
        <w:rPr>
          <w:rFonts w:ascii="Verdana" w:hAnsi="Verdana" w:cs="Arial"/>
          <w:i/>
          <w:iCs/>
          <w:spacing w:val="2"/>
          <w:sz w:val="24"/>
          <w:szCs w:val="24"/>
        </w:rPr>
      </w:pPr>
      <w:r w:rsidRPr="00004EE4">
        <w:rPr>
          <w:rFonts w:ascii="Verdana" w:hAnsi="Verdana" w:cs="Arial"/>
          <w:i/>
          <w:iCs/>
          <w:spacing w:val="4"/>
          <w:sz w:val="24"/>
          <w:szCs w:val="24"/>
        </w:rPr>
        <w:t xml:space="preserve">When a subtraction operation is involved, read the sign as </w:t>
      </w:r>
      <w:r w:rsidRPr="00004EE4">
        <w:rPr>
          <w:rFonts w:ascii="Verdana" w:hAnsi="Verdana" w:cs="Arial"/>
          <w:i/>
          <w:iCs/>
          <w:spacing w:val="2"/>
          <w:sz w:val="24"/>
          <w:szCs w:val="24"/>
        </w:rPr>
        <w:t xml:space="preserve">"minus," </w:t>
      </w:r>
    </w:p>
    <w:p w:rsidR="00BF5D23" w:rsidRPr="00004EE4" w:rsidRDefault="00BF5D23" w:rsidP="00BF5D23">
      <w:pPr>
        <w:shd w:val="clear" w:color="auto" w:fill="FFFFFF"/>
        <w:tabs>
          <w:tab w:val="left" w:pos="990"/>
        </w:tabs>
        <w:spacing w:before="130" w:line="283" w:lineRule="exact"/>
        <w:ind w:left="900" w:right="-758" w:firstLine="0"/>
        <w:rPr>
          <w:rFonts w:ascii="Verdana" w:hAnsi="Verdana" w:cs="Arial"/>
          <w:sz w:val="24"/>
          <w:szCs w:val="24"/>
        </w:rPr>
      </w:pPr>
      <w:r w:rsidRPr="00004EE4">
        <w:rPr>
          <w:rFonts w:ascii="Verdana" w:hAnsi="Verdana" w:cs="Arial"/>
          <w:i/>
          <w:iCs/>
          <w:spacing w:val="2"/>
          <w:sz w:val="24"/>
          <w:szCs w:val="24"/>
        </w:rPr>
        <w:t>e.g. :</w:t>
      </w:r>
    </w:p>
    <w:p w:rsidR="00BF5D23" w:rsidRPr="00004EE4" w:rsidRDefault="00BF5D23" w:rsidP="00BF5D23">
      <w:pPr>
        <w:shd w:val="clear" w:color="auto" w:fill="FFFFFF"/>
        <w:spacing w:before="163"/>
        <w:ind w:right="-758" w:firstLine="0"/>
        <w:jc w:val="center"/>
        <w:rPr>
          <w:rFonts w:ascii="Verdana" w:hAnsi="Verdana" w:cs="Arial"/>
          <w:spacing w:val="7"/>
          <w:sz w:val="24"/>
          <w:szCs w:val="24"/>
        </w:rPr>
      </w:pPr>
      <w:r w:rsidRPr="00004EE4">
        <w:rPr>
          <w:rFonts w:ascii="Verdana" w:hAnsi="Verdana" w:cs="Arial"/>
          <w:spacing w:val="7"/>
          <w:sz w:val="24"/>
          <w:szCs w:val="24"/>
        </w:rPr>
        <w:t>x - 5</w:t>
      </w:r>
    </w:p>
    <w:p w:rsidR="00BF5D23" w:rsidRPr="00004EE4" w:rsidRDefault="00BF5D23" w:rsidP="00BF5D23">
      <w:pPr>
        <w:shd w:val="clear" w:color="auto" w:fill="FFFFFF"/>
        <w:spacing w:before="163"/>
        <w:ind w:left="900" w:right="-758" w:firstLine="0"/>
        <w:rPr>
          <w:rFonts w:ascii="Verdana" w:hAnsi="Verdana" w:cs="Arial"/>
          <w:sz w:val="24"/>
          <w:szCs w:val="24"/>
        </w:rPr>
      </w:pPr>
      <w:r w:rsidRPr="00004EE4">
        <w:rPr>
          <w:rFonts w:ascii="Verdana" w:hAnsi="Verdana" w:cs="Arial"/>
          <w:spacing w:val="7"/>
          <w:sz w:val="24"/>
          <w:szCs w:val="24"/>
        </w:rPr>
        <w:t>should be read as "x minus five."</w:t>
      </w:r>
    </w:p>
    <w:p w:rsidR="00BF5D23" w:rsidRPr="00004EE4" w:rsidRDefault="00BF5D23" w:rsidP="00BF5D23">
      <w:pPr>
        <w:shd w:val="clear" w:color="auto" w:fill="FFFFFF"/>
        <w:tabs>
          <w:tab w:val="left" w:pos="1234"/>
        </w:tabs>
        <w:spacing w:before="173" w:line="278" w:lineRule="exact"/>
        <w:ind w:left="540" w:right="-758" w:firstLine="0"/>
        <w:rPr>
          <w:rFonts w:ascii="Verdana" w:hAnsi="Verdana" w:cs="Arial"/>
          <w:sz w:val="24"/>
          <w:szCs w:val="24"/>
        </w:rPr>
      </w:pPr>
      <w:r w:rsidRPr="00004EE4">
        <w:rPr>
          <w:rFonts w:ascii="Verdana" w:hAnsi="Verdana" w:cs="Arial"/>
          <w:spacing w:val="8"/>
          <w:sz w:val="24"/>
          <w:szCs w:val="24"/>
        </w:rPr>
        <w:t>(f)</w:t>
      </w:r>
      <w:r w:rsidRPr="00004EE4">
        <w:rPr>
          <w:rFonts w:ascii="Verdana" w:hAnsi="Verdana" w:cs="Arial"/>
          <w:sz w:val="24"/>
          <w:szCs w:val="24"/>
        </w:rPr>
        <w:t xml:space="preserve">  </w:t>
      </w:r>
      <w:r w:rsidRPr="00004EE4">
        <w:rPr>
          <w:rFonts w:ascii="Verdana" w:hAnsi="Verdana" w:cs="Arial"/>
          <w:i/>
          <w:iCs/>
          <w:spacing w:val="5"/>
          <w:sz w:val="24"/>
          <w:szCs w:val="24"/>
        </w:rPr>
        <w:t>Expressions containing multiple mathematical operations should</w:t>
      </w:r>
      <w:r w:rsidRPr="00004EE4">
        <w:rPr>
          <w:rFonts w:ascii="Verdana" w:hAnsi="Verdana" w:cs="Arial"/>
          <w:i/>
          <w:iCs/>
          <w:spacing w:val="5"/>
          <w:sz w:val="24"/>
          <w:szCs w:val="24"/>
        </w:rPr>
        <w:br/>
      </w:r>
      <w:r w:rsidRPr="00004EE4">
        <w:rPr>
          <w:rFonts w:ascii="Verdana" w:hAnsi="Verdana" w:cs="Arial"/>
          <w:i/>
          <w:iCs/>
          <w:spacing w:val="6"/>
          <w:sz w:val="24"/>
          <w:szCs w:val="24"/>
        </w:rPr>
        <w:t>be read exactly as they appear. Expressions containing</w:t>
      </w:r>
      <w:r w:rsidRPr="00004EE4">
        <w:rPr>
          <w:rFonts w:ascii="Verdana" w:hAnsi="Verdana" w:cs="Arial"/>
          <w:i/>
          <w:iCs/>
          <w:spacing w:val="6"/>
          <w:sz w:val="24"/>
          <w:szCs w:val="24"/>
        </w:rPr>
        <w:br/>
      </w:r>
      <w:r w:rsidRPr="00004EE4">
        <w:rPr>
          <w:rFonts w:ascii="Verdana" w:hAnsi="Verdana" w:cs="Arial"/>
          <w:i/>
          <w:iCs/>
          <w:spacing w:val="5"/>
          <w:sz w:val="24"/>
          <w:szCs w:val="24"/>
        </w:rPr>
        <w:t>parentheses or brackets can be read in any of the following three</w:t>
      </w:r>
      <w:r w:rsidRPr="00004EE4">
        <w:rPr>
          <w:rFonts w:ascii="Verdana" w:hAnsi="Verdana" w:cs="Arial"/>
          <w:i/>
          <w:iCs/>
          <w:spacing w:val="5"/>
          <w:sz w:val="24"/>
          <w:szCs w:val="24"/>
        </w:rPr>
        <w:br/>
      </w:r>
      <w:r w:rsidRPr="00004EE4">
        <w:rPr>
          <w:rFonts w:ascii="Verdana" w:hAnsi="Verdana" w:cs="Arial"/>
          <w:i/>
          <w:iCs/>
          <w:spacing w:val="4"/>
          <w:sz w:val="24"/>
          <w:szCs w:val="24"/>
        </w:rPr>
        <w:t>ways:</w:t>
      </w:r>
    </w:p>
    <w:p w:rsidR="00BF5D23" w:rsidRPr="00004EE4" w:rsidRDefault="00BF5D23" w:rsidP="00BF5D23">
      <w:pPr>
        <w:numPr>
          <w:ilvl w:val="0"/>
          <w:numId w:val="31"/>
        </w:numPr>
        <w:shd w:val="clear" w:color="auto" w:fill="FFFFFF"/>
        <w:tabs>
          <w:tab w:val="left" w:pos="1651"/>
        </w:tabs>
        <w:spacing w:before="144" w:line="322" w:lineRule="exact"/>
        <w:ind w:left="1267" w:right="-758"/>
        <w:rPr>
          <w:rFonts w:ascii="Verdana" w:hAnsi="Verdana" w:cs="Arial"/>
          <w:spacing w:val="-22"/>
          <w:sz w:val="24"/>
          <w:szCs w:val="24"/>
        </w:rPr>
      </w:pPr>
      <w:r w:rsidRPr="00004EE4">
        <w:rPr>
          <w:rFonts w:ascii="Verdana" w:hAnsi="Verdana" w:cs="Arial"/>
          <w:spacing w:val="7"/>
          <w:sz w:val="24"/>
          <w:szCs w:val="24"/>
        </w:rPr>
        <w:t>quantity, close quantity</w:t>
      </w:r>
    </w:p>
    <w:p w:rsidR="00BF5D23" w:rsidRPr="00004EE4" w:rsidRDefault="00BF5D23" w:rsidP="00BF5D23">
      <w:pPr>
        <w:numPr>
          <w:ilvl w:val="0"/>
          <w:numId w:val="31"/>
        </w:numPr>
        <w:shd w:val="clear" w:color="auto" w:fill="FFFFFF"/>
        <w:tabs>
          <w:tab w:val="left" w:pos="1651"/>
        </w:tabs>
        <w:spacing w:line="322" w:lineRule="exact"/>
        <w:ind w:left="1267" w:right="-758"/>
        <w:rPr>
          <w:rFonts w:ascii="Verdana" w:hAnsi="Verdana" w:cs="Arial"/>
          <w:spacing w:val="-16"/>
          <w:sz w:val="24"/>
          <w:szCs w:val="24"/>
        </w:rPr>
      </w:pPr>
      <w:r w:rsidRPr="00004EE4">
        <w:rPr>
          <w:rFonts w:ascii="Verdana" w:hAnsi="Verdana" w:cs="Arial"/>
          <w:spacing w:val="5"/>
          <w:sz w:val="24"/>
          <w:szCs w:val="24"/>
        </w:rPr>
        <w:t>paren, close paren (or bracket, close bracket)</w:t>
      </w:r>
    </w:p>
    <w:p w:rsidR="00BF5D23" w:rsidRPr="00004EE4" w:rsidRDefault="00BF5D23" w:rsidP="00BF5D23">
      <w:pPr>
        <w:numPr>
          <w:ilvl w:val="0"/>
          <w:numId w:val="31"/>
        </w:numPr>
        <w:shd w:val="clear" w:color="auto" w:fill="FFFFFF"/>
        <w:tabs>
          <w:tab w:val="left" w:pos="1651"/>
        </w:tabs>
        <w:spacing w:line="322" w:lineRule="exact"/>
        <w:ind w:left="1267" w:right="-758"/>
        <w:rPr>
          <w:rFonts w:ascii="Verdana" w:hAnsi="Verdana" w:cs="Arial"/>
          <w:spacing w:val="-16"/>
          <w:sz w:val="24"/>
          <w:szCs w:val="24"/>
        </w:rPr>
      </w:pPr>
      <w:r w:rsidRPr="00004EE4">
        <w:rPr>
          <w:rFonts w:ascii="Verdana" w:hAnsi="Verdana" w:cs="Arial"/>
          <w:spacing w:val="8"/>
          <w:sz w:val="24"/>
          <w:szCs w:val="24"/>
        </w:rPr>
        <w:t>left paren, right paren (or left bracket, right bracket)</w:t>
      </w:r>
    </w:p>
    <w:p w:rsidR="00BF5D23" w:rsidRPr="00004EE4" w:rsidRDefault="00BF5D23" w:rsidP="00BF5D23">
      <w:pPr>
        <w:shd w:val="clear" w:color="auto" w:fill="FFFFFF"/>
        <w:spacing w:before="168" w:line="278" w:lineRule="exact"/>
        <w:ind w:right="-758"/>
        <w:rPr>
          <w:rFonts w:ascii="Verdana" w:hAnsi="Verdana" w:cs="Arial"/>
          <w:sz w:val="24"/>
          <w:szCs w:val="24"/>
        </w:rPr>
      </w:pPr>
      <w:r w:rsidRPr="00004EE4">
        <w:rPr>
          <w:rFonts w:ascii="Verdana" w:hAnsi="Verdana" w:cs="Arial"/>
          <w:spacing w:val="5"/>
          <w:sz w:val="24"/>
          <w:szCs w:val="24"/>
        </w:rPr>
        <w:t xml:space="preserve">For "paren, close paren" or "left paren, right paren," it is also acceptable to </w:t>
      </w:r>
      <w:r w:rsidRPr="00004EE4">
        <w:rPr>
          <w:rFonts w:ascii="Verdana" w:hAnsi="Verdana" w:cs="Arial"/>
          <w:spacing w:val="6"/>
          <w:sz w:val="24"/>
          <w:szCs w:val="24"/>
        </w:rPr>
        <w:t>use "parenthesis" instead of "paren."</w:t>
      </w:r>
    </w:p>
    <w:p w:rsidR="00BF5D23" w:rsidRPr="00004EE4" w:rsidRDefault="00BF5D23" w:rsidP="00BF5D23">
      <w:pPr>
        <w:shd w:val="clear" w:color="auto" w:fill="FFFFFF"/>
        <w:spacing w:before="178" w:line="278" w:lineRule="exact"/>
        <w:ind w:right="-758"/>
        <w:rPr>
          <w:rFonts w:ascii="Verdana" w:hAnsi="Verdana" w:cs="Arial"/>
          <w:sz w:val="24"/>
          <w:szCs w:val="24"/>
        </w:rPr>
      </w:pPr>
      <w:r w:rsidRPr="00004EE4">
        <w:rPr>
          <w:rFonts w:ascii="Verdana" w:hAnsi="Verdana" w:cs="Arial"/>
          <w:spacing w:val="6"/>
          <w:sz w:val="24"/>
          <w:szCs w:val="24"/>
        </w:rPr>
        <w:t xml:space="preserve">If you use the term "quantity," in complicated expressions, announce where enclosed portions end by saying "end quantity:"  </w:t>
      </w:r>
    </w:p>
    <w:p w:rsidR="00BF5D23" w:rsidRPr="00004EE4" w:rsidRDefault="00BF5D23" w:rsidP="00BF5D23">
      <w:pPr>
        <w:shd w:val="clear" w:color="auto" w:fill="FFFFFF"/>
        <w:spacing w:before="163"/>
        <w:ind w:left="900" w:right="-758" w:firstLine="0"/>
        <w:rPr>
          <w:rFonts w:ascii="Verdana" w:hAnsi="Verdana" w:cs="Arial"/>
          <w:spacing w:val="8"/>
          <w:sz w:val="24"/>
          <w:szCs w:val="24"/>
        </w:rPr>
      </w:pPr>
      <w:r w:rsidRPr="00004EE4">
        <w:rPr>
          <w:rFonts w:ascii="Verdana" w:hAnsi="Verdana" w:cs="Arial"/>
          <w:spacing w:val="8"/>
          <w:sz w:val="24"/>
          <w:szCs w:val="24"/>
        </w:rPr>
        <w:t xml:space="preserve">e.g., </w:t>
      </w:r>
    </w:p>
    <w:p w:rsidR="00BF5D23" w:rsidRPr="00004EE4" w:rsidRDefault="00BF5D23" w:rsidP="00BF5D23">
      <w:pPr>
        <w:shd w:val="clear" w:color="auto" w:fill="FFFFFF"/>
        <w:spacing w:before="100" w:beforeAutospacing="1" w:after="100" w:afterAutospacing="1"/>
        <w:ind w:right="-758" w:firstLine="0"/>
        <w:jc w:val="center"/>
        <w:rPr>
          <w:rFonts w:ascii="Verdana" w:hAnsi="Verdana" w:cs="Arial"/>
          <w:spacing w:val="8"/>
          <w:sz w:val="24"/>
          <w:szCs w:val="24"/>
        </w:rPr>
      </w:pPr>
      <w:r w:rsidRPr="00004EE4">
        <w:rPr>
          <w:rFonts w:ascii="Verdana" w:hAnsi="Verdana" w:cs="Arial"/>
          <w:spacing w:val="8"/>
          <w:sz w:val="24"/>
          <w:szCs w:val="24"/>
        </w:rPr>
        <w:t>(2x - 6y) - 10</w:t>
      </w:r>
    </w:p>
    <w:p w:rsidR="00BF5D23" w:rsidRPr="00004EE4" w:rsidRDefault="00BF5D23" w:rsidP="00BF5D23">
      <w:pPr>
        <w:shd w:val="clear" w:color="auto" w:fill="FFFFFF"/>
        <w:spacing w:before="163"/>
        <w:ind w:left="900" w:right="-758" w:firstLine="0"/>
        <w:rPr>
          <w:rFonts w:ascii="Verdana" w:hAnsi="Verdana" w:cs="Arial"/>
          <w:sz w:val="24"/>
          <w:szCs w:val="24"/>
        </w:rPr>
      </w:pPr>
      <w:r w:rsidRPr="00004EE4">
        <w:rPr>
          <w:rFonts w:ascii="Verdana" w:hAnsi="Verdana" w:cs="Arial"/>
          <w:spacing w:val="8"/>
          <w:sz w:val="24"/>
          <w:szCs w:val="24"/>
        </w:rPr>
        <w:t>could be read</w:t>
      </w:r>
    </w:p>
    <w:p w:rsidR="00BF5D23" w:rsidRPr="00004EE4" w:rsidRDefault="00BF5D23" w:rsidP="00BF5D23">
      <w:pPr>
        <w:numPr>
          <w:ilvl w:val="0"/>
          <w:numId w:val="32"/>
        </w:numPr>
        <w:shd w:val="clear" w:color="auto" w:fill="FFFFFF"/>
        <w:tabs>
          <w:tab w:val="left" w:pos="-2070"/>
        </w:tabs>
        <w:spacing w:before="158"/>
        <w:ind w:left="900" w:right="-758" w:firstLine="0"/>
        <w:rPr>
          <w:rFonts w:ascii="Verdana" w:hAnsi="Verdana" w:cs="Arial"/>
          <w:sz w:val="24"/>
          <w:szCs w:val="24"/>
        </w:rPr>
      </w:pPr>
      <w:r w:rsidRPr="00004EE4">
        <w:rPr>
          <w:rFonts w:ascii="Verdana" w:hAnsi="Verdana" w:cs="Arial"/>
          <w:spacing w:val="7"/>
          <w:sz w:val="24"/>
          <w:szCs w:val="24"/>
        </w:rPr>
        <w:t>As "The quantity two x minus six y, close quantity, minus ten;"</w:t>
      </w:r>
    </w:p>
    <w:p w:rsidR="00BF5D23" w:rsidRPr="00004EE4" w:rsidRDefault="00BF5D23" w:rsidP="00BF5D23">
      <w:pPr>
        <w:numPr>
          <w:ilvl w:val="0"/>
          <w:numId w:val="32"/>
        </w:numPr>
        <w:shd w:val="clear" w:color="auto" w:fill="FFFFFF"/>
        <w:tabs>
          <w:tab w:val="left" w:pos="-2070"/>
        </w:tabs>
        <w:spacing w:before="14"/>
        <w:ind w:left="900" w:right="-758" w:firstLine="0"/>
        <w:rPr>
          <w:rFonts w:ascii="Verdana" w:hAnsi="Verdana" w:cs="Arial"/>
          <w:sz w:val="24"/>
          <w:szCs w:val="24"/>
        </w:rPr>
      </w:pPr>
      <w:r w:rsidRPr="00004EE4">
        <w:rPr>
          <w:rFonts w:ascii="Verdana" w:hAnsi="Verdana" w:cs="Arial"/>
          <w:spacing w:val="8"/>
          <w:sz w:val="24"/>
          <w:szCs w:val="24"/>
        </w:rPr>
        <w:t>As "paren, two x minus six y, close paren, minus ten;"</w:t>
      </w:r>
    </w:p>
    <w:p w:rsidR="00BF5D23" w:rsidRPr="00004EE4" w:rsidRDefault="00BF5D23" w:rsidP="00BF5D23">
      <w:pPr>
        <w:numPr>
          <w:ilvl w:val="0"/>
          <w:numId w:val="32"/>
        </w:numPr>
        <w:shd w:val="clear" w:color="auto" w:fill="FFFFFF"/>
        <w:tabs>
          <w:tab w:val="left" w:pos="-2070"/>
        </w:tabs>
        <w:spacing w:line="456" w:lineRule="exact"/>
        <w:ind w:left="900" w:right="-758" w:firstLine="0"/>
        <w:rPr>
          <w:rFonts w:ascii="Verdana" w:hAnsi="Verdana" w:cs="Arial"/>
          <w:sz w:val="24"/>
          <w:szCs w:val="24"/>
        </w:rPr>
      </w:pPr>
      <w:r w:rsidRPr="00004EE4">
        <w:rPr>
          <w:rFonts w:ascii="Verdana" w:hAnsi="Verdana" w:cs="Arial"/>
          <w:spacing w:val="8"/>
          <w:sz w:val="24"/>
          <w:szCs w:val="24"/>
        </w:rPr>
        <w:t>Or as "left paren, two x minus six y, right paren, minus ten."</w:t>
      </w:r>
    </w:p>
    <w:p w:rsidR="00BF5D23" w:rsidRPr="00004EE4" w:rsidRDefault="00BF5D23" w:rsidP="00BF5D23">
      <w:pPr>
        <w:shd w:val="clear" w:color="auto" w:fill="FFFFFF"/>
        <w:spacing w:before="100" w:beforeAutospacing="1" w:after="100" w:afterAutospacing="1" w:line="456" w:lineRule="exact"/>
        <w:ind w:right="-758" w:firstLine="0"/>
        <w:jc w:val="center"/>
        <w:rPr>
          <w:rFonts w:ascii="Verdana" w:hAnsi="Verdana" w:cs="Arial"/>
          <w:spacing w:val="6"/>
          <w:sz w:val="24"/>
          <w:szCs w:val="24"/>
        </w:rPr>
      </w:pPr>
      <w:r w:rsidRPr="00004EE4">
        <w:rPr>
          <w:rFonts w:ascii="Verdana" w:hAnsi="Verdana" w:cs="Arial"/>
          <w:spacing w:val="6"/>
          <w:sz w:val="24"/>
          <w:szCs w:val="24"/>
        </w:rPr>
        <w:t>a (x - y)</w:t>
      </w:r>
    </w:p>
    <w:p w:rsidR="00BF5D23" w:rsidRPr="00004EE4" w:rsidRDefault="00BF5D23" w:rsidP="00BF5D23">
      <w:pPr>
        <w:shd w:val="clear" w:color="auto" w:fill="FFFFFF"/>
        <w:spacing w:before="5" w:line="456" w:lineRule="exact"/>
        <w:ind w:left="900" w:right="-758" w:firstLine="0"/>
        <w:rPr>
          <w:rFonts w:ascii="Verdana" w:hAnsi="Verdana" w:cs="Arial"/>
          <w:spacing w:val="6"/>
          <w:sz w:val="24"/>
          <w:szCs w:val="24"/>
        </w:rPr>
      </w:pPr>
      <w:r w:rsidRPr="00004EE4">
        <w:rPr>
          <w:rFonts w:ascii="Verdana" w:hAnsi="Verdana" w:cs="Arial"/>
          <w:spacing w:val="6"/>
          <w:sz w:val="24"/>
          <w:szCs w:val="24"/>
        </w:rPr>
        <w:t xml:space="preserve">could be read as "a, parenthesis, minus y, close parenthesis." </w:t>
      </w:r>
    </w:p>
    <w:p w:rsidR="00BF5D23" w:rsidRPr="00004EE4" w:rsidRDefault="00BF5D23" w:rsidP="00BF5D23">
      <w:pPr>
        <w:shd w:val="clear" w:color="auto" w:fill="FFFFFF"/>
        <w:spacing w:before="100" w:beforeAutospacing="1" w:after="100" w:afterAutospacing="1" w:line="456" w:lineRule="exact"/>
        <w:ind w:right="-758" w:firstLine="0"/>
        <w:jc w:val="center"/>
        <w:rPr>
          <w:rFonts w:ascii="Verdana" w:hAnsi="Verdana" w:cs="Arial"/>
          <w:spacing w:val="5"/>
          <w:sz w:val="24"/>
          <w:szCs w:val="24"/>
        </w:rPr>
      </w:pPr>
      <w:r w:rsidRPr="00004EE4">
        <w:rPr>
          <w:rFonts w:ascii="Verdana" w:hAnsi="Verdana" w:cs="Arial"/>
          <w:spacing w:val="5"/>
          <w:sz w:val="24"/>
          <w:szCs w:val="24"/>
        </w:rPr>
        <w:t>a x b</w:t>
      </w:r>
      <w:r w:rsidRPr="00004EE4">
        <w:rPr>
          <w:rFonts w:ascii="Verdana" w:hAnsi="Verdana" w:cs="Arial"/>
          <w:spacing w:val="5"/>
          <w:sz w:val="24"/>
          <w:szCs w:val="24"/>
          <w:vertAlign w:val="superscript"/>
        </w:rPr>
        <w:t>2</w:t>
      </w:r>
    </w:p>
    <w:p w:rsidR="00BF5D23" w:rsidRPr="00004EE4" w:rsidRDefault="00BF5D23" w:rsidP="00BF5D23">
      <w:pPr>
        <w:shd w:val="clear" w:color="auto" w:fill="FFFFFF"/>
        <w:spacing w:before="100" w:beforeAutospacing="1" w:after="100" w:afterAutospacing="1" w:line="456" w:lineRule="exact"/>
        <w:ind w:left="900" w:right="-758" w:firstLine="0"/>
        <w:rPr>
          <w:rFonts w:ascii="Verdana" w:hAnsi="Verdana" w:cs="Arial"/>
          <w:sz w:val="24"/>
          <w:szCs w:val="24"/>
        </w:rPr>
      </w:pPr>
      <w:r w:rsidRPr="00004EE4">
        <w:rPr>
          <w:rFonts w:ascii="Verdana" w:hAnsi="Verdana" w:cs="Arial"/>
          <w:spacing w:val="5"/>
          <w:sz w:val="24"/>
          <w:szCs w:val="24"/>
        </w:rPr>
        <w:t>could be read as "a times the square of b."</w:t>
      </w:r>
    </w:p>
    <w:p w:rsidR="00BF5D23" w:rsidRPr="00004EE4" w:rsidRDefault="00BF5D23" w:rsidP="00BF5D23">
      <w:pPr>
        <w:shd w:val="clear" w:color="auto" w:fill="FFFFFF"/>
        <w:ind w:right="-758"/>
        <w:rPr>
          <w:rFonts w:ascii="Verdana" w:hAnsi="Verdana" w:cs="Arial"/>
          <w:spacing w:val="4"/>
          <w:sz w:val="24"/>
          <w:szCs w:val="24"/>
        </w:rPr>
      </w:pPr>
      <w:r w:rsidRPr="00004EE4">
        <w:rPr>
          <w:rFonts w:ascii="Verdana" w:hAnsi="Verdana" w:cs="Arial"/>
          <w:spacing w:val="4"/>
          <w:sz w:val="24"/>
          <w:szCs w:val="24"/>
        </w:rPr>
        <w:t xml:space="preserve">Use pauses to audibly group sections of an expression together: </w:t>
      </w:r>
    </w:p>
    <w:p w:rsidR="00BF5D23" w:rsidRPr="00004EE4" w:rsidRDefault="00BF5D23" w:rsidP="00BF5D23">
      <w:pPr>
        <w:shd w:val="clear" w:color="auto" w:fill="FFFFFF"/>
        <w:ind w:right="-758"/>
        <w:rPr>
          <w:rFonts w:ascii="Verdana" w:hAnsi="Verdana" w:cs="Arial"/>
          <w:spacing w:val="4"/>
          <w:sz w:val="24"/>
          <w:szCs w:val="24"/>
        </w:rPr>
      </w:pPr>
    </w:p>
    <w:p w:rsidR="00BF5D23" w:rsidRPr="00004EE4" w:rsidRDefault="00BF5D23" w:rsidP="00BF5D23">
      <w:pPr>
        <w:shd w:val="clear" w:color="auto" w:fill="FFFFFF"/>
        <w:ind w:left="900" w:right="-758" w:firstLine="0"/>
        <w:rPr>
          <w:rFonts w:ascii="Verdana" w:hAnsi="Verdana" w:cs="Arial"/>
          <w:sz w:val="24"/>
          <w:szCs w:val="24"/>
        </w:rPr>
      </w:pPr>
      <w:r w:rsidRPr="00004EE4">
        <w:rPr>
          <w:rFonts w:ascii="Verdana" w:hAnsi="Verdana" w:cs="Arial"/>
          <w:spacing w:val="4"/>
          <w:sz w:val="24"/>
          <w:szCs w:val="24"/>
        </w:rPr>
        <w:t>e.g.,</w:t>
      </w:r>
    </w:p>
    <w:p w:rsidR="00BF5D23" w:rsidRPr="00004EE4" w:rsidRDefault="00BF5D23" w:rsidP="00BF5D23">
      <w:pPr>
        <w:shd w:val="clear" w:color="auto" w:fill="FFFFFF"/>
        <w:spacing w:before="100" w:beforeAutospacing="1" w:after="100" w:afterAutospacing="1" w:line="274" w:lineRule="exact"/>
        <w:ind w:right="-758" w:firstLine="0"/>
        <w:jc w:val="center"/>
        <w:rPr>
          <w:rFonts w:ascii="Verdana" w:hAnsi="Verdana" w:cs="Arial"/>
          <w:spacing w:val="4"/>
          <w:sz w:val="24"/>
          <w:szCs w:val="24"/>
        </w:rPr>
      </w:pPr>
      <w:r w:rsidRPr="00004EE4">
        <w:rPr>
          <w:rFonts w:ascii="Verdana" w:hAnsi="Verdana" w:cs="Arial"/>
          <w:spacing w:val="4"/>
          <w:sz w:val="24"/>
          <w:szCs w:val="24"/>
        </w:rPr>
        <w:t>z + (-a)</w:t>
      </w:r>
    </w:p>
    <w:p w:rsidR="00BF5D23" w:rsidRPr="00004EE4" w:rsidRDefault="00BF5D23" w:rsidP="00BF5D23">
      <w:pPr>
        <w:shd w:val="clear" w:color="auto" w:fill="FFFFFF"/>
        <w:spacing w:before="178" w:line="274" w:lineRule="exact"/>
        <w:ind w:left="900" w:right="-758" w:firstLine="0"/>
        <w:rPr>
          <w:rFonts w:ascii="Verdana" w:hAnsi="Verdana" w:cs="Arial"/>
          <w:sz w:val="24"/>
          <w:szCs w:val="24"/>
        </w:rPr>
      </w:pPr>
      <w:r w:rsidRPr="00004EE4">
        <w:rPr>
          <w:rFonts w:ascii="Verdana" w:hAnsi="Verdana" w:cs="Arial"/>
          <w:spacing w:val="4"/>
          <w:sz w:val="24"/>
          <w:szCs w:val="24"/>
        </w:rPr>
        <w:t xml:space="preserve">could be read as "z plus [PAUSE] paren negative a close </w:t>
      </w:r>
      <w:r w:rsidRPr="00004EE4">
        <w:rPr>
          <w:rFonts w:ascii="Verdana" w:hAnsi="Verdana" w:cs="Arial"/>
          <w:spacing w:val="2"/>
          <w:sz w:val="24"/>
          <w:szCs w:val="24"/>
        </w:rPr>
        <w:t>paren."</w:t>
      </w:r>
    </w:p>
    <w:p w:rsidR="00BF5D23" w:rsidRPr="00004EE4" w:rsidRDefault="00BF5D23" w:rsidP="00BF5D23">
      <w:pPr>
        <w:shd w:val="clear" w:color="auto" w:fill="FFFFFF"/>
        <w:spacing w:before="168"/>
        <w:ind w:left="540" w:right="-758" w:firstLine="0"/>
        <w:rPr>
          <w:rFonts w:ascii="Verdana" w:hAnsi="Verdana" w:cs="Arial"/>
          <w:sz w:val="24"/>
          <w:szCs w:val="24"/>
        </w:rPr>
      </w:pPr>
      <w:r w:rsidRPr="00004EE4">
        <w:rPr>
          <w:rFonts w:ascii="Verdana" w:hAnsi="Verdana" w:cs="Arial"/>
          <w:spacing w:val="-3"/>
          <w:w w:val="110"/>
          <w:sz w:val="24"/>
          <w:szCs w:val="24"/>
        </w:rPr>
        <w:t xml:space="preserve">(g) </w:t>
      </w:r>
      <w:r w:rsidRPr="00004EE4">
        <w:rPr>
          <w:rFonts w:ascii="Verdana" w:hAnsi="Verdana" w:cs="Arial"/>
          <w:i/>
          <w:iCs/>
          <w:spacing w:val="-3"/>
          <w:w w:val="110"/>
          <w:sz w:val="24"/>
          <w:szCs w:val="24"/>
        </w:rPr>
        <w:t>If equations are used in the test you will be reading:</w:t>
      </w:r>
    </w:p>
    <w:p w:rsidR="00BF5D23" w:rsidRPr="00004EE4" w:rsidRDefault="00BF5D23" w:rsidP="00BF5D23">
      <w:pPr>
        <w:shd w:val="clear" w:color="auto" w:fill="FFFFFF"/>
        <w:spacing w:before="173" w:line="278" w:lineRule="exact"/>
        <w:ind w:right="-758" w:firstLine="0"/>
        <w:rPr>
          <w:rFonts w:ascii="Verdana" w:hAnsi="Verdana" w:cs="Arial"/>
          <w:sz w:val="24"/>
          <w:szCs w:val="24"/>
        </w:rPr>
      </w:pPr>
      <w:r w:rsidRPr="00004EE4">
        <w:rPr>
          <w:rFonts w:ascii="Verdana" w:hAnsi="Verdana" w:cs="Arial"/>
          <w:spacing w:val="6"/>
          <w:sz w:val="24"/>
          <w:szCs w:val="24"/>
        </w:rPr>
        <w:t xml:space="preserve">Since equations are a shorthand means of stating relationships </w:t>
      </w:r>
      <w:r w:rsidRPr="00004EE4">
        <w:rPr>
          <w:rFonts w:ascii="Verdana" w:hAnsi="Verdana" w:cs="Arial"/>
          <w:spacing w:val="5"/>
          <w:sz w:val="24"/>
          <w:szCs w:val="24"/>
        </w:rPr>
        <w:t>between quantities, the reader's job is to translate this shorthand back into everyday English. Read equations in this order:</w:t>
      </w:r>
    </w:p>
    <w:p w:rsidR="00BF5D23" w:rsidRPr="00004EE4" w:rsidRDefault="00BF5D23" w:rsidP="00BF5D23">
      <w:pPr>
        <w:numPr>
          <w:ilvl w:val="0"/>
          <w:numId w:val="33"/>
        </w:numPr>
        <w:shd w:val="clear" w:color="auto" w:fill="FFFFFF"/>
        <w:tabs>
          <w:tab w:val="left" w:pos="-2070"/>
        </w:tabs>
        <w:spacing w:before="144" w:line="322" w:lineRule="exact"/>
        <w:ind w:left="540" w:right="-758" w:firstLine="0"/>
        <w:rPr>
          <w:rFonts w:ascii="Verdana" w:hAnsi="Verdana" w:cs="Arial"/>
          <w:spacing w:val="-22"/>
          <w:sz w:val="24"/>
          <w:szCs w:val="24"/>
        </w:rPr>
      </w:pPr>
      <w:r w:rsidRPr="00004EE4">
        <w:rPr>
          <w:rFonts w:ascii="Verdana" w:hAnsi="Verdana" w:cs="Arial"/>
          <w:spacing w:val="8"/>
          <w:sz w:val="24"/>
          <w:szCs w:val="24"/>
        </w:rPr>
        <w:t>If the equation is numbered, read its number first.</w:t>
      </w:r>
    </w:p>
    <w:p w:rsidR="00BF5D23" w:rsidRPr="00004EE4" w:rsidRDefault="00BF5D23" w:rsidP="00BF5D23">
      <w:pPr>
        <w:numPr>
          <w:ilvl w:val="0"/>
          <w:numId w:val="33"/>
        </w:numPr>
        <w:shd w:val="clear" w:color="auto" w:fill="FFFFFF"/>
        <w:tabs>
          <w:tab w:val="left" w:pos="-2070"/>
        </w:tabs>
        <w:spacing w:line="322" w:lineRule="exact"/>
        <w:ind w:left="540" w:right="-758" w:firstLine="0"/>
        <w:rPr>
          <w:rFonts w:ascii="Verdana" w:hAnsi="Verdana" w:cs="Arial"/>
          <w:spacing w:val="-16"/>
          <w:sz w:val="24"/>
          <w:szCs w:val="24"/>
        </w:rPr>
      </w:pPr>
      <w:r w:rsidRPr="00004EE4">
        <w:rPr>
          <w:rFonts w:ascii="Verdana" w:hAnsi="Verdana" w:cs="Arial"/>
          <w:spacing w:val="6"/>
          <w:sz w:val="24"/>
          <w:szCs w:val="24"/>
        </w:rPr>
        <w:t xml:space="preserve">Give the meaning of each letter or symbol </w:t>
      </w:r>
    </w:p>
    <w:p w:rsidR="00BF5D23" w:rsidRPr="00004EE4" w:rsidRDefault="00BF5D23" w:rsidP="00BF5D23">
      <w:pPr>
        <w:numPr>
          <w:ilvl w:val="0"/>
          <w:numId w:val="33"/>
        </w:numPr>
        <w:shd w:val="clear" w:color="auto" w:fill="FFFFFF"/>
        <w:tabs>
          <w:tab w:val="left" w:pos="-2070"/>
        </w:tabs>
        <w:spacing w:line="322" w:lineRule="exact"/>
        <w:ind w:left="540" w:right="-758" w:firstLine="0"/>
        <w:rPr>
          <w:rFonts w:ascii="Verdana" w:hAnsi="Verdana" w:cs="Arial"/>
          <w:spacing w:val="-16"/>
          <w:sz w:val="24"/>
          <w:szCs w:val="24"/>
        </w:rPr>
      </w:pPr>
      <w:r w:rsidRPr="00004EE4">
        <w:rPr>
          <w:rFonts w:ascii="Verdana" w:hAnsi="Verdana" w:cs="Arial"/>
          <w:spacing w:val="2"/>
          <w:sz w:val="24"/>
          <w:szCs w:val="24"/>
        </w:rPr>
        <w:t>Read the equation.</w:t>
      </w:r>
    </w:p>
    <w:p w:rsidR="00BF5D23" w:rsidRPr="00004EE4" w:rsidRDefault="00BF5D23" w:rsidP="00BF5D23">
      <w:pPr>
        <w:shd w:val="clear" w:color="auto" w:fill="FFFFFF"/>
        <w:spacing w:before="163"/>
        <w:ind w:left="900" w:right="-758" w:firstLine="0"/>
        <w:rPr>
          <w:rFonts w:ascii="Verdana" w:hAnsi="Verdana" w:cs="Arial"/>
          <w:sz w:val="24"/>
          <w:szCs w:val="24"/>
        </w:rPr>
      </w:pPr>
      <w:r w:rsidRPr="00004EE4">
        <w:rPr>
          <w:rFonts w:ascii="Verdana" w:hAnsi="Verdana" w:cs="Arial"/>
          <w:spacing w:val="2"/>
          <w:sz w:val="24"/>
          <w:szCs w:val="24"/>
        </w:rPr>
        <w:t>e.g.:</w:t>
      </w:r>
    </w:p>
    <w:p w:rsidR="00BF5D23" w:rsidRPr="00004EE4" w:rsidRDefault="00BF5D23" w:rsidP="00BF5D23">
      <w:pPr>
        <w:shd w:val="clear" w:color="auto" w:fill="FFFFFF"/>
        <w:spacing w:before="158" w:line="278" w:lineRule="exact"/>
        <w:ind w:left="3600" w:right="-758" w:firstLine="0"/>
        <w:rPr>
          <w:rFonts w:ascii="Verdana" w:hAnsi="Verdana" w:cs="Arial"/>
          <w:spacing w:val="5"/>
          <w:sz w:val="24"/>
          <w:szCs w:val="24"/>
        </w:rPr>
      </w:pPr>
      <w:r w:rsidRPr="00004EE4">
        <w:rPr>
          <w:rFonts w:ascii="Verdana" w:hAnsi="Verdana" w:cs="Arial"/>
          <w:spacing w:val="2"/>
          <w:sz w:val="24"/>
          <w:szCs w:val="24"/>
        </w:rPr>
        <w:t>Eq. 6-2</w:t>
      </w:r>
    </w:p>
    <w:p w:rsidR="00BF5D23" w:rsidRPr="00004EE4" w:rsidRDefault="00BF5D23" w:rsidP="00BF5D23">
      <w:pPr>
        <w:shd w:val="clear" w:color="auto" w:fill="FFFFFF"/>
        <w:spacing w:before="158" w:line="278" w:lineRule="exact"/>
        <w:ind w:left="3600" w:right="-758" w:firstLine="0"/>
        <w:rPr>
          <w:rFonts w:ascii="Verdana" w:hAnsi="Verdana" w:cs="Arial"/>
          <w:spacing w:val="5"/>
          <w:sz w:val="24"/>
          <w:szCs w:val="24"/>
        </w:rPr>
      </w:pPr>
      <w:r w:rsidRPr="00004EE4">
        <w:rPr>
          <w:rFonts w:ascii="Verdana" w:hAnsi="Verdana" w:cs="Arial"/>
          <w:spacing w:val="5"/>
          <w:sz w:val="24"/>
          <w:szCs w:val="24"/>
        </w:rPr>
        <w:t>E = energy in ergs</w:t>
      </w:r>
    </w:p>
    <w:p w:rsidR="00BF5D23" w:rsidRPr="00004EE4" w:rsidRDefault="00BF5D23" w:rsidP="00BF5D23">
      <w:pPr>
        <w:shd w:val="clear" w:color="auto" w:fill="FFFFFF"/>
        <w:tabs>
          <w:tab w:val="left" w:pos="6504"/>
        </w:tabs>
        <w:spacing w:line="278" w:lineRule="exact"/>
        <w:ind w:left="3600" w:right="-758" w:firstLine="0"/>
        <w:rPr>
          <w:rFonts w:ascii="Verdana" w:hAnsi="Verdana" w:cs="Arial"/>
          <w:sz w:val="24"/>
          <w:szCs w:val="24"/>
        </w:rPr>
      </w:pPr>
      <w:r w:rsidRPr="00004EE4">
        <w:rPr>
          <w:rFonts w:ascii="Verdana" w:hAnsi="Verdana" w:cs="Arial"/>
          <w:spacing w:val="4"/>
          <w:sz w:val="24"/>
          <w:szCs w:val="24"/>
        </w:rPr>
        <w:t>m = mass in grams</w:t>
      </w:r>
    </w:p>
    <w:p w:rsidR="00BF5D23" w:rsidRPr="00004EE4" w:rsidRDefault="00BF5D23" w:rsidP="00BF5D23">
      <w:pPr>
        <w:shd w:val="clear" w:color="auto" w:fill="FFFFFF"/>
        <w:tabs>
          <w:tab w:val="left" w:pos="6504"/>
        </w:tabs>
        <w:spacing w:line="278" w:lineRule="exact"/>
        <w:ind w:left="3600" w:right="-758" w:firstLine="0"/>
        <w:rPr>
          <w:rFonts w:ascii="Verdana" w:hAnsi="Verdana" w:cs="Arial"/>
          <w:sz w:val="24"/>
          <w:szCs w:val="24"/>
        </w:rPr>
      </w:pPr>
      <w:r w:rsidRPr="00004EE4">
        <w:rPr>
          <w:rFonts w:ascii="Verdana" w:hAnsi="Verdana" w:cs="Arial"/>
          <w:spacing w:val="7"/>
          <w:sz w:val="24"/>
          <w:szCs w:val="24"/>
        </w:rPr>
        <w:t>c = speed of light in cm./sec.</w:t>
      </w:r>
    </w:p>
    <w:p w:rsidR="00BF5D23" w:rsidRPr="00004EE4" w:rsidRDefault="00BF5D23" w:rsidP="00BF5D23">
      <w:pPr>
        <w:shd w:val="clear" w:color="auto" w:fill="FFFFFF"/>
        <w:spacing w:line="278" w:lineRule="exact"/>
        <w:ind w:left="3600" w:right="-758" w:firstLine="0"/>
        <w:rPr>
          <w:rFonts w:ascii="Verdana" w:hAnsi="Verdana" w:cs="Arial"/>
          <w:sz w:val="24"/>
          <w:szCs w:val="24"/>
        </w:rPr>
      </w:pPr>
      <w:r w:rsidRPr="00004EE4">
        <w:rPr>
          <w:rFonts w:ascii="Verdana" w:hAnsi="Verdana" w:cs="Arial"/>
          <w:spacing w:val="5"/>
          <w:sz w:val="24"/>
          <w:szCs w:val="24"/>
        </w:rPr>
        <w:t>E = mc</w:t>
      </w:r>
      <w:r w:rsidRPr="00004EE4">
        <w:rPr>
          <w:rFonts w:ascii="Verdana" w:hAnsi="Verdana" w:cs="Arial"/>
          <w:spacing w:val="5"/>
          <w:sz w:val="24"/>
          <w:szCs w:val="24"/>
          <w:vertAlign w:val="superscript"/>
        </w:rPr>
        <w:t>2</w:t>
      </w:r>
    </w:p>
    <w:p w:rsidR="00BF5D23" w:rsidRPr="00004EE4" w:rsidRDefault="00BF5D23" w:rsidP="00BF5D23">
      <w:pPr>
        <w:shd w:val="clear" w:color="auto" w:fill="FFFFFF"/>
        <w:spacing w:before="178" w:line="278" w:lineRule="exact"/>
        <w:ind w:left="900" w:right="-758" w:firstLine="0"/>
        <w:jc w:val="both"/>
        <w:rPr>
          <w:rFonts w:ascii="Verdana" w:hAnsi="Verdana" w:cs="Arial"/>
          <w:spacing w:val="4"/>
          <w:sz w:val="24"/>
          <w:szCs w:val="24"/>
        </w:rPr>
      </w:pPr>
      <w:r w:rsidRPr="00004EE4">
        <w:rPr>
          <w:rFonts w:ascii="Verdana" w:hAnsi="Verdana" w:cs="Arial"/>
          <w:spacing w:val="1"/>
          <w:sz w:val="24"/>
          <w:szCs w:val="24"/>
        </w:rPr>
        <w:t xml:space="preserve">Read as "Equation six dash two. Capital E equals energy in ergs, m equals </w:t>
      </w:r>
      <w:r w:rsidRPr="00004EE4">
        <w:rPr>
          <w:rFonts w:ascii="Verdana" w:hAnsi="Verdana" w:cs="Arial"/>
          <w:spacing w:val="3"/>
          <w:sz w:val="24"/>
          <w:szCs w:val="24"/>
        </w:rPr>
        <w:t xml:space="preserve">mass in grams, and c equals the speed of light in centimeters per second. </w:t>
      </w:r>
      <w:r w:rsidRPr="00004EE4">
        <w:rPr>
          <w:rFonts w:ascii="Verdana" w:hAnsi="Verdana" w:cs="Arial"/>
          <w:spacing w:val="4"/>
          <w:sz w:val="24"/>
          <w:szCs w:val="24"/>
        </w:rPr>
        <w:t>Then, Capital E equals m c squared."</w:t>
      </w:r>
    </w:p>
    <w:p w:rsidR="00BF5D23" w:rsidRPr="00004EE4" w:rsidRDefault="00BF5D23" w:rsidP="00BF5D23">
      <w:pPr>
        <w:shd w:val="clear" w:color="auto" w:fill="FFFFFF"/>
        <w:spacing w:before="100" w:beforeAutospacing="1" w:after="100" w:afterAutospacing="1"/>
        <w:ind w:right="-758"/>
        <w:jc w:val="center"/>
        <w:rPr>
          <w:rFonts w:ascii="Verdana" w:hAnsi="Verdana" w:cs="Arial"/>
          <w:sz w:val="24"/>
          <w:szCs w:val="24"/>
        </w:rPr>
      </w:pPr>
      <w:r w:rsidRPr="00004EE4">
        <w:rPr>
          <w:rFonts w:ascii="Verdana" w:hAnsi="Verdana" w:cs="Arial"/>
          <w:b/>
          <w:bCs/>
          <w:spacing w:val="3"/>
          <w:sz w:val="24"/>
          <w:szCs w:val="24"/>
        </w:rPr>
        <w:t>Test Center Procedures for Using a Reader</w:t>
      </w:r>
    </w:p>
    <w:p w:rsidR="00BF5D23" w:rsidRPr="00004EE4" w:rsidRDefault="00BF5D23" w:rsidP="00BF5D23">
      <w:pPr>
        <w:numPr>
          <w:ilvl w:val="0"/>
          <w:numId w:val="34"/>
        </w:numPr>
        <w:shd w:val="clear" w:color="auto" w:fill="FFFFFF"/>
        <w:tabs>
          <w:tab w:val="left" w:pos="-2250"/>
        </w:tabs>
        <w:spacing w:before="178" w:line="278" w:lineRule="exact"/>
        <w:ind w:left="540" w:right="-758" w:hanging="540"/>
        <w:rPr>
          <w:rFonts w:ascii="Verdana" w:hAnsi="Verdana" w:cs="Arial"/>
          <w:spacing w:val="-20"/>
          <w:sz w:val="24"/>
          <w:szCs w:val="24"/>
        </w:rPr>
      </w:pPr>
      <w:r w:rsidRPr="00004EE4">
        <w:rPr>
          <w:rFonts w:ascii="Verdana" w:hAnsi="Verdana" w:cs="Arial"/>
          <w:spacing w:val="6"/>
          <w:sz w:val="24"/>
          <w:szCs w:val="24"/>
        </w:rPr>
        <w:t>An approved reader should be admitted to the test center with the</w:t>
      </w:r>
      <w:r w:rsidRPr="00004EE4">
        <w:rPr>
          <w:rFonts w:ascii="Verdana" w:hAnsi="Verdana" w:cs="Arial"/>
          <w:spacing w:val="6"/>
          <w:sz w:val="24"/>
          <w:szCs w:val="24"/>
        </w:rPr>
        <w:br/>
        <w:t>test taker. The reader's photo-bearing identification should be</w:t>
      </w:r>
      <w:r w:rsidRPr="00004EE4">
        <w:rPr>
          <w:rFonts w:ascii="Verdana" w:hAnsi="Verdana" w:cs="Arial"/>
          <w:spacing w:val="6"/>
          <w:sz w:val="24"/>
          <w:szCs w:val="24"/>
        </w:rPr>
        <w:br/>
      </w:r>
      <w:r w:rsidRPr="00004EE4">
        <w:rPr>
          <w:rFonts w:ascii="Verdana" w:hAnsi="Verdana" w:cs="Arial"/>
          <w:spacing w:val="-3"/>
          <w:sz w:val="24"/>
          <w:szCs w:val="24"/>
        </w:rPr>
        <w:t>checked.</w:t>
      </w:r>
    </w:p>
    <w:p w:rsidR="00BF5D23" w:rsidRPr="00004EE4" w:rsidRDefault="00BF5D23" w:rsidP="00BF5D23">
      <w:pPr>
        <w:numPr>
          <w:ilvl w:val="0"/>
          <w:numId w:val="34"/>
        </w:numPr>
        <w:shd w:val="clear" w:color="auto" w:fill="FFFFFF"/>
        <w:tabs>
          <w:tab w:val="left" w:pos="-2250"/>
        </w:tabs>
        <w:spacing w:before="34" w:line="278" w:lineRule="exact"/>
        <w:ind w:left="540" w:right="-758" w:hanging="540"/>
        <w:rPr>
          <w:rFonts w:ascii="Verdana" w:hAnsi="Verdana" w:cs="Arial"/>
          <w:spacing w:val="-12"/>
          <w:sz w:val="24"/>
          <w:szCs w:val="24"/>
        </w:rPr>
      </w:pPr>
      <w:r w:rsidRPr="00004EE4">
        <w:rPr>
          <w:rFonts w:ascii="Verdana" w:hAnsi="Verdana" w:cs="Arial"/>
          <w:spacing w:val="9"/>
          <w:sz w:val="24"/>
          <w:szCs w:val="24"/>
        </w:rPr>
        <w:t>Prior to the start of the exam, the test center administrator/</w:t>
      </w:r>
      <w:r w:rsidRPr="00004EE4">
        <w:rPr>
          <w:rFonts w:ascii="Verdana" w:hAnsi="Verdana" w:cs="Arial"/>
          <w:spacing w:val="9"/>
          <w:sz w:val="24"/>
          <w:szCs w:val="24"/>
        </w:rPr>
        <w:br/>
      </w:r>
      <w:r w:rsidRPr="00004EE4">
        <w:rPr>
          <w:rFonts w:ascii="Verdana" w:hAnsi="Verdana" w:cs="Arial"/>
          <w:spacing w:val="5"/>
          <w:sz w:val="24"/>
          <w:szCs w:val="24"/>
        </w:rPr>
        <w:t>supervisor will review the Guidelines with the test taker and the</w:t>
      </w:r>
      <w:r w:rsidRPr="00004EE4">
        <w:rPr>
          <w:rFonts w:ascii="Verdana" w:hAnsi="Verdana" w:cs="Arial"/>
          <w:spacing w:val="5"/>
          <w:sz w:val="24"/>
          <w:szCs w:val="24"/>
        </w:rPr>
        <w:br/>
      </w:r>
      <w:r w:rsidRPr="00004EE4">
        <w:rPr>
          <w:rFonts w:ascii="Verdana" w:hAnsi="Verdana" w:cs="Arial"/>
          <w:spacing w:val="7"/>
          <w:sz w:val="24"/>
          <w:szCs w:val="24"/>
        </w:rPr>
        <w:t>reader and will set the ground rules for the conduct of the</w:t>
      </w:r>
      <w:r w:rsidRPr="00004EE4">
        <w:rPr>
          <w:rFonts w:ascii="Verdana" w:hAnsi="Verdana" w:cs="Arial"/>
          <w:spacing w:val="7"/>
          <w:sz w:val="24"/>
          <w:szCs w:val="24"/>
        </w:rPr>
        <w:br/>
      </w:r>
      <w:r w:rsidRPr="00004EE4">
        <w:rPr>
          <w:rFonts w:ascii="Verdana" w:hAnsi="Verdana" w:cs="Arial"/>
          <w:spacing w:val="4"/>
          <w:sz w:val="24"/>
          <w:szCs w:val="24"/>
        </w:rPr>
        <w:t>examination.</w:t>
      </w:r>
    </w:p>
    <w:p w:rsidR="00BF5D23" w:rsidRPr="00004EE4" w:rsidRDefault="00BF5D23" w:rsidP="00BF5D23">
      <w:pPr>
        <w:numPr>
          <w:ilvl w:val="0"/>
          <w:numId w:val="34"/>
        </w:numPr>
        <w:shd w:val="clear" w:color="auto" w:fill="FFFFFF"/>
        <w:tabs>
          <w:tab w:val="left" w:pos="-2250"/>
        </w:tabs>
        <w:spacing w:before="53" w:line="274" w:lineRule="exact"/>
        <w:ind w:left="540" w:right="-758" w:hanging="540"/>
        <w:rPr>
          <w:rFonts w:ascii="Verdana" w:hAnsi="Verdana" w:cs="Arial"/>
          <w:spacing w:val="-12"/>
          <w:sz w:val="24"/>
          <w:szCs w:val="24"/>
        </w:rPr>
      </w:pPr>
      <w:r w:rsidRPr="00004EE4">
        <w:rPr>
          <w:rFonts w:ascii="Verdana" w:hAnsi="Verdana" w:cs="Arial"/>
          <w:spacing w:val="6"/>
          <w:sz w:val="24"/>
          <w:szCs w:val="24"/>
        </w:rPr>
        <w:t>The test administrator must remain in attendance at all times</w:t>
      </w:r>
      <w:r w:rsidRPr="00004EE4">
        <w:rPr>
          <w:rFonts w:ascii="Verdana" w:hAnsi="Verdana" w:cs="Arial"/>
          <w:spacing w:val="6"/>
          <w:sz w:val="24"/>
          <w:szCs w:val="24"/>
        </w:rPr>
        <w:br/>
      </w:r>
      <w:r w:rsidRPr="00004EE4">
        <w:rPr>
          <w:rFonts w:ascii="Verdana" w:hAnsi="Verdana" w:cs="Arial"/>
          <w:spacing w:val="8"/>
          <w:sz w:val="24"/>
          <w:szCs w:val="24"/>
        </w:rPr>
        <w:t>during the test administration.</w:t>
      </w:r>
    </w:p>
    <w:p w:rsidR="00BF5D23" w:rsidRPr="00004EE4" w:rsidRDefault="00BF5D23" w:rsidP="00BF5D23">
      <w:pPr>
        <w:numPr>
          <w:ilvl w:val="0"/>
          <w:numId w:val="34"/>
        </w:numPr>
        <w:shd w:val="clear" w:color="auto" w:fill="FFFFFF"/>
        <w:tabs>
          <w:tab w:val="left" w:pos="-2250"/>
        </w:tabs>
        <w:spacing w:before="43" w:line="278" w:lineRule="exact"/>
        <w:ind w:left="540" w:right="-758" w:hanging="540"/>
        <w:rPr>
          <w:rFonts w:ascii="Verdana" w:hAnsi="Verdana" w:cs="Arial"/>
          <w:spacing w:val="-10"/>
          <w:sz w:val="24"/>
          <w:szCs w:val="24"/>
        </w:rPr>
      </w:pPr>
      <w:r w:rsidRPr="00004EE4">
        <w:rPr>
          <w:rFonts w:ascii="Verdana" w:hAnsi="Verdana" w:cs="Arial"/>
          <w:spacing w:val="7"/>
          <w:sz w:val="24"/>
          <w:szCs w:val="24"/>
        </w:rPr>
        <w:t xml:space="preserve">An approved reader is </w:t>
      </w:r>
      <w:r w:rsidRPr="00004EE4">
        <w:rPr>
          <w:rFonts w:ascii="Verdana" w:hAnsi="Verdana" w:cs="Arial"/>
          <w:i/>
          <w:iCs/>
          <w:spacing w:val="7"/>
          <w:sz w:val="24"/>
          <w:szCs w:val="24"/>
        </w:rPr>
        <w:t xml:space="preserve">not </w:t>
      </w:r>
      <w:r w:rsidRPr="00004EE4">
        <w:rPr>
          <w:rFonts w:ascii="Verdana" w:hAnsi="Verdana" w:cs="Arial"/>
          <w:spacing w:val="7"/>
          <w:sz w:val="24"/>
          <w:szCs w:val="24"/>
        </w:rPr>
        <w:t>present to function as an aide to the</w:t>
      </w:r>
      <w:r w:rsidRPr="00004EE4">
        <w:rPr>
          <w:rFonts w:ascii="Verdana" w:hAnsi="Verdana" w:cs="Arial"/>
          <w:spacing w:val="7"/>
          <w:sz w:val="24"/>
          <w:szCs w:val="24"/>
        </w:rPr>
        <w:br/>
      </w:r>
      <w:r w:rsidRPr="00004EE4">
        <w:rPr>
          <w:rFonts w:ascii="Verdana" w:hAnsi="Verdana" w:cs="Arial"/>
          <w:spacing w:val="8"/>
          <w:sz w:val="24"/>
          <w:szCs w:val="24"/>
        </w:rPr>
        <w:t>test center staff. It is inappropriate to ask the reader to perform</w:t>
      </w:r>
      <w:r w:rsidRPr="00004EE4">
        <w:rPr>
          <w:rFonts w:ascii="Verdana" w:hAnsi="Verdana" w:cs="Arial"/>
          <w:spacing w:val="8"/>
          <w:sz w:val="24"/>
          <w:szCs w:val="24"/>
        </w:rPr>
        <w:br/>
      </w:r>
      <w:r w:rsidRPr="00004EE4">
        <w:rPr>
          <w:rFonts w:ascii="Verdana" w:hAnsi="Verdana" w:cs="Arial"/>
          <w:spacing w:val="6"/>
          <w:sz w:val="24"/>
          <w:szCs w:val="24"/>
        </w:rPr>
        <w:t>clerical duties of any kind. The reader should not be asked to</w:t>
      </w:r>
      <w:r w:rsidRPr="00004EE4">
        <w:rPr>
          <w:rFonts w:ascii="Verdana" w:hAnsi="Verdana" w:cs="Arial"/>
          <w:spacing w:val="6"/>
          <w:sz w:val="24"/>
          <w:szCs w:val="24"/>
        </w:rPr>
        <w:br/>
      </w:r>
      <w:r w:rsidRPr="00004EE4">
        <w:rPr>
          <w:rFonts w:ascii="Verdana" w:hAnsi="Verdana" w:cs="Arial"/>
          <w:spacing w:val="5"/>
          <w:sz w:val="24"/>
          <w:szCs w:val="24"/>
        </w:rPr>
        <w:t>assume any responsibilities belonging to either the center staff or</w:t>
      </w:r>
      <w:r w:rsidRPr="00004EE4">
        <w:rPr>
          <w:rFonts w:ascii="Verdana" w:hAnsi="Verdana" w:cs="Arial"/>
          <w:spacing w:val="5"/>
          <w:sz w:val="24"/>
          <w:szCs w:val="24"/>
        </w:rPr>
        <w:br/>
        <w:t>the test taker.</w:t>
      </w:r>
    </w:p>
    <w:p w:rsidR="00BF5D23" w:rsidRPr="00004EE4" w:rsidRDefault="00BF5D23" w:rsidP="00BF5D23">
      <w:pPr>
        <w:numPr>
          <w:ilvl w:val="0"/>
          <w:numId w:val="34"/>
        </w:numPr>
        <w:shd w:val="clear" w:color="auto" w:fill="FFFFFF"/>
        <w:tabs>
          <w:tab w:val="left" w:pos="-2250"/>
        </w:tabs>
        <w:spacing w:before="43" w:line="278" w:lineRule="exact"/>
        <w:ind w:left="540" w:right="-758" w:hanging="540"/>
        <w:rPr>
          <w:rFonts w:ascii="Verdana" w:hAnsi="Verdana" w:cs="Arial"/>
          <w:spacing w:val="-12"/>
          <w:sz w:val="24"/>
          <w:szCs w:val="24"/>
        </w:rPr>
      </w:pPr>
      <w:r w:rsidRPr="00004EE4">
        <w:rPr>
          <w:rFonts w:ascii="Verdana" w:hAnsi="Verdana" w:cs="Arial"/>
          <w:spacing w:val="7"/>
          <w:sz w:val="24"/>
          <w:szCs w:val="24"/>
        </w:rPr>
        <w:t xml:space="preserve">Test center staff must ensure that proper test security is </w:t>
      </w:r>
      <w:r w:rsidRPr="00004EE4">
        <w:rPr>
          <w:rFonts w:ascii="Verdana" w:hAnsi="Verdana" w:cs="Arial"/>
          <w:spacing w:val="10"/>
          <w:sz w:val="24"/>
          <w:szCs w:val="24"/>
        </w:rPr>
        <w:t xml:space="preserve">maintained at all times. It is important that the test administrator </w:t>
      </w:r>
      <w:r w:rsidRPr="00004EE4">
        <w:rPr>
          <w:rFonts w:ascii="Verdana" w:hAnsi="Verdana" w:cs="Arial"/>
          <w:spacing w:val="5"/>
          <w:sz w:val="24"/>
          <w:szCs w:val="24"/>
        </w:rPr>
        <w:t xml:space="preserve">ask </w:t>
      </w:r>
      <w:r w:rsidRPr="00004EE4">
        <w:rPr>
          <w:rFonts w:ascii="Verdana" w:hAnsi="Verdana" w:cs="Arial"/>
          <w:spacing w:val="5"/>
          <w:sz w:val="24"/>
          <w:szCs w:val="24"/>
        </w:rPr>
        <w:lastRenderedPageBreak/>
        <w:t xml:space="preserve">questions and avoid any hasty interpretations of what may be </w:t>
      </w:r>
      <w:r w:rsidRPr="00004EE4">
        <w:rPr>
          <w:rFonts w:ascii="Verdana" w:hAnsi="Verdana" w:cs="Arial"/>
          <w:spacing w:val="7"/>
          <w:sz w:val="24"/>
          <w:szCs w:val="24"/>
        </w:rPr>
        <w:t xml:space="preserve">communication of test content or exchange of information </w:t>
      </w:r>
      <w:r w:rsidRPr="00004EE4">
        <w:rPr>
          <w:rFonts w:ascii="Verdana" w:hAnsi="Verdana" w:cs="Arial"/>
          <w:spacing w:val="9"/>
          <w:sz w:val="24"/>
          <w:szCs w:val="24"/>
        </w:rPr>
        <w:t>between the test taker and the reader that might give the test-</w:t>
      </w:r>
      <w:r w:rsidRPr="00004EE4">
        <w:rPr>
          <w:rFonts w:ascii="Verdana" w:hAnsi="Verdana" w:cs="Arial"/>
          <w:spacing w:val="8"/>
          <w:sz w:val="24"/>
          <w:szCs w:val="24"/>
        </w:rPr>
        <w:t xml:space="preserve">taker an unfair advantage. The task requested by the test taker </w:t>
      </w:r>
      <w:r w:rsidRPr="00004EE4">
        <w:rPr>
          <w:rFonts w:ascii="Verdana" w:hAnsi="Verdana" w:cs="Arial"/>
          <w:spacing w:val="5"/>
          <w:sz w:val="24"/>
          <w:szCs w:val="24"/>
        </w:rPr>
        <w:t xml:space="preserve">might be acceptable once understood. Discussion or </w:t>
      </w:r>
      <w:r w:rsidRPr="00004EE4">
        <w:rPr>
          <w:rFonts w:ascii="Verdana" w:hAnsi="Verdana" w:cs="Arial"/>
          <w:spacing w:val="7"/>
          <w:sz w:val="24"/>
          <w:szCs w:val="24"/>
        </w:rPr>
        <w:t xml:space="preserve">communication concerning interpretation of test content is not </w:t>
      </w:r>
      <w:r w:rsidRPr="00004EE4">
        <w:rPr>
          <w:rFonts w:ascii="Verdana" w:hAnsi="Verdana" w:cs="Arial"/>
          <w:spacing w:val="6"/>
          <w:sz w:val="24"/>
          <w:szCs w:val="24"/>
        </w:rPr>
        <w:t xml:space="preserve">permitted. If such discussion occurs and cannot be controlled, or if </w:t>
      </w:r>
      <w:r w:rsidRPr="00004EE4">
        <w:rPr>
          <w:rFonts w:ascii="Verdana" w:hAnsi="Verdana" w:cs="Arial"/>
          <w:spacing w:val="7"/>
          <w:sz w:val="24"/>
          <w:szCs w:val="24"/>
        </w:rPr>
        <w:t>test center staff observe anything they deem unusual, the situation should be reported on the Supervisor's Irregularity Report (SIR) or the Electronic Irregularity Report (EIR) and the test taker advised of this action.</w:t>
      </w:r>
    </w:p>
    <w:p w:rsidR="00BF5D23" w:rsidRPr="00004EE4" w:rsidRDefault="00BF5D23" w:rsidP="00BF5D23">
      <w:pPr>
        <w:numPr>
          <w:ilvl w:val="0"/>
          <w:numId w:val="34"/>
        </w:numPr>
        <w:shd w:val="clear" w:color="auto" w:fill="FFFFFF"/>
        <w:tabs>
          <w:tab w:val="left" w:pos="-2250"/>
        </w:tabs>
        <w:spacing w:before="43" w:line="278" w:lineRule="exact"/>
        <w:ind w:left="540" w:right="-758" w:hanging="540"/>
        <w:rPr>
          <w:rFonts w:ascii="Verdana" w:hAnsi="Verdana" w:cs="Arial"/>
          <w:spacing w:val="-12"/>
          <w:sz w:val="24"/>
          <w:szCs w:val="24"/>
        </w:rPr>
      </w:pPr>
      <w:r w:rsidRPr="00004EE4">
        <w:rPr>
          <w:rFonts w:ascii="Verdana" w:hAnsi="Verdana" w:cs="Arial"/>
          <w:spacing w:val="5"/>
          <w:sz w:val="24"/>
          <w:szCs w:val="24"/>
        </w:rPr>
        <w:t>The test center administrator may also stop the test and dismiss</w:t>
      </w:r>
      <w:r w:rsidRPr="00004EE4">
        <w:rPr>
          <w:rFonts w:ascii="Verdana" w:hAnsi="Verdana" w:cs="Arial"/>
          <w:spacing w:val="5"/>
          <w:sz w:val="24"/>
          <w:szCs w:val="24"/>
        </w:rPr>
        <w:br/>
        <w:t>the test taker if he or she believes that the reader has provided</w:t>
      </w:r>
      <w:r w:rsidRPr="00004EE4">
        <w:rPr>
          <w:rFonts w:ascii="Verdana" w:hAnsi="Verdana" w:cs="Arial"/>
          <w:spacing w:val="5"/>
          <w:sz w:val="24"/>
          <w:szCs w:val="24"/>
        </w:rPr>
        <w:br/>
        <w:t>the test taker with any unfair advantage. In such instances, ETS</w:t>
      </w:r>
      <w:r w:rsidRPr="00004EE4">
        <w:rPr>
          <w:rFonts w:ascii="Verdana" w:hAnsi="Verdana" w:cs="Arial"/>
          <w:spacing w:val="5"/>
          <w:sz w:val="24"/>
          <w:szCs w:val="24"/>
        </w:rPr>
        <w:br/>
      </w:r>
      <w:r w:rsidRPr="00004EE4">
        <w:rPr>
          <w:rFonts w:ascii="Verdana" w:hAnsi="Verdana" w:cs="Arial"/>
          <w:spacing w:val="6"/>
          <w:sz w:val="24"/>
          <w:szCs w:val="24"/>
        </w:rPr>
        <w:t>reserves the right to cancel the test taker's score.</w:t>
      </w:r>
    </w:p>
    <w:p w:rsidR="00BF5D23" w:rsidRPr="00004EE4" w:rsidRDefault="00BF5D23" w:rsidP="00BF5D23">
      <w:pPr>
        <w:shd w:val="clear" w:color="auto" w:fill="FFFFFF"/>
        <w:spacing w:before="317"/>
        <w:ind w:right="-758"/>
        <w:jc w:val="center"/>
        <w:rPr>
          <w:rFonts w:ascii="Verdana" w:hAnsi="Verdana" w:cs="Arial"/>
          <w:sz w:val="24"/>
          <w:szCs w:val="24"/>
        </w:rPr>
      </w:pPr>
      <w:r w:rsidRPr="00004EE4">
        <w:rPr>
          <w:rFonts w:ascii="Verdana" w:hAnsi="Verdana" w:cs="Arial"/>
          <w:b/>
          <w:bCs/>
          <w:spacing w:val="-2"/>
          <w:sz w:val="24"/>
          <w:szCs w:val="24"/>
        </w:rPr>
        <w:t>References</w:t>
      </w:r>
    </w:p>
    <w:p w:rsidR="00BF5D23" w:rsidRPr="00004EE4" w:rsidRDefault="00BF5D23" w:rsidP="00BF5D23">
      <w:pPr>
        <w:shd w:val="clear" w:color="auto" w:fill="FFFFFF"/>
        <w:spacing w:before="173" w:line="278" w:lineRule="exact"/>
        <w:ind w:left="720" w:right="-758" w:hanging="720"/>
        <w:rPr>
          <w:rFonts w:ascii="Verdana" w:hAnsi="Verdana" w:cs="Arial"/>
          <w:sz w:val="24"/>
          <w:szCs w:val="24"/>
        </w:rPr>
      </w:pPr>
      <w:r w:rsidRPr="00004EE4">
        <w:rPr>
          <w:rFonts w:ascii="Verdana" w:hAnsi="Verdana" w:cs="Arial"/>
          <w:spacing w:val="2"/>
          <w:sz w:val="24"/>
          <w:szCs w:val="24"/>
        </w:rPr>
        <w:t xml:space="preserve">Educational Testing Service. (2003). </w:t>
      </w:r>
      <w:r w:rsidRPr="00004EE4">
        <w:rPr>
          <w:rFonts w:ascii="Verdana" w:hAnsi="Verdana" w:cs="Arial"/>
          <w:i/>
          <w:iCs/>
          <w:spacing w:val="2"/>
          <w:sz w:val="24"/>
          <w:szCs w:val="24"/>
        </w:rPr>
        <w:t xml:space="preserve">ETS Guidelines for a Test Reader. </w:t>
      </w:r>
      <w:r w:rsidRPr="00004EE4">
        <w:rPr>
          <w:rFonts w:ascii="Verdana" w:hAnsi="Verdana" w:cs="Arial"/>
          <w:spacing w:val="7"/>
          <w:sz w:val="24"/>
          <w:szCs w:val="24"/>
        </w:rPr>
        <w:t xml:space="preserve">Retrieved August 1, 2008, from </w:t>
      </w:r>
      <w:r w:rsidRPr="00004EE4">
        <w:rPr>
          <w:rFonts w:ascii="Verdana" w:hAnsi="Verdana" w:cs="Arial"/>
          <w:spacing w:val="-1"/>
          <w:sz w:val="24"/>
          <w:szCs w:val="24"/>
        </w:rPr>
        <w:t>http://www.ets.org/portal/site/ets/menuitem.c988ba0e5dd572bada20bc47c3921509/?vgnextoid=7889bc914be45010VgnVCM10000022f95190RCRD&amp;vgnextchannel=d7f7be3a864f4010VgnVCM10000022f95190RCRD</w:t>
      </w:r>
    </w:p>
    <w:p w:rsidR="00BF5D23" w:rsidRPr="00004EE4" w:rsidRDefault="00BF5D23" w:rsidP="00BF5D23">
      <w:pPr>
        <w:shd w:val="clear" w:color="auto" w:fill="FFFFFF"/>
        <w:spacing w:before="178" w:line="278" w:lineRule="exact"/>
        <w:ind w:left="720" w:right="-758" w:hanging="720"/>
        <w:rPr>
          <w:rFonts w:ascii="Verdana" w:hAnsi="Verdana" w:cs="Arial"/>
          <w:spacing w:val="7"/>
          <w:sz w:val="24"/>
          <w:szCs w:val="24"/>
        </w:rPr>
      </w:pPr>
      <w:r w:rsidRPr="00004EE4">
        <w:rPr>
          <w:rFonts w:ascii="Verdana" w:hAnsi="Verdana" w:cs="Arial"/>
          <w:spacing w:val="3"/>
          <w:sz w:val="24"/>
          <w:szCs w:val="24"/>
        </w:rPr>
        <w:t xml:space="preserve">ETS materials selected from </w:t>
      </w:r>
      <w:r w:rsidRPr="00004EE4">
        <w:rPr>
          <w:rFonts w:ascii="Verdana" w:hAnsi="Verdana" w:cs="Arial"/>
          <w:i/>
          <w:iCs/>
          <w:spacing w:val="3"/>
          <w:sz w:val="24"/>
          <w:szCs w:val="24"/>
        </w:rPr>
        <w:t xml:space="preserve">ETS Guidelines for a Test Reader, </w:t>
      </w:r>
      <w:r w:rsidRPr="00004EE4">
        <w:rPr>
          <w:rFonts w:ascii="Verdana" w:hAnsi="Verdana" w:cs="Arial"/>
          <w:spacing w:val="3"/>
          <w:sz w:val="24"/>
          <w:szCs w:val="24"/>
        </w:rPr>
        <w:t xml:space="preserve">2003. </w:t>
      </w:r>
      <w:r w:rsidRPr="00004EE4">
        <w:rPr>
          <w:rFonts w:ascii="Verdana" w:hAnsi="Verdana" w:cs="Arial"/>
          <w:spacing w:val="4"/>
          <w:sz w:val="24"/>
          <w:szCs w:val="24"/>
        </w:rPr>
        <w:t xml:space="preserve">Reprinted by permission of Educational Testing Service, the </w:t>
      </w:r>
      <w:r w:rsidRPr="00004EE4">
        <w:rPr>
          <w:rFonts w:ascii="Verdana" w:hAnsi="Verdana" w:cs="Arial"/>
          <w:spacing w:val="3"/>
          <w:sz w:val="24"/>
          <w:szCs w:val="24"/>
        </w:rPr>
        <w:t xml:space="preserve">copyright owner. For limited use by the American Printing House </w:t>
      </w:r>
      <w:r w:rsidRPr="00004EE4">
        <w:rPr>
          <w:rFonts w:ascii="Verdana" w:hAnsi="Verdana" w:cs="Arial"/>
          <w:spacing w:val="7"/>
          <w:sz w:val="24"/>
          <w:szCs w:val="24"/>
        </w:rPr>
        <w:t>for the Blind, Inc.</w:t>
      </w:r>
    </w:p>
    <w:p w:rsidR="00BF5D23" w:rsidRPr="00004EE4" w:rsidRDefault="00BF5D23" w:rsidP="00BF5D23">
      <w:pPr>
        <w:shd w:val="clear" w:color="auto" w:fill="FFFFFF"/>
        <w:spacing w:before="178" w:line="278" w:lineRule="exact"/>
        <w:ind w:left="720" w:right="-758" w:hanging="720"/>
        <w:rPr>
          <w:rFonts w:ascii="Verdana" w:hAnsi="Verdana" w:cs="Arial"/>
          <w:spacing w:val="7"/>
          <w:sz w:val="24"/>
          <w:szCs w:val="24"/>
        </w:rPr>
      </w:pPr>
    </w:p>
    <w:p w:rsidR="00BF5D23" w:rsidRPr="00004EE4" w:rsidRDefault="00BF5D23" w:rsidP="00BF5D23">
      <w:pPr>
        <w:shd w:val="clear" w:color="auto" w:fill="FFFFFF"/>
        <w:spacing w:before="178" w:line="278" w:lineRule="exact"/>
        <w:ind w:right="-758" w:hanging="706"/>
        <w:rPr>
          <w:rFonts w:ascii="Verdana" w:hAnsi="Verdana" w:cs="Arial"/>
          <w:spacing w:val="7"/>
          <w:sz w:val="24"/>
          <w:szCs w:val="24"/>
        </w:rPr>
      </w:pPr>
    </w:p>
    <w:p w:rsidR="00BF5D23" w:rsidRPr="00004EE4" w:rsidRDefault="00BF5D23" w:rsidP="00BF5D23">
      <w:pPr>
        <w:shd w:val="clear" w:color="auto" w:fill="FFFFFF"/>
        <w:spacing w:before="178" w:line="278" w:lineRule="exact"/>
        <w:ind w:right="-758" w:hanging="706"/>
        <w:rPr>
          <w:rFonts w:ascii="Verdana" w:hAnsi="Verdana" w:cs="Arial"/>
          <w:spacing w:val="7"/>
          <w:sz w:val="24"/>
          <w:szCs w:val="24"/>
        </w:rPr>
      </w:pPr>
    </w:p>
    <w:p w:rsidR="00BF5D23" w:rsidRPr="00004EE4" w:rsidRDefault="00BF5D23" w:rsidP="00BF5D23">
      <w:pPr>
        <w:shd w:val="clear" w:color="auto" w:fill="FFFFFF"/>
        <w:spacing w:before="178" w:line="278" w:lineRule="exact"/>
        <w:ind w:right="-758" w:hanging="706"/>
        <w:rPr>
          <w:rFonts w:ascii="Verdana" w:hAnsi="Verdana" w:cs="Arial"/>
          <w:spacing w:val="7"/>
          <w:sz w:val="24"/>
          <w:szCs w:val="24"/>
        </w:rPr>
      </w:pPr>
    </w:p>
    <w:p w:rsidR="00BF5D23" w:rsidRPr="00004EE4" w:rsidRDefault="00BF5D23" w:rsidP="00BF5D23">
      <w:pPr>
        <w:shd w:val="clear" w:color="auto" w:fill="FFFFFF"/>
        <w:spacing w:before="178" w:line="278" w:lineRule="exact"/>
        <w:ind w:right="-758" w:hanging="706"/>
        <w:rPr>
          <w:rFonts w:ascii="Verdana" w:hAnsi="Verdana" w:cs="Arial"/>
          <w:spacing w:val="7"/>
          <w:sz w:val="24"/>
          <w:szCs w:val="24"/>
        </w:rPr>
      </w:pPr>
    </w:p>
    <w:p w:rsidR="00BF5D23" w:rsidRPr="00004EE4" w:rsidRDefault="00BF5D23" w:rsidP="00BF5D23">
      <w:pPr>
        <w:shd w:val="clear" w:color="auto" w:fill="FFFFFF"/>
        <w:spacing w:before="178" w:line="278" w:lineRule="exact"/>
        <w:ind w:right="-758" w:hanging="706"/>
        <w:rPr>
          <w:rFonts w:ascii="Verdana" w:hAnsi="Verdana" w:cs="Arial"/>
          <w:spacing w:val="7"/>
          <w:sz w:val="24"/>
          <w:szCs w:val="24"/>
        </w:rPr>
      </w:pPr>
    </w:p>
    <w:p w:rsidR="00BF5D23" w:rsidRPr="00004EE4" w:rsidRDefault="00BF5D23" w:rsidP="00BF5D23">
      <w:pPr>
        <w:shd w:val="clear" w:color="auto" w:fill="FFFFFF"/>
        <w:spacing w:before="178" w:line="278" w:lineRule="exact"/>
        <w:ind w:right="-758" w:hanging="706"/>
        <w:rPr>
          <w:rFonts w:ascii="Verdana" w:hAnsi="Verdana" w:cs="Arial"/>
          <w:spacing w:val="7"/>
          <w:sz w:val="24"/>
          <w:szCs w:val="24"/>
        </w:rPr>
      </w:pPr>
    </w:p>
    <w:p w:rsidR="00BF5D23" w:rsidRPr="00004EE4" w:rsidRDefault="00BF5D23" w:rsidP="00BF5D23">
      <w:pPr>
        <w:shd w:val="clear" w:color="auto" w:fill="FFFFFF"/>
        <w:spacing w:before="178" w:line="278" w:lineRule="exact"/>
        <w:ind w:right="-758" w:hanging="706"/>
        <w:rPr>
          <w:rFonts w:ascii="Verdana" w:hAnsi="Verdana" w:cs="Arial"/>
          <w:spacing w:val="7"/>
          <w:sz w:val="24"/>
          <w:szCs w:val="24"/>
        </w:rPr>
      </w:pPr>
    </w:p>
    <w:p w:rsidR="00BF5D23" w:rsidRPr="00004EE4" w:rsidRDefault="00BF5D23" w:rsidP="00BF5D23">
      <w:pPr>
        <w:shd w:val="clear" w:color="auto" w:fill="FFFFFF"/>
        <w:spacing w:before="317"/>
        <w:ind w:right="-758"/>
        <w:jc w:val="center"/>
        <w:rPr>
          <w:rFonts w:ascii="Verdana" w:hAnsi="Verdana" w:cs="Arial"/>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r w:rsidRPr="00004EE4">
        <w:rPr>
          <w:rFonts w:ascii="Verdana" w:hAnsi="Verdana" w:cs="Arial"/>
          <w:b/>
          <w:sz w:val="24"/>
          <w:szCs w:val="24"/>
        </w:rPr>
        <w:t>Notes:</w:t>
      </w: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3923F6" w:rsidRPr="00004EE4" w:rsidRDefault="003923F6" w:rsidP="00BF5D23">
      <w:pPr>
        <w:shd w:val="clear" w:color="auto" w:fill="FFFFFF"/>
        <w:spacing w:before="178" w:line="278" w:lineRule="exact"/>
        <w:ind w:right="-758" w:hanging="706"/>
        <w:jc w:val="center"/>
        <w:rPr>
          <w:rFonts w:ascii="Verdana" w:hAnsi="Verdana" w:cs="Arial"/>
          <w:b/>
          <w:sz w:val="24"/>
          <w:szCs w:val="24"/>
        </w:rPr>
      </w:pPr>
    </w:p>
    <w:p w:rsidR="003923F6" w:rsidRPr="00004EE4" w:rsidRDefault="003923F6" w:rsidP="00BF5D23">
      <w:pPr>
        <w:shd w:val="clear" w:color="auto" w:fill="FFFFFF"/>
        <w:spacing w:before="178" w:line="278" w:lineRule="exact"/>
        <w:ind w:right="-758" w:hanging="706"/>
        <w:jc w:val="center"/>
        <w:rPr>
          <w:rFonts w:ascii="Verdana" w:hAnsi="Verdana" w:cs="Arial"/>
          <w:b/>
          <w:sz w:val="24"/>
          <w:szCs w:val="24"/>
        </w:rPr>
      </w:pPr>
    </w:p>
    <w:p w:rsidR="003923F6" w:rsidRPr="00004EE4" w:rsidRDefault="003923F6" w:rsidP="00BF5D23">
      <w:pPr>
        <w:shd w:val="clear" w:color="auto" w:fill="FFFFFF"/>
        <w:spacing w:before="178" w:line="278" w:lineRule="exact"/>
        <w:ind w:right="-758" w:hanging="706"/>
        <w:jc w:val="center"/>
        <w:rPr>
          <w:rFonts w:ascii="Verdana" w:hAnsi="Verdana" w:cs="Arial"/>
          <w:b/>
          <w:sz w:val="24"/>
          <w:szCs w:val="24"/>
        </w:rPr>
      </w:pPr>
    </w:p>
    <w:p w:rsidR="003923F6" w:rsidRPr="00004EE4" w:rsidRDefault="003923F6" w:rsidP="00BF5D23">
      <w:pPr>
        <w:shd w:val="clear" w:color="auto" w:fill="FFFFFF"/>
        <w:spacing w:before="178" w:line="278" w:lineRule="exact"/>
        <w:ind w:right="-758" w:hanging="706"/>
        <w:jc w:val="center"/>
        <w:rPr>
          <w:rFonts w:ascii="Verdana" w:hAnsi="Verdana" w:cs="Arial"/>
          <w:b/>
          <w:sz w:val="24"/>
          <w:szCs w:val="24"/>
        </w:rPr>
      </w:pPr>
    </w:p>
    <w:p w:rsidR="003923F6" w:rsidRPr="00004EE4" w:rsidRDefault="003923F6"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r w:rsidRPr="00004EE4">
        <w:rPr>
          <w:rFonts w:ascii="Verdana" w:hAnsi="Verdana" w:cs="Arial"/>
          <w:b/>
          <w:sz w:val="24"/>
          <w:szCs w:val="24"/>
        </w:rPr>
        <w:t>Notes:</w:t>
      </w: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DC18D5" w:rsidRDefault="00DC18D5" w:rsidP="00BF5D23">
      <w:pPr>
        <w:shd w:val="clear" w:color="auto" w:fill="FFFFFF"/>
        <w:spacing w:before="178" w:line="278" w:lineRule="exact"/>
        <w:ind w:right="-758" w:hanging="706"/>
        <w:jc w:val="center"/>
        <w:rPr>
          <w:rFonts w:ascii="Verdana" w:hAnsi="Verdana" w:cs="Arial"/>
          <w:b/>
          <w:sz w:val="24"/>
          <w:szCs w:val="24"/>
        </w:rPr>
        <w:sectPr w:rsidR="00DC18D5" w:rsidSect="00AF49A5">
          <w:footerReference w:type="even" r:id="rId25"/>
          <w:pgSz w:w="12240" w:h="15840"/>
          <w:pgMar w:top="1440" w:right="1800" w:bottom="1440" w:left="1800" w:header="720" w:footer="720" w:gutter="0"/>
          <w:cols w:space="60"/>
          <w:noEndnote/>
          <w:docGrid w:linePitch="299"/>
        </w:sect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BF5D23" w:rsidRPr="00004EE4" w:rsidRDefault="00BF5D23" w:rsidP="00BF5D23">
      <w:pPr>
        <w:shd w:val="clear" w:color="auto" w:fill="FFFFFF"/>
        <w:spacing w:before="178" w:line="278" w:lineRule="exact"/>
        <w:ind w:right="-758" w:hanging="706"/>
        <w:jc w:val="center"/>
        <w:rPr>
          <w:rFonts w:ascii="Verdana" w:hAnsi="Verdana" w:cs="Arial"/>
          <w:b/>
          <w:sz w:val="24"/>
          <w:szCs w:val="24"/>
        </w:rPr>
      </w:pPr>
    </w:p>
    <w:p w:rsidR="00D90310" w:rsidRDefault="00D90310" w:rsidP="00D90310">
      <w:pPr>
        <w:ind w:right="-758"/>
        <w:jc w:val="center"/>
        <w:rPr>
          <w:rFonts w:ascii="Verdana" w:hAnsi="Verdana" w:cs="Arial"/>
          <w:noProof/>
          <w:sz w:val="24"/>
          <w:szCs w:val="24"/>
        </w:rPr>
      </w:pPr>
    </w:p>
    <w:p w:rsidR="00D90310" w:rsidRDefault="00D90310" w:rsidP="00D90310">
      <w:pPr>
        <w:ind w:right="-758"/>
        <w:jc w:val="center"/>
        <w:rPr>
          <w:rFonts w:ascii="Verdana" w:hAnsi="Verdana" w:cs="Arial"/>
          <w:noProof/>
          <w:sz w:val="24"/>
          <w:szCs w:val="24"/>
        </w:rPr>
      </w:pPr>
    </w:p>
    <w:p w:rsidR="00AB4D02" w:rsidRDefault="00AB4D02" w:rsidP="00D90310">
      <w:pPr>
        <w:ind w:right="-758"/>
        <w:jc w:val="center"/>
        <w:rPr>
          <w:rFonts w:ascii="Verdana" w:hAnsi="Verdana" w:cs="Arial"/>
          <w:noProof/>
          <w:sz w:val="24"/>
          <w:szCs w:val="24"/>
        </w:rPr>
      </w:pPr>
    </w:p>
    <w:p w:rsidR="00AB4D02" w:rsidRDefault="00AB4D02" w:rsidP="00D90310">
      <w:pPr>
        <w:ind w:right="-758"/>
        <w:jc w:val="center"/>
        <w:rPr>
          <w:rFonts w:ascii="Verdana" w:hAnsi="Verdana" w:cs="Arial"/>
          <w:noProof/>
          <w:sz w:val="24"/>
          <w:szCs w:val="24"/>
        </w:rPr>
      </w:pPr>
    </w:p>
    <w:p w:rsidR="00AB4D02" w:rsidRDefault="00AB4D02" w:rsidP="00D90310">
      <w:pPr>
        <w:ind w:right="-758"/>
        <w:jc w:val="center"/>
        <w:rPr>
          <w:rFonts w:ascii="Verdana" w:hAnsi="Verdana" w:cs="Arial"/>
          <w:noProof/>
          <w:sz w:val="24"/>
          <w:szCs w:val="24"/>
        </w:rPr>
      </w:pPr>
    </w:p>
    <w:p w:rsidR="00AB4D02" w:rsidRDefault="00AB4D02" w:rsidP="00D90310">
      <w:pPr>
        <w:ind w:right="-758"/>
        <w:jc w:val="center"/>
        <w:rPr>
          <w:rFonts w:ascii="Verdana" w:hAnsi="Verdana" w:cs="Arial"/>
          <w:noProof/>
          <w:sz w:val="24"/>
          <w:szCs w:val="24"/>
        </w:rPr>
      </w:pPr>
    </w:p>
    <w:p w:rsidR="00AB4D02" w:rsidRDefault="00AB4D02" w:rsidP="00D90310">
      <w:pPr>
        <w:ind w:right="-758"/>
        <w:jc w:val="center"/>
        <w:rPr>
          <w:rFonts w:ascii="Verdana" w:hAnsi="Verdana" w:cs="Arial"/>
          <w:noProof/>
          <w:sz w:val="24"/>
          <w:szCs w:val="24"/>
        </w:rPr>
      </w:pPr>
    </w:p>
    <w:p w:rsidR="00AB4D02" w:rsidRDefault="00AB4D02" w:rsidP="00D90310">
      <w:pPr>
        <w:ind w:right="-758"/>
        <w:jc w:val="center"/>
        <w:rPr>
          <w:rFonts w:ascii="Verdana" w:hAnsi="Verdana" w:cs="Arial"/>
          <w:noProof/>
          <w:sz w:val="24"/>
          <w:szCs w:val="24"/>
        </w:rPr>
      </w:pPr>
    </w:p>
    <w:p w:rsidR="00AB4D02" w:rsidRDefault="00AB4D02" w:rsidP="00D90310">
      <w:pPr>
        <w:ind w:right="-758"/>
        <w:jc w:val="center"/>
        <w:rPr>
          <w:rFonts w:ascii="Verdana" w:hAnsi="Verdana" w:cs="Arial"/>
          <w:noProof/>
          <w:sz w:val="24"/>
          <w:szCs w:val="24"/>
        </w:rPr>
      </w:pPr>
    </w:p>
    <w:p w:rsidR="00AB4D02" w:rsidRDefault="00AB4D02" w:rsidP="00D90310">
      <w:pPr>
        <w:ind w:right="-758"/>
        <w:jc w:val="center"/>
        <w:rPr>
          <w:rFonts w:ascii="Verdana" w:hAnsi="Verdana" w:cs="Arial"/>
          <w:noProof/>
          <w:sz w:val="24"/>
          <w:szCs w:val="24"/>
        </w:rPr>
      </w:pPr>
    </w:p>
    <w:p w:rsidR="00AB4D02" w:rsidRDefault="00AB4D02" w:rsidP="00D90310">
      <w:pPr>
        <w:ind w:right="-758"/>
        <w:jc w:val="center"/>
        <w:rPr>
          <w:rFonts w:ascii="Verdana" w:hAnsi="Verdana" w:cs="Arial"/>
          <w:noProof/>
          <w:sz w:val="24"/>
          <w:szCs w:val="24"/>
        </w:rPr>
      </w:pPr>
    </w:p>
    <w:p w:rsidR="00AB4D02" w:rsidRDefault="00AB4D02" w:rsidP="00D90310">
      <w:pPr>
        <w:ind w:right="-758"/>
        <w:jc w:val="center"/>
        <w:rPr>
          <w:rFonts w:ascii="Verdana" w:hAnsi="Verdana" w:cs="Arial"/>
          <w:noProof/>
          <w:sz w:val="24"/>
          <w:szCs w:val="24"/>
        </w:rPr>
      </w:pPr>
    </w:p>
    <w:p w:rsidR="00D90310" w:rsidRDefault="00D90310" w:rsidP="00D90310">
      <w:pPr>
        <w:ind w:right="-758"/>
        <w:jc w:val="center"/>
        <w:rPr>
          <w:rFonts w:ascii="Verdana" w:hAnsi="Verdana" w:cs="Arial"/>
          <w:noProof/>
          <w:sz w:val="24"/>
          <w:szCs w:val="24"/>
        </w:rPr>
      </w:pPr>
    </w:p>
    <w:p w:rsidR="00D90310" w:rsidRDefault="00D90310" w:rsidP="00D90310">
      <w:pPr>
        <w:ind w:right="-758"/>
        <w:jc w:val="center"/>
        <w:rPr>
          <w:rFonts w:ascii="Verdana" w:hAnsi="Verdana" w:cs="Arial"/>
          <w:noProof/>
          <w:sz w:val="24"/>
          <w:szCs w:val="24"/>
        </w:rPr>
      </w:pPr>
    </w:p>
    <w:p w:rsidR="00D90310" w:rsidRPr="00271A9F" w:rsidRDefault="001967EC" w:rsidP="00D90310">
      <w:pPr>
        <w:ind w:right="-758"/>
        <w:jc w:val="center"/>
        <w:rPr>
          <w:rFonts w:ascii="Verdana" w:hAnsi="Verdana" w:cs="Arial"/>
          <w:sz w:val="24"/>
          <w:szCs w:val="24"/>
        </w:rPr>
      </w:pPr>
      <w:r>
        <w:rPr>
          <w:rFonts w:ascii="Verdana" w:hAnsi="Verdana" w:cs="Arial"/>
          <w:noProof/>
          <w:sz w:val="24"/>
          <w:szCs w:val="24"/>
          <w:lang w:bidi="ar-SA"/>
        </w:rPr>
        <w:drawing>
          <wp:inline distT="0" distB="0" distL="0" distR="0">
            <wp:extent cx="685800" cy="6858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p>
    <w:p w:rsidR="00D90310" w:rsidRPr="00271A9F" w:rsidRDefault="00D90310" w:rsidP="00D90310">
      <w:pPr>
        <w:shd w:val="clear" w:color="auto" w:fill="FFFFFF"/>
        <w:ind w:right="-758"/>
        <w:jc w:val="center"/>
        <w:rPr>
          <w:rFonts w:ascii="Verdana" w:hAnsi="Verdana" w:cs="Arial"/>
          <w:spacing w:val="-2"/>
          <w:w w:val="66"/>
          <w:sz w:val="28"/>
          <w:szCs w:val="28"/>
        </w:rPr>
      </w:pPr>
      <w:r w:rsidRPr="00271A9F">
        <w:rPr>
          <w:rFonts w:ascii="Verdana" w:hAnsi="Verdana" w:cs="Arial"/>
          <w:spacing w:val="-2"/>
          <w:w w:val="66"/>
          <w:sz w:val="28"/>
          <w:szCs w:val="28"/>
        </w:rPr>
        <w:t xml:space="preserve">AMERICAN PRINTING HOUSE </w:t>
      </w:r>
    </w:p>
    <w:p w:rsidR="00D90310" w:rsidRPr="00271A9F" w:rsidRDefault="00D90310" w:rsidP="00D90310">
      <w:pPr>
        <w:shd w:val="clear" w:color="auto" w:fill="FFFFFF"/>
        <w:ind w:right="-758"/>
        <w:jc w:val="center"/>
        <w:rPr>
          <w:rFonts w:ascii="Verdana" w:hAnsi="Verdana" w:cs="Arial"/>
        </w:rPr>
      </w:pPr>
      <w:r w:rsidRPr="00271A9F">
        <w:rPr>
          <w:rFonts w:ascii="Verdana" w:hAnsi="Verdana" w:cs="Arial"/>
          <w:spacing w:val="1"/>
          <w:w w:val="66"/>
          <w:sz w:val="28"/>
          <w:szCs w:val="28"/>
        </w:rPr>
        <w:t>FOR THE BLIND, INC.</w:t>
      </w:r>
    </w:p>
    <w:p w:rsidR="00D90310" w:rsidRPr="00AB4D02" w:rsidRDefault="00D90310" w:rsidP="00D90310">
      <w:pPr>
        <w:shd w:val="clear" w:color="auto" w:fill="FFFFFF"/>
        <w:spacing w:before="360" w:line="278" w:lineRule="exact"/>
        <w:ind w:right="-758"/>
        <w:jc w:val="center"/>
        <w:rPr>
          <w:rFonts w:ascii="Verdana" w:hAnsi="Verdana" w:cs="Arial"/>
        </w:rPr>
      </w:pPr>
      <w:r w:rsidRPr="00AB4D02">
        <w:rPr>
          <w:rFonts w:ascii="Verdana" w:hAnsi="Verdana" w:cs="Arial"/>
          <w:spacing w:val="3"/>
          <w:sz w:val="26"/>
          <w:szCs w:val="26"/>
        </w:rPr>
        <w:t>1839 Frankfort Avenue</w:t>
      </w:r>
    </w:p>
    <w:p w:rsidR="00D90310" w:rsidRPr="00141109" w:rsidRDefault="00D90310" w:rsidP="00D90310">
      <w:pPr>
        <w:shd w:val="clear" w:color="auto" w:fill="FFFFFF"/>
        <w:spacing w:line="278" w:lineRule="exact"/>
        <w:ind w:right="-758"/>
        <w:jc w:val="center"/>
        <w:rPr>
          <w:rFonts w:ascii="Verdana" w:hAnsi="Verdana" w:cs="Arial"/>
          <w:lang w:val="fr-FR"/>
        </w:rPr>
      </w:pPr>
      <w:r w:rsidRPr="00141109">
        <w:rPr>
          <w:rFonts w:ascii="Verdana" w:hAnsi="Verdana" w:cs="Arial"/>
          <w:spacing w:val="-3"/>
          <w:sz w:val="26"/>
          <w:szCs w:val="26"/>
          <w:lang w:val="fr-FR"/>
        </w:rPr>
        <w:t>P.O. Box 6085</w:t>
      </w:r>
    </w:p>
    <w:p w:rsidR="00D90310" w:rsidRPr="00141109" w:rsidRDefault="00D90310" w:rsidP="00D90310">
      <w:pPr>
        <w:shd w:val="clear" w:color="auto" w:fill="FFFFFF"/>
        <w:spacing w:line="278" w:lineRule="exact"/>
        <w:ind w:right="-758"/>
        <w:jc w:val="center"/>
        <w:rPr>
          <w:rFonts w:ascii="Verdana" w:hAnsi="Verdana" w:cs="Arial"/>
          <w:lang w:val="fr-FR"/>
        </w:rPr>
      </w:pPr>
      <w:r w:rsidRPr="00141109">
        <w:rPr>
          <w:rFonts w:ascii="Verdana" w:hAnsi="Verdana" w:cs="Arial"/>
          <w:spacing w:val="2"/>
          <w:sz w:val="26"/>
          <w:szCs w:val="26"/>
          <w:lang w:val="fr-FR"/>
        </w:rPr>
        <w:t>Louisville, KY 40206-0085</w:t>
      </w:r>
    </w:p>
    <w:p w:rsidR="00D90310" w:rsidRPr="00271A9F" w:rsidRDefault="00D90310" w:rsidP="00D90310">
      <w:pPr>
        <w:shd w:val="clear" w:color="auto" w:fill="FFFFFF"/>
        <w:spacing w:line="278" w:lineRule="exact"/>
        <w:ind w:right="-758"/>
        <w:jc w:val="center"/>
        <w:rPr>
          <w:rFonts w:ascii="Verdana" w:hAnsi="Verdana" w:cs="Arial"/>
        </w:rPr>
      </w:pPr>
      <w:r w:rsidRPr="00271A9F">
        <w:rPr>
          <w:rFonts w:ascii="Verdana" w:hAnsi="Verdana" w:cs="Arial"/>
          <w:spacing w:val="7"/>
          <w:sz w:val="28"/>
          <w:szCs w:val="28"/>
        </w:rPr>
        <w:t>Toll Free: 800-223-1839</w:t>
      </w:r>
    </w:p>
    <w:p w:rsidR="00D90310" w:rsidRDefault="00D90310" w:rsidP="00D90310">
      <w:pPr>
        <w:shd w:val="clear" w:color="auto" w:fill="FFFFFF"/>
        <w:spacing w:line="278" w:lineRule="exact"/>
        <w:ind w:right="-758"/>
        <w:jc w:val="center"/>
        <w:rPr>
          <w:rFonts w:ascii="Verdana" w:hAnsi="Verdana" w:cs="Arial"/>
          <w:spacing w:val="7"/>
          <w:sz w:val="26"/>
          <w:szCs w:val="26"/>
        </w:rPr>
      </w:pPr>
      <w:r w:rsidRPr="00271A9F">
        <w:rPr>
          <w:rFonts w:ascii="Verdana" w:hAnsi="Verdana" w:cs="Arial"/>
          <w:spacing w:val="7"/>
          <w:sz w:val="26"/>
          <w:szCs w:val="26"/>
        </w:rPr>
        <w:t>Fax: 502-899-2219</w:t>
      </w:r>
    </w:p>
    <w:p w:rsidR="00431232" w:rsidRPr="00004EE4" w:rsidRDefault="00D90310" w:rsidP="00AB4D02">
      <w:pPr>
        <w:shd w:val="clear" w:color="auto" w:fill="FFFFFF"/>
        <w:spacing w:line="278" w:lineRule="exact"/>
        <w:ind w:right="-758"/>
        <w:jc w:val="center"/>
        <w:rPr>
          <w:rFonts w:ascii="Verdana" w:hAnsi="Verdana" w:cs="Arial"/>
          <w:noProof/>
          <w:sz w:val="24"/>
          <w:szCs w:val="24"/>
        </w:rPr>
      </w:pPr>
      <w:r>
        <w:rPr>
          <w:rFonts w:ascii="Verdana" w:hAnsi="Verdana" w:cs="Arial"/>
          <w:spacing w:val="7"/>
          <w:sz w:val="26"/>
          <w:szCs w:val="26"/>
        </w:rPr>
        <w:t xml:space="preserve">Internet: </w:t>
      </w:r>
      <w:hyperlink r:id="rId27" w:history="1">
        <w:r w:rsidRPr="00596EE8">
          <w:rPr>
            <w:rStyle w:val="Hyperlink"/>
            <w:rFonts w:ascii="Verdana" w:hAnsi="Verdana" w:cs="Arial"/>
            <w:spacing w:val="7"/>
            <w:sz w:val="26"/>
            <w:szCs w:val="26"/>
          </w:rPr>
          <w:t>www.aph.org</w:t>
        </w:r>
      </w:hyperlink>
    </w:p>
    <w:sectPr w:rsidR="00431232" w:rsidRPr="00004EE4" w:rsidSect="00AF49A5">
      <w:footerReference w:type="default" r:id="rId28"/>
      <w:pgSz w:w="12240" w:h="15840"/>
      <w:pgMar w:top="1440" w:right="1800" w:bottom="1440" w:left="1800" w:header="720" w:footer="720" w:gutter="0"/>
      <w:cols w:space="6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5D4" w:rsidRDefault="009235D4" w:rsidP="00A04B95">
      <w:r>
        <w:separator/>
      </w:r>
    </w:p>
  </w:endnote>
  <w:endnote w:type="continuationSeparator" w:id="0">
    <w:p w:rsidR="009235D4" w:rsidRDefault="009235D4" w:rsidP="00A04B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89" w:rsidRPr="00EF76C5" w:rsidRDefault="003B4C0D" w:rsidP="00414BF2">
    <w:pPr>
      <w:pStyle w:val="Footer"/>
      <w:framePr w:wrap="around" w:vAnchor="text" w:hAnchor="margin" w:xAlign="center" w:y="1"/>
      <w:rPr>
        <w:rStyle w:val="PageNumber"/>
        <w:sz w:val="24"/>
        <w:szCs w:val="24"/>
      </w:rPr>
    </w:pPr>
    <w:r w:rsidRPr="00EF76C5">
      <w:rPr>
        <w:rStyle w:val="PageNumber"/>
        <w:sz w:val="24"/>
        <w:szCs w:val="24"/>
      </w:rPr>
      <w:fldChar w:fldCharType="begin"/>
    </w:r>
    <w:r w:rsidR="00001289" w:rsidRPr="00EF76C5">
      <w:rPr>
        <w:rStyle w:val="PageNumber"/>
        <w:sz w:val="24"/>
        <w:szCs w:val="24"/>
      </w:rPr>
      <w:instrText xml:space="preserve">PAGE  </w:instrText>
    </w:r>
    <w:r w:rsidRPr="00EF76C5">
      <w:rPr>
        <w:rStyle w:val="PageNumber"/>
        <w:sz w:val="24"/>
        <w:szCs w:val="24"/>
      </w:rPr>
      <w:fldChar w:fldCharType="separate"/>
    </w:r>
    <w:r w:rsidR="00001289">
      <w:rPr>
        <w:rStyle w:val="PageNumber"/>
        <w:noProof/>
        <w:sz w:val="24"/>
        <w:szCs w:val="24"/>
      </w:rPr>
      <w:t>vi</w:t>
    </w:r>
    <w:r w:rsidRPr="00EF76C5">
      <w:rPr>
        <w:rStyle w:val="PageNumber"/>
        <w:sz w:val="24"/>
        <w:szCs w:val="24"/>
      </w:rPr>
      <w:fldChar w:fldCharType="end"/>
    </w:r>
  </w:p>
  <w:p w:rsidR="00001289" w:rsidRDefault="000012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89" w:rsidRPr="0049240E" w:rsidRDefault="003B4C0D" w:rsidP="00414BF2">
    <w:pPr>
      <w:pStyle w:val="Footer"/>
      <w:jc w:val="center"/>
      <w:rPr>
        <w:sz w:val="24"/>
        <w:szCs w:val="24"/>
      </w:rPr>
    </w:pPr>
    <w:r w:rsidRPr="0049240E">
      <w:rPr>
        <w:rStyle w:val="PageNumber"/>
        <w:sz w:val="24"/>
        <w:szCs w:val="24"/>
      </w:rPr>
      <w:fldChar w:fldCharType="begin"/>
    </w:r>
    <w:r w:rsidR="00001289" w:rsidRPr="0049240E">
      <w:rPr>
        <w:rStyle w:val="PageNumber"/>
        <w:sz w:val="24"/>
        <w:szCs w:val="24"/>
      </w:rPr>
      <w:instrText xml:space="preserve"> PAGE </w:instrText>
    </w:r>
    <w:r w:rsidRPr="0049240E">
      <w:rPr>
        <w:rStyle w:val="PageNumber"/>
        <w:sz w:val="24"/>
        <w:szCs w:val="24"/>
      </w:rPr>
      <w:fldChar w:fldCharType="separate"/>
    </w:r>
    <w:r w:rsidR="004A0188">
      <w:rPr>
        <w:rStyle w:val="PageNumber"/>
        <w:noProof/>
        <w:sz w:val="24"/>
        <w:szCs w:val="24"/>
      </w:rPr>
      <w:t>93</w:t>
    </w:r>
    <w:r w:rsidRPr="0049240E">
      <w:rPr>
        <w:rStyle w:val="PageNumbe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89" w:rsidRPr="0049240E" w:rsidRDefault="003B4C0D" w:rsidP="00414BF2">
    <w:pPr>
      <w:pStyle w:val="Footer"/>
      <w:jc w:val="center"/>
      <w:rPr>
        <w:sz w:val="24"/>
        <w:szCs w:val="24"/>
      </w:rPr>
    </w:pPr>
    <w:r w:rsidRPr="0049240E">
      <w:rPr>
        <w:rStyle w:val="PageNumber"/>
        <w:sz w:val="24"/>
        <w:szCs w:val="24"/>
      </w:rPr>
      <w:fldChar w:fldCharType="begin"/>
    </w:r>
    <w:r w:rsidR="00001289" w:rsidRPr="0049240E">
      <w:rPr>
        <w:rStyle w:val="PageNumber"/>
        <w:sz w:val="24"/>
        <w:szCs w:val="24"/>
      </w:rPr>
      <w:instrText xml:space="preserve"> PAGE </w:instrText>
    </w:r>
    <w:r w:rsidRPr="0049240E">
      <w:rPr>
        <w:rStyle w:val="PageNumber"/>
        <w:sz w:val="24"/>
        <w:szCs w:val="24"/>
      </w:rPr>
      <w:fldChar w:fldCharType="separate"/>
    </w:r>
    <w:r w:rsidR="00001289">
      <w:rPr>
        <w:rStyle w:val="PageNumber"/>
        <w:noProof/>
        <w:sz w:val="24"/>
        <w:szCs w:val="24"/>
      </w:rPr>
      <w:t>66</w:t>
    </w:r>
    <w:r w:rsidRPr="0049240E">
      <w:rPr>
        <w:rStyle w:val="PageNumber"/>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89" w:rsidRPr="00AE0AB4" w:rsidRDefault="003B4C0D" w:rsidP="00414BF2">
    <w:pPr>
      <w:pStyle w:val="Footer"/>
      <w:jc w:val="center"/>
      <w:rPr>
        <w:sz w:val="24"/>
        <w:szCs w:val="24"/>
      </w:rPr>
    </w:pPr>
    <w:r w:rsidRPr="00AE0AB4">
      <w:rPr>
        <w:rStyle w:val="PageNumber"/>
        <w:sz w:val="24"/>
        <w:szCs w:val="24"/>
      </w:rPr>
      <w:fldChar w:fldCharType="begin"/>
    </w:r>
    <w:r w:rsidR="00001289" w:rsidRPr="00AE0AB4">
      <w:rPr>
        <w:rStyle w:val="PageNumber"/>
        <w:sz w:val="24"/>
        <w:szCs w:val="24"/>
      </w:rPr>
      <w:instrText xml:space="preserve"> PAGE </w:instrText>
    </w:r>
    <w:r w:rsidRPr="00AE0AB4">
      <w:rPr>
        <w:rStyle w:val="PageNumber"/>
        <w:sz w:val="24"/>
        <w:szCs w:val="24"/>
      </w:rPr>
      <w:fldChar w:fldCharType="separate"/>
    </w:r>
    <w:r w:rsidR="00001289">
      <w:rPr>
        <w:rStyle w:val="PageNumber"/>
        <w:noProof/>
        <w:sz w:val="24"/>
        <w:szCs w:val="24"/>
      </w:rPr>
      <w:t>86</w:t>
    </w:r>
    <w:r w:rsidRPr="00AE0AB4">
      <w:rPr>
        <w:rStyle w:val="PageNumber"/>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89" w:rsidRPr="0049240E" w:rsidRDefault="00001289" w:rsidP="00414BF2">
    <w:pPr>
      <w:pStyle w:val="Footer"/>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5D4" w:rsidRDefault="009235D4" w:rsidP="00A04B95">
      <w:r>
        <w:separator/>
      </w:r>
    </w:p>
  </w:footnote>
  <w:footnote w:type="continuationSeparator" w:id="0">
    <w:p w:rsidR="009235D4" w:rsidRDefault="009235D4" w:rsidP="00A04B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148.85pt;height:148.85pt;visibility:visible" o:bullet="t">
        <v:imagedata r:id="rId1" o:title=""/>
      </v:shape>
    </w:pict>
  </w:numPicBullet>
  <w:abstractNum w:abstractNumId="0">
    <w:nsid w:val="FFFFFFFE"/>
    <w:multiLevelType w:val="singleLevel"/>
    <w:tmpl w:val="6A34C0D8"/>
    <w:lvl w:ilvl="0">
      <w:numFmt w:val="decimal"/>
      <w:lvlText w:val="*"/>
      <w:lvlJc w:val="left"/>
    </w:lvl>
  </w:abstractNum>
  <w:abstractNum w:abstractNumId="1">
    <w:nsid w:val="02360C98"/>
    <w:multiLevelType w:val="hybridMultilevel"/>
    <w:tmpl w:val="6ADAA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0415FC"/>
    <w:multiLevelType w:val="singleLevel"/>
    <w:tmpl w:val="C876EBE4"/>
    <w:lvl w:ilvl="0">
      <w:start w:val="1"/>
      <w:numFmt w:val="decimal"/>
      <w:lvlText w:val="%1."/>
      <w:legacy w:legacy="1" w:legacySpace="0" w:legacyIndent="413"/>
      <w:lvlJc w:val="left"/>
      <w:rPr>
        <w:rFonts w:ascii="Arial" w:hAnsi="Arial" w:cs="Arial" w:hint="default"/>
      </w:rPr>
    </w:lvl>
  </w:abstractNum>
  <w:abstractNum w:abstractNumId="3">
    <w:nsid w:val="05E60323"/>
    <w:multiLevelType w:val="singleLevel"/>
    <w:tmpl w:val="1012F870"/>
    <w:lvl w:ilvl="0">
      <w:start w:val="1"/>
      <w:numFmt w:val="decimal"/>
      <w:lvlText w:val="%1."/>
      <w:legacy w:legacy="1" w:legacySpace="0" w:legacyIndent="398"/>
      <w:lvlJc w:val="left"/>
      <w:rPr>
        <w:rFonts w:ascii="Arial" w:hAnsi="Arial" w:cs="Arial" w:hint="default"/>
      </w:rPr>
    </w:lvl>
  </w:abstractNum>
  <w:abstractNum w:abstractNumId="4">
    <w:nsid w:val="0A5D30E3"/>
    <w:multiLevelType w:val="hybridMultilevel"/>
    <w:tmpl w:val="42CE2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B50070"/>
    <w:multiLevelType w:val="hybridMultilevel"/>
    <w:tmpl w:val="D57CA0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F5274B"/>
    <w:multiLevelType w:val="singleLevel"/>
    <w:tmpl w:val="5F8E2B06"/>
    <w:lvl w:ilvl="0">
      <w:start w:val="1"/>
      <w:numFmt w:val="decimal"/>
      <w:lvlText w:val="%1."/>
      <w:legacy w:legacy="1" w:legacySpace="0" w:legacyIndent="436"/>
      <w:lvlJc w:val="left"/>
      <w:rPr>
        <w:rFonts w:ascii="Arial" w:hAnsi="Arial" w:cs="Arial" w:hint="default"/>
      </w:rPr>
    </w:lvl>
  </w:abstractNum>
  <w:abstractNum w:abstractNumId="7">
    <w:nsid w:val="12784343"/>
    <w:multiLevelType w:val="hybridMultilevel"/>
    <w:tmpl w:val="489875A2"/>
    <w:lvl w:ilvl="0" w:tplc="A720FFDC">
      <w:start w:val="1"/>
      <w:numFmt w:val="bullet"/>
      <w:lvlText w:val=""/>
      <w:lvlJc w:val="left"/>
      <w:pPr>
        <w:tabs>
          <w:tab w:val="num" w:pos="1728"/>
        </w:tabs>
        <w:ind w:left="172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52E3384"/>
    <w:multiLevelType w:val="multilevel"/>
    <w:tmpl w:val="368ABBCE"/>
    <w:lvl w:ilvl="0">
      <w:start w:val="2"/>
      <w:numFmt w:val="decimal"/>
      <w:lvlText w:val="%1."/>
      <w:lvlJc w:val="left"/>
      <w:pPr>
        <w:ind w:left="0" w:firstLine="0"/>
      </w:pPr>
      <w:rPr>
        <w:rFonts w:ascii="Arial" w:hAnsi="Arial" w:cs="Arial" w:hint="default"/>
      </w:rPr>
    </w:lvl>
    <w:lvl w:ilvl="1">
      <w:start w:val="1"/>
      <w:numFmt w:val="lowerLetter"/>
      <w:lvlText w:val="%2."/>
      <w:lvlJc w:val="left"/>
      <w:pPr>
        <w:tabs>
          <w:tab w:val="num" w:pos="1515"/>
        </w:tabs>
        <w:ind w:left="1515" w:hanging="360"/>
      </w:pPr>
      <w:rPr>
        <w:rFonts w:hint="default"/>
      </w:rPr>
    </w:lvl>
    <w:lvl w:ilvl="2">
      <w:start w:val="1"/>
      <w:numFmt w:val="lowerRoman"/>
      <w:lvlText w:val="%3."/>
      <w:lvlJc w:val="right"/>
      <w:pPr>
        <w:tabs>
          <w:tab w:val="num" w:pos="2235"/>
        </w:tabs>
        <w:ind w:left="2235" w:hanging="180"/>
      </w:pPr>
      <w:rPr>
        <w:rFonts w:hint="default"/>
      </w:rPr>
    </w:lvl>
    <w:lvl w:ilvl="3">
      <w:start w:val="1"/>
      <w:numFmt w:val="decimal"/>
      <w:lvlText w:val="%4."/>
      <w:lvlJc w:val="left"/>
      <w:pPr>
        <w:tabs>
          <w:tab w:val="num" w:pos="2955"/>
        </w:tabs>
        <w:ind w:left="2955" w:hanging="360"/>
      </w:pPr>
      <w:rPr>
        <w:rFonts w:hint="default"/>
      </w:rPr>
    </w:lvl>
    <w:lvl w:ilvl="4">
      <w:start w:val="1"/>
      <w:numFmt w:val="lowerLetter"/>
      <w:lvlText w:val="%5."/>
      <w:lvlJc w:val="left"/>
      <w:pPr>
        <w:tabs>
          <w:tab w:val="num" w:pos="3675"/>
        </w:tabs>
        <w:ind w:left="3675" w:hanging="360"/>
      </w:pPr>
      <w:rPr>
        <w:rFonts w:hint="default"/>
      </w:rPr>
    </w:lvl>
    <w:lvl w:ilvl="5">
      <w:start w:val="1"/>
      <w:numFmt w:val="lowerRoman"/>
      <w:lvlText w:val="%6."/>
      <w:lvlJc w:val="right"/>
      <w:pPr>
        <w:tabs>
          <w:tab w:val="num" w:pos="4395"/>
        </w:tabs>
        <w:ind w:left="4395" w:hanging="180"/>
      </w:pPr>
      <w:rPr>
        <w:rFonts w:hint="default"/>
      </w:rPr>
    </w:lvl>
    <w:lvl w:ilvl="6">
      <w:start w:val="1"/>
      <w:numFmt w:val="decimal"/>
      <w:lvlText w:val="%7."/>
      <w:lvlJc w:val="left"/>
      <w:pPr>
        <w:tabs>
          <w:tab w:val="num" w:pos="5115"/>
        </w:tabs>
        <w:ind w:left="5115" w:hanging="360"/>
      </w:pPr>
      <w:rPr>
        <w:rFonts w:hint="default"/>
      </w:rPr>
    </w:lvl>
    <w:lvl w:ilvl="7">
      <w:start w:val="1"/>
      <w:numFmt w:val="lowerLetter"/>
      <w:lvlText w:val="%8."/>
      <w:lvlJc w:val="left"/>
      <w:pPr>
        <w:tabs>
          <w:tab w:val="num" w:pos="5835"/>
        </w:tabs>
        <w:ind w:left="5835" w:hanging="360"/>
      </w:pPr>
      <w:rPr>
        <w:rFonts w:hint="default"/>
      </w:rPr>
    </w:lvl>
    <w:lvl w:ilvl="8">
      <w:start w:val="1"/>
      <w:numFmt w:val="lowerRoman"/>
      <w:lvlText w:val="%9."/>
      <w:lvlJc w:val="right"/>
      <w:pPr>
        <w:tabs>
          <w:tab w:val="num" w:pos="6555"/>
        </w:tabs>
        <w:ind w:left="6555" w:hanging="180"/>
      </w:pPr>
      <w:rPr>
        <w:rFonts w:hint="default"/>
      </w:rPr>
    </w:lvl>
  </w:abstractNum>
  <w:abstractNum w:abstractNumId="9">
    <w:nsid w:val="17740325"/>
    <w:multiLevelType w:val="hybridMultilevel"/>
    <w:tmpl w:val="AEA20216"/>
    <w:lvl w:ilvl="0" w:tplc="255CAF18">
      <w:start w:val="1"/>
      <w:numFmt w:val="decimal"/>
      <w:lvlText w:val="%1."/>
      <w:lvlJc w:val="left"/>
      <w:pPr>
        <w:ind w:left="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D7209A"/>
    <w:multiLevelType w:val="hybridMultilevel"/>
    <w:tmpl w:val="A8D2034A"/>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A54AA178">
      <w:start w:val="1"/>
      <w:numFmt w:val="decimal"/>
      <w:lvlText w:val="%4."/>
      <w:lvlJc w:val="left"/>
      <w:pPr>
        <w:tabs>
          <w:tab w:val="num" w:pos="1440"/>
        </w:tabs>
        <w:ind w:left="1440" w:hanging="360"/>
      </w:pPr>
      <w:rPr>
        <w:rFonts w:hint="default"/>
        <w:color w:val="auto"/>
      </w:r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1">
    <w:nsid w:val="1CED639A"/>
    <w:multiLevelType w:val="hybridMultilevel"/>
    <w:tmpl w:val="CBD2BA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EE4969"/>
    <w:multiLevelType w:val="singleLevel"/>
    <w:tmpl w:val="581829AC"/>
    <w:lvl w:ilvl="0">
      <w:start w:val="1"/>
      <w:numFmt w:val="decimal"/>
      <w:lvlText w:val="%1."/>
      <w:legacy w:legacy="1" w:legacySpace="0" w:legacyIndent="418"/>
      <w:lvlJc w:val="left"/>
      <w:rPr>
        <w:rFonts w:ascii="Arial" w:hAnsi="Arial" w:cs="Arial" w:hint="default"/>
        <w:strike w:val="0"/>
      </w:rPr>
    </w:lvl>
  </w:abstractNum>
  <w:abstractNum w:abstractNumId="13">
    <w:nsid w:val="22D03729"/>
    <w:multiLevelType w:val="singleLevel"/>
    <w:tmpl w:val="AE903A42"/>
    <w:lvl w:ilvl="0">
      <w:start w:val="1"/>
      <w:numFmt w:val="decimal"/>
      <w:lvlText w:val="%1."/>
      <w:legacy w:legacy="1" w:legacySpace="0" w:legacyIndent="422"/>
      <w:lvlJc w:val="left"/>
      <w:rPr>
        <w:rFonts w:ascii="Arial" w:hAnsi="Arial" w:cs="Arial" w:hint="default"/>
        <w:i w:val="0"/>
        <w:color w:val="auto"/>
      </w:rPr>
    </w:lvl>
  </w:abstractNum>
  <w:abstractNum w:abstractNumId="14">
    <w:nsid w:val="23970683"/>
    <w:multiLevelType w:val="singleLevel"/>
    <w:tmpl w:val="FBBA930E"/>
    <w:lvl w:ilvl="0">
      <w:start w:val="1"/>
      <w:numFmt w:val="decimal"/>
      <w:lvlText w:val="%1."/>
      <w:legacy w:legacy="1" w:legacySpace="0" w:legacyIndent="403"/>
      <w:lvlJc w:val="left"/>
      <w:rPr>
        <w:rFonts w:ascii="Arial" w:hAnsi="Arial" w:cs="Arial" w:hint="default"/>
      </w:rPr>
    </w:lvl>
  </w:abstractNum>
  <w:abstractNum w:abstractNumId="15">
    <w:nsid w:val="2A217BBD"/>
    <w:multiLevelType w:val="hybridMultilevel"/>
    <w:tmpl w:val="B46892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C847787"/>
    <w:multiLevelType w:val="hybridMultilevel"/>
    <w:tmpl w:val="8124DC26"/>
    <w:lvl w:ilvl="0" w:tplc="0409000F">
      <w:start w:val="1"/>
      <w:numFmt w:val="decimal"/>
      <w:lvlText w:val="%1."/>
      <w:lvlJc w:val="left"/>
      <w:pPr>
        <w:tabs>
          <w:tab w:val="num" w:pos="1224"/>
        </w:tabs>
        <w:ind w:left="1224" w:hanging="360"/>
      </w:p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7">
    <w:nsid w:val="2C9166C4"/>
    <w:multiLevelType w:val="singleLevel"/>
    <w:tmpl w:val="B7943A2C"/>
    <w:lvl w:ilvl="0">
      <w:start w:val="1"/>
      <w:numFmt w:val="decimal"/>
      <w:lvlText w:val="%1."/>
      <w:legacy w:legacy="1" w:legacySpace="0" w:legacyIndent="422"/>
      <w:lvlJc w:val="left"/>
      <w:rPr>
        <w:rFonts w:ascii="Arial" w:hAnsi="Arial" w:cs="Arial" w:hint="default"/>
      </w:rPr>
    </w:lvl>
  </w:abstractNum>
  <w:abstractNum w:abstractNumId="18">
    <w:nsid w:val="32301A18"/>
    <w:multiLevelType w:val="hybridMultilevel"/>
    <w:tmpl w:val="A5E278E6"/>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9">
    <w:nsid w:val="339B0DCB"/>
    <w:multiLevelType w:val="singleLevel"/>
    <w:tmpl w:val="C10EB2BA"/>
    <w:lvl w:ilvl="0">
      <w:start w:val="1"/>
      <w:numFmt w:val="decimal"/>
      <w:lvlText w:val="%1."/>
      <w:legacy w:legacy="1" w:legacySpace="0" w:legacyIndent="417"/>
      <w:lvlJc w:val="left"/>
      <w:rPr>
        <w:rFonts w:ascii="Arial" w:hAnsi="Arial" w:cs="Arial" w:hint="default"/>
      </w:rPr>
    </w:lvl>
  </w:abstractNum>
  <w:abstractNum w:abstractNumId="20">
    <w:nsid w:val="36DD7BF5"/>
    <w:multiLevelType w:val="singleLevel"/>
    <w:tmpl w:val="84A884C6"/>
    <w:lvl w:ilvl="0">
      <w:start w:val="8"/>
      <w:numFmt w:val="decimal"/>
      <w:lvlText w:val="%1."/>
      <w:legacy w:legacy="1" w:legacySpace="0" w:legacyIndent="403"/>
      <w:lvlJc w:val="left"/>
      <w:rPr>
        <w:rFonts w:ascii="Arial" w:hAnsi="Arial" w:cs="Arial" w:hint="default"/>
      </w:rPr>
    </w:lvl>
  </w:abstractNum>
  <w:abstractNum w:abstractNumId="21">
    <w:nsid w:val="37723E1D"/>
    <w:multiLevelType w:val="hybridMultilevel"/>
    <w:tmpl w:val="AF1EB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A02899"/>
    <w:multiLevelType w:val="hybridMultilevel"/>
    <w:tmpl w:val="766A4F54"/>
    <w:lvl w:ilvl="0" w:tplc="3BEADE2A">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CF25187"/>
    <w:multiLevelType w:val="hybridMultilevel"/>
    <w:tmpl w:val="4D0AD6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3CC2102"/>
    <w:multiLevelType w:val="multilevel"/>
    <w:tmpl w:val="21A658E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3371C9"/>
    <w:multiLevelType w:val="singleLevel"/>
    <w:tmpl w:val="811688E2"/>
    <w:lvl w:ilvl="0">
      <w:start w:val="1"/>
      <w:numFmt w:val="decimal"/>
      <w:lvlText w:val="%1."/>
      <w:legacy w:legacy="1" w:legacySpace="0" w:legacyIndent="413"/>
      <w:lvlJc w:val="left"/>
      <w:rPr>
        <w:rFonts w:ascii="Arial" w:hAnsi="Arial" w:cs="Arial" w:hint="default"/>
        <w:b w:val="0"/>
        <w:bCs/>
        <w:i w:val="0"/>
        <w:iCs w:val="0"/>
        <w:caps w:val="0"/>
        <w:smallCaps w:val="0"/>
        <w:strike w:val="0"/>
        <w:dstrike w:val="0"/>
        <w:outline w:val="0"/>
        <w:shadow w:val="0"/>
        <w:emboss w:val="0"/>
        <w:imprint w:val="0"/>
        <w:color w:val="000000"/>
        <w:spacing w:val="0"/>
        <w:w w:val="100"/>
        <w:kern w:val="0"/>
        <w:position w:val="0"/>
        <w:sz w:val="26"/>
        <w:u w:val="none"/>
        <w:effect w:val="none"/>
        <w:bdr w:val="none" w:sz="0" w:space="0" w:color="auto"/>
        <w:shd w:val="clear" w:color="auto" w:fill="auto"/>
        <w:em w:val="none"/>
      </w:rPr>
    </w:lvl>
  </w:abstractNum>
  <w:abstractNum w:abstractNumId="26">
    <w:nsid w:val="46CB1394"/>
    <w:multiLevelType w:val="singleLevel"/>
    <w:tmpl w:val="C430E956"/>
    <w:lvl w:ilvl="0">
      <w:start w:val="4"/>
      <w:numFmt w:val="decimal"/>
      <w:lvlText w:val="%1."/>
      <w:legacy w:legacy="1" w:legacySpace="0" w:legacyIndent="413"/>
      <w:lvlJc w:val="left"/>
      <w:rPr>
        <w:rFonts w:ascii="Arial" w:hAnsi="Arial" w:cs="Arial" w:hint="default"/>
      </w:rPr>
    </w:lvl>
  </w:abstractNum>
  <w:abstractNum w:abstractNumId="27">
    <w:nsid w:val="4BC168D7"/>
    <w:multiLevelType w:val="multilevel"/>
    <w:tmpl w:val="1394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21638B"/>
    <w:multiLevelType w:val="hybridMultilevel"/>
    <w:tmpl w:val="189695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3227A61"/>
    <w:multiLevelType w:val="singleLevel"/>
    <w:tmpl w:val="C876EBE4"/>
    <w:lvl w:ilvl="0">
      <w:start w:val="1"/>
      <w:numFmt w:val="decimal"/>
      <w:lvlText w:val="%1."/>
      <w:legacy w:legacy="1" w:legacySpace="0" w:legacyIndent="413"/>
      <w:lvlJc w:val="left"/>
      <w:rPr>
        <w:rFonts w:ascii="Arial" w:hAnsi="Arial" w:cs="Arial" w:hint="default"/>
      </w:rPr>
    </w:lvl>
  </w:abstractNum>
  <w:abstractNum w:abstractNumId="30">
    <w:nsid w:val="54FA4CF0"/>
    <w:multiLevelType w:val="hybridMultilevel"/>
    <w:tmpl w:val="836AD852"/>
    <w:lvl w:ilvl="0" w:tplc="7BA4E132">
      <w:start w:val="1"/>
      <w:numFmt w:val="decimal"/>
      <w:lvlText w:val="%1."/>
      <w:lvlJc w:val="left"/>
      <w:pPr>
        <w:tabs>
          <w:tab w:val="num" w:pos="450"/>
        </w:tabs>
        <w:ind w:left="450" w:hanging="360"/>
      </w:pPr>
      <w:rPr>
        <w:rFonts w:hint="default"/>
        <w:sz w:val="24"/>
        <w:szCs w:val="24"/>
      </w:rPr>
    </w:lvl>
    <w:lvl w:ilvl="1" w:tplc="04090019">
      <w:start w:val="1"/>
      <w:numFmt w:val="lowerLetter"/>
      <w:lvlText w:val="%2."/>
      <w:lvlJc w:val="left"/>
      <w:pPr>
        <w:tabs>
          <w:tab w:val="num" w:pos="90"/>
        </w:tabs>
        <w:ind w:left="90" w:hanging="360"/>
      </w:pPr>
    </w:lvl>
    <w:lvl w:ilvl="2" w:tplc="0409001B">
      <w:start w:val="1"/>
      <w:numFmt w:val="lowerRoman"/>
      <w:lvlText w:val="%3."/>
      <w:lvlJc w:val="right"/>
      <w:pPr>
        <w:tabs>
          <w:tab w:val="num" w:pos="810"/>
        </w:tabs>
        <w:ind w:left="810" w:hanging="180"/>
      </w:pPr>
    </w:lvl>
    <w:lvl w:ilvl="3" w:tplc="0409000F">
      <w:start w:val="1"/>
      <w:numFmt w:val="decimal"/>
      <w:lvlText w:val="%4."/>
      <w:lvlJc w:val="left"/>
      <w:pPr>
        <w:tabs>
          <w:tab w:val="num" w:pos="1530"/>
        </w:tabs>
        <w:ind w:left="1530" w:hanging="360"/>
      </w:pPr>
    </w:lvl>
    <w:lvl w:ilvl="4" w:tplc="04090019" w:tentative="1">
      <w:start w:val="1"/>
      <w:numFmt w:val="lowerLetter"/>
      <w:lvlText w:val="%5."/>
      <w:lvlJc w:val="left"/>
      <w:pPr>
        <w:tabs>
          <w:tab w:val="num" w:pos="2250"/>
        </w:tabs>
        <w:ind w:left="2250" w:hanging="360"/>
      </w:pPr>
    </w:lvl>
    <w:lvl w:ilvl="5" w:tplc="0409001B" w:tentative="1">
      <w:start w:val="1"/>
      <w:numFmt w:val="lowerRoman"/>
      <w:lvlText w:val="%6."/>
      <w:lvlJc w:val="right"/>
      <w:pPr>
        <w:tabs>
          <w:tab w:val="num" w:pos="2970"/>
        </w:tabs>
        <w:ind w:left="2970" w:hanging="180"/>
      </w:pPr>
    </w:lvl>
    <w:lvl w:ilvl="6" w:tplc="0409000F" w:tentative="1">
      <w:start w:val="1"/>
      <w:numFmt w:val="decimal"/>
      <w:lvlText w:val="%7."/>
      <w:lvlJc w:val="left"/>
      <w:pPr>
        <w:tabs>
          <w:tab w:val="num" w:pos="3690"/>
        </w:tabs>
        <w:ind w:left="3690" w:hanging="360"/>
      </w:pPr>
    </w:lvl>
    <w:lvl w:ilvl="7" w:tplc="04090019" w:tentative="1">
      <w:start w:val="1"/>
      <w:numFmt w:val="lowerLetter"/>
      <w:lvlText w:val="%8."/>
      <w:lvlJc w:val="left"/>
      <w:pPr>
        <w:tabs>
          <w:tab w:val="num" w:pos="4410"/>
        </w:tabs>
        <w:ind w:left="4410" w:hanging="360"/>
      </w:pPr>
    </w:lvl>
    <w:lvl w:ilvl="8" w:tplc="0409001B" w:tentative="1">
      <w:start w:val="1"/>
      <w:numFmt w:val="lowerRoman"/>
      <w:lvlText w:val="%9."/>
      <w:lvlJc w:val="right"/>
      <w:pPr>
        <w:tabs>
          <w:tab w:val="num" w:pos="5130"/>
        </w:tabs>
        <w:ind w:left="5130" w:hanging="180"/>
      </w:pPr>
    </w:lvl>
  </w:abstractNum>
  <w:abstractNum w:abstractNumId="31">
    <w:nsid w:val="55A864D0"/>
    <w:multiLevelType w:val="singleLevel"/>
    <w:tmpl w:val="FBBA930E"/>
    <w:lvl w:ilvl="0">
      <w:start w:val="1"/>
      <w:numFmt w:val="decimal"/>
      <w:lvlText w:val="%1."/>
      <w:legacy w:legacy="1" w:legacySpace="0" w:legacyIndent="403"/>
      <w:lvlJc w:val="left"/>
      <w:rPr>
        <w:rFonts w:ascii="Arial" w:hAnsi="Arial" w:cs="Arial" w:hint="default"/>
      </w:rPr>
    </w:lvl>
  </w:abstractNum>
  <w:abstractNum w:abstractNumId="32">
    <w:nsid w:val="57201FD5"/>
    <w:multiLevelType w:val="singleLevel"/>
    <w:tmpl w:val="72CEBD42"/>
    <w:lvl w:ilvl="0">
      <w:start w:val="1"/>
      <w:numFmt w:val="decimal"/>
      <w:lvlText w:val="%1."/>
      <w:legacy w:legacy="1" w:legacySpace="0" w:legacyIndent="413"/>
      <w:lvlJc w:val="left"/>
      <w:rPr>
        <w:rFonts w:ascii="Arial" w:hAnsi="Arial" w:cs="Arial" w:hint="default"/>
        <w:strike w:val="0"/>
        <w:sz w:val="26"/>
        <w:szCs w:val="26"/>
      </w:rPr>
    </w:lvl>
  </w:abstractNum>
  <w:abstractNum w:abstractNumId="33">
    <w:nsid w:val="586143BB"/>
    <w:multiLevelType w:val="singleLevel"/>
    <w:tmpl w:val="C10EB2BA"/>
    <w:lvl w:ilvl="0">
      <w:start w:val="1"/>
      <w:numFmt w:val="decimal"/>
      <w:lvlText w:val="%1."/>
      <w:legacy w:legacy="1" w:legacySpace="0" w:legacyIndent="418"/>
      <w:lvlJc w:val="left"/>
      <w:rPr>
        <w:rFonts w:ascii="Arial" w:hAnsi="Arial" w:cs="Arial" w:hint="default"/>
      </w:rPr>
    </w:lvl>
  </w:abstractNum>
  <w:abstractNum w:abstractNumId="34">
    <w:nsid w:val="596B368B"/>
    <w:multiLevelType w:val="hybridMultilevel"/>
    <w:tmpl w:val="7188C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BC54C32"/>
    <w:multiLevelType w:val="hybridMultilevel"/>
    <w:tmpl w:val="85161596"/>
    <w:lvl w:ilvl="0" w:tplc="B1BC130A">
      <w:start w:val="1"/>
      <w:numFmt w:val="decimal"/>
      <w:lvlText w:val="%1."/>
      <w:lvlJc w:val="left"/>
      <w:pPr>
        <w:tabs>
          <w:tab w:val="num" w:pos="450"/>
        </w:tabs>
        <w:ind w:left="450" w:hanging="360"/>
      </w:pPr>
      <w:rPr>
        <w:rFonts w:hint="default"/>
        <w:sz w:val="26"/>
        <w:szCs w:val="26"/>
      </w:rPr>
    </w:lvl>
    <w:lvl w:ilvl="1" w:tplc="9FE0C65E">
      <w:start w:val="1"/>
      <w:numFmt w:val="decimal"/>
      <w:lvlText w:val="%2."/>
      <w:lvlJc w:val="left"/>
      <w:pPr>
        <w:tabs>
          <w:tab w:val="num" w:pos="450"/>
        </w:tabs>
        <w:ind w:left="450" w:hanging="360"/>
      </w:pPr>
      <w:rPr>
        <w:rFonts w:hint="default"/>
        <w:color w:val="000000"/>
        <w:sz w:val="26"/>
        <w:szCs w:val="26"/>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5BF93BE9"/>
    <w:multiLevelType w:val="singleLevel"/>
    <w:tmpl w:val="491E8FE8"/>
    <w:lvl w:ilvl="0">
      <w:start w:val="1"/>
      <w:numFmt w:val="decimal"/>
      <w:lvlText w:val="%1."/>
      <w:legacy w:legacy="1" w:legacySpace="0" w:legacyIndent="384"/>
      <w:lvlJc w:val="left"/>
      <w:rPr>
        <w:rFonts w:ascii="Arial" w:hAnsi="Arial" w:cs="Arial" w:hint="default"/>
      </w:rPr>
    </w:lvl>
  </w:abstractNum>
  <w:abstractNum w:abstractNumId="37">
    <w:nsid w:val="5ECC7394"/>
    <w:multiLevelType w:val="hybridMultilevel"/>
    <w:tmpl w:val="AAEE1A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nsid w:val="601D7BB2"/>
    <w:multiLevelType w:val="singleLevel"/>
    <w:tmpl w:val="2B7A6622"/>
    <w:lvl w:ilvl="0">
      <w:start w:val="1"/>
      <w:numFmt w:val="decimal"/>
      <w:lvlText w:val="%1."/>
      <w:legacy w:legacy="1" w:legacySpace="0" w:legacyIndent="413"/>
      <w:lvlJc w:val="left"/>
      <w:rPr>
        <w:rFonts w:ascii="Arial" w:hAnsi="Arial" w:cs="Arial" w:hint="default"/>
      </w:rPr>
    </w:lvl>
  </w:abstractNum>
  <w:abstractNum w:abstractNumId="39">
    <w:nsid w:val="60847722"/>
    <w:multiLevelType w:val="hybridMultilevel"/>
    <w:tmpl w:val="12885FE0"/>
    <w:lvl w:ilvl="0" w:tplc="6A34C0D8">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1D2F7F"/>
    <w:multiLevelType w:val="singleLevel"/>
    <w:tmpl w:val="404E3C62"/>
    <w:lvl w:ilvl="0">
      <w:start w:val="10"/>
      <w:numFmt w:val="decimal"/>
      <w:lvlText w:val="%1."/>
      <w:legacy w:legacy="1" w:legacySpace="0" w:legacyIndent="514"/>
      <w:lvlJc w:val="left"/>
      <w:rPr>
        <w:rFonts w:ascii="Arial" w:hAnsi="Arial" w:cs="Arial" w:hint="default"/>
      </w:rPr>
    </w:lvl>
  </w:abstractNum>
  <w:abstractNum w:abstractNumId="41">
    <w:nsid w:val="63A92984"/>
    <w:multiLevelType w:val="singleLevel"/>
    <w:tmpl w:val="A83CA8E8"/>
    <w:lvl w:ilvl="0">
      <w:start w:val="1"/>
      <w:numFmt w:val="decimal"/>
      <w:lvlText w:val="%1."/>
      <w:legacy w:legacy="1" w:legacySpace="0" w:legacyIndent="408"/>
      <w:lvlJc w:val="left"/>
      <w:rPr>
        <w:rFonts w:ascii="Arial" w:hAnsi="Arial" w:cs="Arial" w:hint="default"/>
        <w:sz w:val="26"/>
        <w:szCs w:val="26"/>
      </w:rPr>
    </w:lvl>
  </w:abstractNum>
  <w:abstractNum w:abstractNumId="42">
    <w:nsid w:val="63B97E6F"/>
    <w:multiLevelType w:val="singleLevel"/>
    <w:tmpl w:val="2B7A6622"/>
    <w:lvl w:ilvl="0">
      <w:start w:val="1"/>
      <w:numFmt w:val="decimal"/>
      <w:lvlText w:val="%1."/>
      <w:legacy w:legacy="1" w:legacySpace="0" w:legacyIndent="413"/>
      <w:lvlJc w:val="left"/>
      <w:rPr>
        <w:rFonts w:ascii="Arial" w:hAnsi="Arial" w:cs="Arial" w:hint="default"/>
      </w:rPr>
    </w:lvl>
  </w:abstractNum>
  <w:abstractNum w:abstractNumId="43">
    <w:nsid w:val="6702137A"/>
    <w:multiLevelType w:val="multilevel"/>
    <w:tmpl w:val="BD5E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7D35547"/>
    <w:multiLevelType w:val="singleLevel"/>
    <w:tmpl w:val="46601F30"/>
    <w:lvl w:ilvl="0">
      <w:start w:val="1"/>
      <w:numFmt w:val="decimal"/>
      <w:lvlText w:val="%1."/>
      <w:legacy w:legacy="1" w:legacySpace="0" w:legacyIndent="403"/>
      <w:lvlJc w:val="left"/>
      <w:rPr>
        <w:rFonts w:ascii="Arial" w:hAnsi="Arial" w:cs="Arial" w:hint="default"/>
        <w:b w:val="0"/>
        <w:bCs w:val="0"/>
        <w:i w:val="0"/>
        <w:iCs w:val="0"/>
        <w:caps w:val="0"/>
        <w:smallCaps w:val="0"/>
        <w:strike w:val="0"/>
        <w:dstrike w:val="0"/>
        <w:outline w:val="0"/>
        <w:shadow w:val="0"/>
        <w:emboss w:val="0"/>
        <w:imprint w:val="0"/>
        <w:color w:val="000000"/>
        <w:spacing w:val="5"/>
        <w:w w:val="100"/>
        <w:kern w:val="0"/>
        <w:position w:val="0"/>
        <w:sz w:val="26"/>
        <w:u w:val="none"/>
        <w:effect w:val="none"/>
        <w:bdr w:val="none" w:sz="0" w:space="0" w:color="auto"/>
        <w:shd w:val="clear" w:color="auto" w:fill="auto"/>
        <w:em w:val="none"/>
      </w:rPr>
    </w:lvl>
  </w:abstractNum>
  <w:abstractNum w:abstractNumId="45">
    <w:nsid w:val="6A86618E"/>
    <w:multiLevelType w:val="singleLevel"/>
    <w:tmpl w:val="2C00641E"/>
    <w:lvl w:ilvl="0">
      <w:start w:val="1"/>
      <w:numFmt w:val="decimal"/>
      <w:lvlText w:val="%1."/>
      <w:legacy w:legacy="1" w:legacySpace="0" w:legacyIndent="418"/>
      <w:lvlJc w:val="left"/>
      <w:rPr>
        <w:rFonts w:ascii="Arial" w:hAnsi="Arial" w:cs="Arial" w:hint="default"/>
        <w:sz w:val="26"/>
        <w:szCs w:val="26"/>
      </w:rPr>
    </w:lvl>
  </w:abstractNum>
  <w:abstractNum w:abstractNumId="46">
    <w:nsid w:val="6CD27413"/>
    <w:multiLevelType w:val="singleLevel"/>
    <w:tmpl w:val="7AEE659C"/>
    <w:lvl w:ilvl="0">
      <w:start w:val="2"/>
      <w:numFmt w:val="decimal"/>
      <w:lvlText w:val="%1."/>
      <w:legacy w:legacy="1" w:legacySpace="0" w:legacyIndent="403"/>
      <w:lvlJc w:val="left"/>
      <w:rPr>
        <w:rFonts w:ascii="Arial" w:hAnsi="Arial" w:cs="Arial" w:hint="default"/>
      </w:rPr>
    </w:lvl>
  </w:abstractNum>
  <w:abstractNum w:abstractNumId="47">
    <w:nsid w:val="6E38369E"/>
    <w:multiLevelType w:val="hybridMultilevel"/>
    <w:tmpl w:val="452C28DC"/>
    <w:lvl w:ilvl="0" w:tplc="0409000F">
      <w:start w:val="1"/>
      <w:numFmt w:val="decimal"/>
      <w:lvlText w:val="%1."/>
      <w:lvlJc w:val="left"/>
      <w:pPr>
        <w:tabs>
          <w:tab w:val="num" w:pos="1224"/>
        </w:tabs>
        <w:ind w:left="1224" w:hanging="360"/>
      </w:p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48">
    <w:nsid w:val="6F97452E"/>
    <w:multiLevelType w:val="hybridMultilevel"/>
    <w:tmpl w:val="803AB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7777190"/>
    <w:multiLevelType w:val="singleLevel"/>
    <w:tmpl w:val="DBD8A22C"/>
    <w:lvl w:ilvl="0">
      <w:start w:val="10"/>
      <w:numFmt w:val="decimal"/>
      <w:lvlText w:val="%1."/>
      <w:legacy w:legacy="1" w:legacySpace="0" w:legacyIndent="523"/>
      <w:lvlJc w:val="left"/>
      <w:rPr>
        <w:rFonts w:ascii="Arial" w:hAnsi="Arial" w:cs="Arial" w:hint="default"/>
      </w:rPr>
    </w:lvl>
  </w:abstractNum>
  <w:abstractNum w:abstractNumId="50">
    <w:nsid w:val="77BF294E"/>
    <w:multiLevelType w:val="hybridMultilevel"/>
    <w:tmpl w:val="911C40DE"/>
    <w:lvl w:ilvl="0" w:tplc="D6949BCA">
      <w:start w:val="1"/>
      <w:numFmt w:val="decimal"/>
      <w:lvlText w:val="%1."/>
      <w:lvlJc w:val="left"/>
      <w:pPr>
        <w:tabs>
          <w:tab w:val="num" w:pos="1224"/>
        </w:tabs>
        <w:ind w:left="1224" w:hanging="360"/>
      </w:pPr>
      <w:rPr>
        <w:rFonts w:hint="default"/>
      </w:rPr>
    </w:lvl>
    <w:lvl w:ilvl="1" w:tplc="A720FFDC">
      <w:start w:val="1"/>
      <w:numFmt w:val="bullet"/>
      <w:lvlText w:val=""/>
      <w:lvlJc w:val="left"/>
      <w:pPr>
        <w:tabs>
          <w:tab w:val="num" w:pos="1872"/>
        </w:tabs>
        <w:ind w:left="1872" w:hanging="288"/>
      </w:pPr>
      <w:rPr>
        <w:rFonts w:ascii="Symbol" w:hAnsi="Symbol" w:hint="default"/>
      </w:r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51">
    <w:nsid w:val="7802281B"/>
    <w:multiLevelType w:val="singleLevel"/>
    <w:tmpl w:val="B6684EEC"/>
    <w:lvl w:ilvl="0">
      <w:start w:val="4"/>
      <w:numFmt w:val="decimal"/>
      <w:lvlText w:val="%1."/>
      <w:legacy w:legacy="1" w:legacySpace="0" w:legacyIndent="422"/>
      <w:lvlJc w:val="left"/>
      <w:rPr>
        <w:rFonts w:ascii="Arial" w:hAnsi="Arial" w:cs="Arial" w:hint="default"/>
      </w:rPr>
    </w:lvl>
  </w:abstractNum>
  <w:abstractNum w:abstractNumId="52">
    <w:nsid w:val="7DFE440D"/>
    <w:multiLevelType w:val="singleLevel"/>
    <w:tmpl w:val="C10EB2BA"/>
    <w:lvl w:ilvl="0">
      <w:start w:val="1"/>
      <w:numFmt w:val="decimal"/>
      <w:lvlText w:val="%1."/>
      <w:legacy w:legacy="1" w:legacySpace="0" w:legacyIndent="418"/>
      <w:lvlJc w:val="left"/>
      <w:rPr>
        <w:rFonts w:ascii="Arial" w:hAnsi="Arial" w:cs="Arial" w:hint="default"/>
      </w:rPr>
    </w:lvl>
  </w:abstractNum>
  <w:abstractNum w:abstractNumId="53">
    <w:nsid w:val="7EB41642"/>
    <w:multiLevelType w:val="hybridMultilevel"/>
    <w:tmpl w:val="AF422662"/>
    <w:lvl w:ilvl="0" w:tplc="3BEADE2A">
      <w:start w:val="1"/>
      <w:numFmt w:val="decimal"/>
      <w:lvlText w:val="%1."/>
      <w:lvlJc w:val="left"/>
      <w:pPr>
        <w:tabs>
          <w:tab w:val="num" w:pos="1254"/>
        </w:tabs>
        <w:ind w:left="1254" w:hanging="390"/>
      </w:pPr>
      <w:rPr>
        <w:rFonts w:hint="default"/>
      </w:rPr>
    </w:lvl>
    <w:lvl w:ilvl="1" w:tplc="04090019">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54">
    <w:nsid w:val="7F45426C"/>
    <w:multiLevelType w:val="singleLevel"/>
    <w:tmpl w:val="C876EBE4"/>
    <w:lvl w:ilvl="0">
      <w:start w:val="1"/>
      <w:numFmt w:val="decimal"/>
      <w:lvlText w:val="%1."/>
      <w:legacy w:legacy="1" w:legacySpace="0" w:legacyIndent="413"/>
      <w:lvlJc w:val="left"/>
      <w:rPr>
        <w:rFonts w:ascii="Arial" w:hAnsi="Arial" w:cs="Arial" w:hint="default"/>
      </w:rPr>
    </w:lvl>
  </w:abstractNum>
  <w:abstractNum w:abstractNumId="55">
    <w:nsid w:val="7FE41418"/>
    <w:multiLevelType w:val="multilevel"/>
    <w:tmpl w:val="3516D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154"/>
        <w:lvlJc w:val="left"/>
        <w:rPr>
          <w:rFonts w:ascii="Arial" w:hAnsi="Arial" w:cs="Arial" w:hint="default"/>
          <w:sz w:val="28"/>
          <w:szCs w:val="28"/>
        </w:rPr>
      </w:lvl>
    </w:lvlOverride>
  </w:num>
  <w:num w:numId="2">
    <w:abstractNumId w:val="25"/>
  </w:num>
  <w:num w:numId="3">
    <w:abstractNumId w:val="31"/>
  </w:num>
  <w:num w:numId="4">
    <w:abstractNumId w:val="51"/>
  </w:num>
  <w:num w:numId="5">
    <w:abstractNumId w:val="0"/>
    <w:lvlOverride w:ilvl="0">
      <w:lvl w:ilvl="0">
        <w:numFmt w:val="bullet"/>
        <w:lvlText w:val="•"/>
        <w:legacy w:legacy="1" w:legacySpace="0" w:legacyIndent="153"/>
        <w:lvlJc w:val="left"/>
        <w:rPr>
          <w:rFonts w:ascii="Arial" w:hAnsi="Arial" w:cs="Arial" w:hint="default"/>
          <w:sz w:val="28"/>
          <w:szCs w:val="28"/>
        </w:rPr>
      </w:lvl>
    </w:lvlOverride>
  </w:num>
  <w:num w:numId="6">
    <w:abstractNumId w:val="8"/>
  </w:num>
  <w:num w:numId="7">
    <w:abstractNumId w:val="20"/>
  </w:num>
  <w:num w:numId="8">
    <w:abstractNumId w:val="13"/>
  </w:num>
  <w:num w:numId="9">
    <w:abstractNumId w:val="45"/>
  </w:num>
  <w:num w:numId="10">
    <w:abstractNumId w:val="32"/>
  </w:num>
  <w:num w:numId="11">
    <w:abstractNumId w:val="42"/>
  </w:num>
  <w:num w:numId="12">
    <w:abstractNumId w:val="38"/>
  </w:num>
  <w:num w:numId="13">
    <w:abstractNumId w:val="14"/>
  </w:num>
  <w:num w:numId="14">
    <w:abstractNumId w:val="12"/>
  </w:num>
  <w:num w:numId="15">
    <w:abstractNumId w:val="49"/>
  </w:num>
  <w:num w:numId="16">
    <w:abstractNumId w:val="41"/>
  </w:num>
  <w:num w:numId="17">
    <w:abstractNumId w:val="2"/>
  </w:num>
  <w:num w:numId="18">
    <w:abstractNumId w:val="46"/>
  </w:num>
  <w:num w:numId="19">
    <w:abstractNumId w:val="29"/>
  </w:num>
  <w:num w:numId="20">
    <w:abstractNumId w:val="17"/>
  </w:num>
  <w:num w:numId="21">
    <w:abstractNumId w:val="0"/>
    <w:lvlOverride w:ilvl="0">
      <w:lvl w:ilvl="0">
        <w:numFmt w:val="bullet"/>
        <w:lvlText w:val="•"/>
        <w:legacy w:legacy="1" w:legacySpace="0" w:legacyIndent="149"/>
        <w:lvlJc w:val="left"/>
        <w:rPr>
          <w:rFonts w:ascii="Arial" w:hAnsi="Arial" w:cs="Arial" w:hint="default"/>
        </w:rPr>
      </w:lvl>
    </w:lvlOverride>
  </w:num>
  <w:num w:numId="22">
    <w:abstractNumId w:val="44"/>
  </w:num>
  <w:num w:numId="23">
    <w:abstractNumId w:val="0"/>
    <w:lvlOverride w:ilvl="0">
      <w:lvl w:ilvl="0">
        <w:numFmt w:val="bullet"/>
        <w:lvlText w:val="•"/>
        <w:legacy w:legacy="1" w:legacySpace="0" w:legacyIndent="168"/>
        <w:lvlJc w:val="left"/>
        <w:rPr>
          <w:rFonts w:ascii="Arial" w:hAnsi="Arial" w:cs="Arial" w:hint="default"/>
        </w:rPr>
      </w:lvl>
    </w:lvlOverride>
  </w:num>
  <w:num w:numId="24">
    <w:abstractNumId w:val="19"/>
  </w:num>
  <w:num w:numId="25">
    <w:abstractNumId w:val="19"/>
    <w:lvlOverride w:ilvl="0">
      <w:lvl w:ilvl="0">
        <w:start w:val="1"/>
        <w:numFmt w:val="decimal"/>
        <w:lvlText w:val="%1."/>
        <w:legacy w:legacy="1" w:legacySpace="0" w:legacyIndent="418"/>
        <w:lvlJc w:val="left"/>
        <w:rPr>
          <w:rFonts w:ascii="Arial" w:hAnsi="Arial" w:cs="Arial" w:hint="default"/>
        </w:rPr>
      </w:lvl>
    </w:lvlOverride>
  </w:num>
  <w:num w:numId="26">
    <w:abstractNumId w:val="52"/>
  </w:num>
  <w:num w:numId="27">
    <w:abstractNumId w:val="3"/>
  </w:num>
  <w:num w:numId="28">
    <w:abstractNumId w:val="26"/>
  </w:num>
  <w:num w:numId="29">
    <w:abstractNumId w:val="40"/>
  </w:num>
  <w:num w:numId="30">
    <w:abstractNumId w:val="33"/>
  </w:num>
  <w:num w:numId="31">
    <w:abstractNumId w:val="36"/>
  </w:num>
  <w:num w:numId="32">
    <w:abstractNumId w:val="0"/>
    <w:lvlOverride w:ilvl="0">
      <w:lvl w:ilvl="0">
        <w:numFmt w:val="bullet"/>
        <w:lvlText w:val="•"/>
        <w:legacy w:legacy="1" w:legacySpace="0" w:legacyIndent="245"/>
        <w:lvlJc w:val="left"/>
        <w:rPr>
          <w:rFonts w:ascii="Arial" w:hAnsi="Arial" w:cs="Arial" w:hint="default"/>
        </w:rPr>
      </w:lvl>
    </w:lvlOverride>
  </w:num>
  <w:num w:numId="33">
    <w:abstractNumId w:val="6"/>
  </w:num>
  <w:num w:numId="34">
    <w:abstractNumId w:val="54"/>
  </w:num>
  <w:num w:numId="35">
    <w:abstractNumId w:val="50"/>
  </w:num>
  <w:num w:numId="36">
    <w:abstractNumId w:val="22"/>
  </w:num>
  <w:num w:numId="37">
    <w:abstractNumId w:val="53"/>
  </w:num>
  <w:num w:numId="38">
    <w:abstractNumId w:val="16"/>
  </w:num>
  <w:num w:numId="39">
    <w:abstractNumId w:val="47"/>
  </w:num>
  <w:num w:numId="40">
    <w:abstractNumId w:val="7"/>
  </w:num>
  <w:num w:numId="41">
    <w:abstractNumId w:val="30"/>
  </w:num>
  <w:num w:numId="42">
    <w:abstractNumId w:val="10"/>
  </w:num>
  <w:num w:numId="43">
    <w:abstractNumId w:val="35"/>
  </w:num>
  <w:num w:numId="44">
    <w:abstractNumId w:val="4"/>
  </w:num>
  <w:num w:numId="45">
    <w:abstractNumId w:val="21"/>
  </w:num>
  <w:num w:numId="46">
    <w:abstractNumId w:val="11"/>
  </w:num>
  <w:num w:numId="47">
    <w:abstractNumId w:val="1"/>
  </w:num>
  <w:num w:numId="48">
    <w:abstractNumId w:val="28"/>
  </w:num>
  <w:num w:numId="49">
    <w:abstractNumId w:val="18"/>
  </w:num>
  <w:num w:numId="50">
    <w:abstractNumId w:val="37"/>
  </w:num>
  <w:num w:numId="51">
    <w:abstractNumId w:val="27"/>
  </w:num>
  <w:num w:numId="52">
    <w:abstractNumId w:val="43"/>
  </w:num>
  <w:num w:numId="53">
    <w:abstractNumId w:val="55"/>
  </w:num>
  <w:num w:numId="54">
    <w:abstractNumId w:val="24"/>
  </w:num>
  <w:num w:numId="55">
    <w:abstractNumId w:val="39"/>
  </w:num>
  <w:num w:numId="56">
    <w:abstractNumId w:val="9"/>
  </w:num>
  <w:num w:numId="57">
    <w:abstractNumId w:val="34"/>
  </w:num>
  <w:num w:numId="58">
    <w:abstractNumId w:val="48"/>
  </w:num>
  <w:num w:numId="59">
    <w:abstractNumId w:val="5"/>
  </w:num>
  <w:num w:numId="60">
    <w:abstractNumId w:val="15"/>
  </w:num>
  <w:num w:numId="61">
    <w:abstractNumId w:val="23"/>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200"/>
  <w:drawingGridHorizontalSpacing w:val="110"/>
  <w:displayHorizontalDrawingGridEvery w:val="2"/>
  <w:characterSpacingControl w:val="doNotCompress"/>
  <w:hdrShapeDefaults>
    <o:shapedefaults v:ext="edit" spidmax="3074">
      <o:colormenu v:ext="edit" strokecolor="none [3214]"/>
    </o:shapedefaults>
  </w:hdrShapeDefaults>
  <w:footnotePr>
    <w:footnote w:id="-1"/>
    <w:footnote w:id="0"/>
  </w:footnotePr>
  <w:endnotePr>
    <w:endnote w:id="-1"/>
    <w:endnote w:id="0"/>
  </w:endnotePr>
  <w:compat/>
  <w:rsids>
    <w:rsidRoot w:val="00C255D3"/>
    <w:rsid w:val="00001209"/>
    <w:rsid w:val="00001289"/>
    <w:rsid w:val="0000334A"/>
    <w:rsid w:val="00004EE4"/>
    <w:rsid w:val="00014E9C"/>
    <w:rsid w:val="00016FA6"/>
    <w:rsid w:val="00034CFE"/>
    <w:rsid w:val="000369B2"/>
    <w:rsid w:val="000401DC"/>
    <w:rsid w:val="00040D77"/>
    <w:rsid w:val="00056FA9"/>
    <w:rsid w:val="00061006"/>
    <w:rsid w:val="00061DBC"/>
    <w:rsid w:val="00065309"/>
    <w:rsid w:val="00071278"/>
    <w:rsid w:val="000755A2"/>
    <w:rsid w:val="0007740E"/>
    <w:rsid w:val="00085874"/>
    <w:rsid w:val="000868F9"/>
    <w:rsid w:val="000A0D06"/>
    <w:rsid w:val="000A4481"/>
    <w:rsid w:val="000A658F"/>
    <w:rsid w:val="000B209A"/>
    <w:rsid w:val="000B71EF"/>
    <w:rsid w:val="000C076A"/>
    <w:rsid w:val="000D5582"/>
    <w:rsid w:val="000E2175"/>
    <w:rsid w:val="000E2BED"/>
    <w:rsid w:val="000F5F48"/>
    <w:rsid w:val="00101943"/>
    <w:rsid w:val="00102BFB"/>
    <w:rsid w:val="0010445B"/>
    <w:rsid w:val="00111FB1"/>
    <w:rsid w:val="001123BA"/>
    <w:rsid w:val="00116BC5"/>
    <w:rsid w:val="00135F8A"/>
    <w:rsid w:val="00140596"/>
    <w:rsid w:val="00141109"/>
    <w:rsid w:val="0015237E"/>
    <w:rsid w:val="001548FE"/>
    <w:rsid w:val="001559B6"/>
    <w:rsid w:val="001658C7"/>
    <w:rsid w:val="00173FB2"/>
    <w:rsid w:val="00175CC0"/>
    <w:rsid w:val="00177CE5"/>
    <w:rsid w:val="0018032E"/>
    <w:rsid w:val="00181C81"/>
    <w:rsid w:val="00182D89"/>
    <w:rsid w:val="00193A12"/>
    <w:rsid w:val="00194C97"/>
    <w:rsid w:val="001967EC"/>
    <w:rsid w:val="001A0C7F"/>
    <w:rsid w:val="001A4163"/>
    <w:rsid w:val="001A6C8C"/>
    <w:rsid w:val="001B3D1D"/>
    <w:rsid w:val="001B6652"/>
    <w:rsid w:val="001D1980"/>
    <w:rsid w:val="001D368F"/>
    <w:rsid w:val="001D67E5"/>
    <w:rsid w:val="001E0156"/>
    <w:rsid w:val="001E4130"/>
    <w:rsid w:val="001F2964"/>
    <w:rsid w:val="001F3501"/>
    <w:rsid w:val="001F708B"/>
    <w:rsid w:val="00202BF6"/>
    <w:rsid w:val="002100C6"/>
    <w:rsid w:val="00213B41"/>
    <w:rsid w:val="002161F2"/>
    <w:rsid w:val="00217D8F"/>
    <w:rsid w:val="00217F87"/>
    <w:rsid w:val="00221464"/>
    <w:rsid w:val="00224491"/>
    <w:rsid w:val="00225CCF"/>
    <w:rsid w:val="0022748E"/>
    <w:rsid w:val="002427BB"/>
    <w:rsid w:val="00245356"/>
    <w:rsid w:val="00253C29"/>
    <w:rsid w:val="00253FF9"/>
    <w:rsid w:val="00267470"/>
    <w:rsid w:val="002713ED"/>
    <w:rsid w:val="00271A9F"/>
    <w:rsid w:val="00276296"/>
    <w:rsid w:val="00291A31"/>
    <w:rsid w:val="00295DA2"/>
    <w:rsid w:val="0029712A"/>
    <w:rsid w:val="002A163A"/>
    <w:rsid w:val="002A225C"/>
    <w:rsid w:val="002C0254"/>
    <w:rsid w:val="002C29A5"/>
    <w:rsid w:val="002C2E14"/>
    <w:rsid w:val="002D0318"/>
    <w:rsid w:val="002E526F"/>
    <w:rsid w:val="002E72D5"/>
    <w:rsid w:val="002F0350"/>
    <w:rsid w:val="0030710C"/>
    <w:rsid w:val="00326D97"/>
    <w:rsid w:val="00331BFD"/>
    <w:rsid w:val="0033326E"/>
    <w:rsid w:val="003418D8"/>
    <w:rsid w:val="0035799E"/>
    <w:rsid w:val="0037239D"/>
    <w:rsid w:val="003755A6"/>
    <w:rsid w:val="0038045D"/>
    <w:rsid w:val="003809AA"/>
    <w:rsid w:val="003851C5"/>
    <w:rsid w:val="00387BD4"/>
    <w:rsid w:val="003923F6"/>
    <w:rsid w:val="003967A5"/>
    <w:rsid w:val="00396AD3"/>
    <w:rsid w:val="003B4C0D"/>
    <w:rsid w:val="003B4DE7"/>
    <w:rsid w:val="003B53CF"/>
    <w:rsid w:val="003B680A"/>
    <w:rsid w:val="003C2EA6"/>
    <w:rsid w:val="003C4C19"/>
    <w:rsid w:val="003C75E2"/>
    <w:rsid w:val="003F1CAF"/>
    <w:rsid w:val="00406BFA"/>
    <w:rsid w:val="00410214"/>
    <w:rsid w:val="00414BF2"/>
    <w:rsid w:val="00417F98"/>
    <w:rsid w:val="004219B8"/>
    <w:rsid w:val="00425644"/>
    <w:rsid w:val="00426A67"/>
    <w:rsid w:val="00431232"/>
    <w:rsid w:val="00440FD9"/>
    <w:rsid w:val="00445D7F"/>
    <w:rsid w:val="00452FFD"/>
    <w:rsid w:val="00453B0A"/>
    <w:rsid w:val="004550F7"/>
    <w:rsid w:val="00471269"/>
    <w:rsid w:val="00472849"/>
    <w:rsid w:val="0047602C"/>
    <w:rsid w:val="00481151"/>
    <w:rsid w:val="00483368"/>
    <w:rsid w:val="00497237"/>
    <w:rsid w:val="004A0188"/>
    <w:rsid w:val="004B53E6"/>
    <w:rsid w:val="004B5636"/>
    <w:rsid w:val="004C275B"/>
    <w:rsid w:val="004D1B86"/>
    <w:rsid w:val="004D6E19"/>
    <w:rsid w:val="004D7057"/>
    <w:rsid w:val="004E174C"/>
    <w:rsid w:val="004E4D1A"/>
    <w:rsid w:val="004E5001"/>
    <w:rsid w:val="004F7ED8"/>
    <w:rsid w:val="00501B44"/>
    <w:rsid w:val="00506993"/>
    <w:rsid w:val="00517772"/>
    <w:rsid w:val="00525686"/>
    <w:rsid w:val="005270A3"/>
    <w:rsid w:val="005327D1"/>
    <w:rsid w:val="00533C38"/>
    <w:rsid w:val="00534950"/>
    <w:rsid w:val="00536C6B"/>
    <w:rsid w:val="005378DE"/>
    <w:rsid w:val="005413E9"/>
    <w:rsid w:val="005453BC"/>
    <w:rsid w:val="00546C2C"/>
    <w:rsid w:val="0055126A"/>
    <w:rsid w:val="005518AC"/>
    <w:rsid w:val="00553504"/>
    <w:rsid w:val="00555022"/>
    <w:rsid w:val="00556CEE"/>
    <w:rsid w:val="00557B2F"/>
    <w:rsid w:val="00566E06"/>
    <w:rsid w:val="0057020B"/>
    <w:rsid w:val="005841CD"/>
    <w:rsid w:val="0059551C"/>
    <w:rsid w:val="00595FE3"/>
    <w:rsid w:val="005A3CE0"/>
    <w:rsid w:val="005B6945"/>
    <w:rsid w:val="005B6D4D"/>
    <w:rsid w:val="005C209A"/>
    <w:rsid w:val="005C2C34"/>
    <w:rsid w:val="005C5439"/>
    <w:rsid w:val="005C6836"/>
    <w:rsid w:val="005D30E9"/>
    <w:rsid w:val="005E4FEF"/>
    <w:rsid w:val="005E503E"/>
    <w:rsid w:val="005F11E2"/>
    <w:rsid w:val="00602D8A"/>
    <w:rsid w:val="00604AED"/>
    <w:rsid w:val="00606429"/>
    <w:rsid w:val="00607733"/>
    <w:rsid w:val="0062468C"/>
    <w:rsid w:val="0062598D"/>
    <w:rsid w:val="0062759E"/>
    <w:rsid w:val="006308B6"/>
    <w:rsid w:val="00632439"/>
    <w:rsid w:val="006414FC"/>
    <w:rsid w:val="006443A8"/>
    <w:rsid w:val="00647CDC"/>
    <w:rsid w:val="00651B61"/>
    <w:rsid w:val="00653C69"/>
    <w:rsid w:val="00666406"/>
    <w:rsid w:val="0066758C"/>
    <w:rsid w:val="00671F1A"/>
    <w:rsid w:val="00694D62"/>
    <w:rsid w:val="00696C7E"/>
    <w:rsid w:val="006A70E2"/>
    <w:rsid w:val="006B125A"/>
    <w:rsid w:val="006B71B3"/>
    <w:rsid w:val="006C58EB"/>
    <w:rsid w:val="006D34E0"/>
    <w:rsid w:val="006D39E1"/>
    <w:rsid w:val="006E0AE2"/>
    <w:rsid w:val="006F19C1"/>
    <w:rsid w:val="006F2D70"/>
    <w:rsid w:val="006F3F85"/>
    <w:rsid w:val="00701A50"/>
    <w:rsid w:val="00706BCA"/>
    <w:rsid w:val="00707A16"/>
    <w:rsid w:val="00707A7F"/>
    <w:rsid w:val="00714D88"/>
    <w:rsid w:val="00715CA6"/>
    <w:rsid w:val="007168EE"/>
    <w:rsid w:val="00722083"/>
    <w:rsid w:val="007250CC"/>
    <w:rsid w:val="0072693A"/>
    <w:rsid w:val="007405B2"/>
    <w:rsid w:val="007415B1"/>
    <w:rsid w:val="0074168B"/>
    <w:rsid w:val="00745E1D"/>
    <w:rsid w:val="0074666F"/>
    <w:rsid w:val="00750E41"/>
    <w:rsid w:val="00751A9F"/>
    <w:rsid w:val="00751CCC"/>
    <w:rsid w:val="007536ED"/>
    <w:rsid w:val="007569E2"/>
    <w:rsid w:val="00757450"/>
    <w:rsid w:val="007709BC"/>
    <w:rsid w:val="00770FEF"/>
    <w:rsid w:val="0077280E"/>
    <w:rsid w:val="00790C40"/>
    <w:rsid w:val="00792D19"/>
    <w:rsid w:val="007950FB"/>
    <w:rsid w:val="007A0384"/>
    <w:rsid w:val="007A2127"/>
    <w:rsid w:val="007A2C37"/>
    <w:rsid w:val="007A70C7"/>
    <w:rsid w:val="007B3601"/>
    <w:rsid w:val="007B46B1"/>
    <w:rsid w:val="007B4B05"/>
    <w:rsid w:val="007C6C71"/>
    <w:rsid w:val="007D2537"/>
    <w:rsid w:val="007D26DB"/>
    <w:rsid w:val="007D3AB8"/>
    <w:rsid w:val="007D427C"/>
    <w:rsid w:val="007D461E"/>
    <w:rsid w:val="007D55E9"/>
    <w:rsid w:val="007E13AA"/>
    <w:rsid w:val="007E30F6"/>
    <w:rsid w:val="007E5148"/>
    <w:rsid w:val="007F304F"/>
    <w:rsid w:val="007F4687"/>
    <w:rsid w:val="0080355C"/>
    <w:rsid w:val="00814954"/>
    <w:rsid w:val="00816728"/>
    <w:rsid w:val="0082030E"/>
    <w:rsid w:val="00827340"/>
    <w:rsid w:val="0083707B"/>
    <w:rsid w:val="00845EA4"/>
    <w:rsid w:val="00847A89"/>
    <w:rsid w:val="008529A9"/>
    <w:rsid w:val="00856D4C"/>
    <w:rsid w:val="00866C9C"/>
    <w:rsid w:val="00867003"/>
    <w:rsid w:val="00877FDC"/>
    <w:rsid w:val="00886525"/>
    <w:rsid w:val="00890FDF"/>
    <w:rsid w:val="0089338A"/>
    <w:rsid w:val="008A2511"/>
    <w:rsid w:val="008B38D7"/>
    <w:rsid w:val="008B3BCF"/>
    <w:rsid w:val="008B49D5"/>
    <w:rsid w:val="008C15B6"/>
    <w:rsid w:val="008C5338"/>
    <w:rsid w:val="008D5852"/>
    <w:rsid w:val="008E082B"/>
    <w:rsid w:val="008F4297"/>
    <w:rsid w:val="008F4976"/>
    <w:rsid w:val="009013F9"/>
    <w:rsid w:val="00901F1E"/>
    <w:rsid w:val="009232FC"/>
    <w:rsid w:val="009235D4"/>
    <w:rsid w:val="00926A60"/>
    <w:rsid w:val="00930506"/>
    <w:rsid w:val="00930E8B"/>
    <w:rsid w:val="00937225"/>
    <w:rsid w:val="00950472"/>
    <w:rsid w:val="00954137"/>
    <w:rsid w:val="00955A6E"/>
    <w:rsid w:val="009637CE"/>
    <w:rsid w:val="0097058C"/>
    <w:rsid w:val="00981B1E"/>
    <w:rsid w:val="009849DA"/>
    <w:rsid w:val="00984B7A"/>
    <w:rsid w:val="00992688"/>
    <w:rsid w:val="009A73CC"/>
    <w:rsid w:val="009C057D"/>
    <w:rsid w:val="009C2DF6"/>
    <w:rsid w:val="009C7797"/>
    <w:rsid w:val="009D01B5"/>
    <w:rsid w:val="009D340E"/>
    <w:rsid w:val="009E2248"/>
    <w:rsid w:val="009E3339"/>
    <w:rsid w:val="009F0685"/>
    <w:rsid w:val="009F1EBC"/>
    <w:rsid w:val="009F4A5D"/>
    <w:rsid w:val="009F5EC9"/>
    <w:rsid w:val="00A01233"/>
    <w:rsid w:val="00A0360D"/>
    <w:rsid w:val="00A04735"/>
    <w:rsid w:val="00A04B95"/>
    <w:rsid w:val="00A10FD0"/>
    <w:rsid w:val="00A221DA"/>
    <w:rsid w:val="00A22C49"/>
    <w:rsid w:val="00A25CC0"/>
    <w:rsid w:val="00A3224D"/>
    <w:rsid w:val="00A4243B"/>
    <w:rsid w:val="00A45422"/>
    <w:rsid w:val="00A456DB"/>
    <w:rsid w:val="00A45BBE"/>
    <w:rsid w:val="00A53630"/>
    <w:rsid w:val="00A60E05"/>
    <w:rsid w:val="00A619A5"/>
    <w:rsid w:val="00A623BB"/>
    <w:rsid w:val="00A62545"/>
    <w:rsid w:val="00A65157"/>
    <w:rsid w:val="00A74B75"/>
    <w:rsid w:val="00A829F8"/>
    <w:rsid w:val="00A82B10"/>
    <w:rsid w:val="00A91732"/>
    <w:rsid w:val="00A923E8"/>
    <w:rsid w:val="00A95AB4"/>
    <w:rsid w:val="00AA3748"/>
    <w:rsid w:val="00AB3C9F"/>
    <w:rsid w:val="00AB4D02"/>
    <w:rsid w:val="00AD5A6C"/>
    <w:rsid w:val="00AE215C"/>
    <w:rsid w:val="00AE5904"/>
    <w:rsid w:val="00AF3888"/>
    <w:rsid w:val="00AF49A5"/>
    <w:rsid w:val="00B11779"/>
    <w:rsid w:val="00B1459C"/>
    <w:rsid w:val="00B2411C"/>
    <w:rsid w:val="00B24A6E"/>
    <w:rsid w:val="00B32F09"/>
    <w:rsid w:val="00B33C8C"/>
    <w:rsid w:val="00B41852"/>
    <w:rsid w:val="00B43D85"/>
    <w:rsid w:val="00B45828"/>
    <w:rsid w:val="00B4715E"/>
    <w:rsid w:val="00B4772A"/>
    <w:rsid w:val="00B531FE"/>
    <w:rsid w:val="00B558D7"/>
    <w:rsid w:val="00B56941"/>
    <w:rsid w:val="00B57BA6"/>
    <w:rsid w:val="00B71B53"/>
    <w:rsid w:val="00B7701C"/>
    <w:rsid w:val="00B8393D"/>
    <w:rsid w:val="00B85B71"/>
    <w:rsid w:val="00B91778"/>
    <w:rsid w:val="00B9473C"/>
    <w:rsid w:val="00B96A24"/>
    <w:rsid w:val="00BA1DCC"/>
    <w:rsid w:val="00BA4A7C"/>
    <w:rsid w:val="00BB0074"/>
    <w:rsid w:val="00BB0DEF"/>
    <w:rsid w:val="00BB12C1"/>
    <w:rsid w:val="00BC2B02"/>
    <w:rsid w:val="00BE1211"/>
    <w:rsid w:val="00BE78FD"/>
    <w:rsid w:val="00BF0556"/>
    <w:rsid w:val="00BF0D3E"/>
    <w:rsid w:val="00BF5D23"/>
    <w:rsid w:val="00BF7AEA"/>
    <w:rsid w:val="00C00D8E"/>
    <w:rsid w:val="00C03684"/>
    <w:rsid w:val="00C0445B"/>
    <w:rsid w:val="00C048DE"/>
    <w:rsid w:val="00C109E0"/>
    <w:rsid w:val="00C1387A"/>
    <w:rsid w:val="00C200E4"/>
    <w:rsid w:val="00C242CB"/>
    <w:rsid w:val="00C255D3"/>
    <w:rsid w:val="00C262F9"/>
    <w:rsid w:val="00C26FC9"/>
    <w:rsid w:val="00C33294"/>
    <w:rsid w:val="00C4176F"/>
    <w:rsid w:val="00C45270"/>
    <w:rsid w:val="00C5115A"/>
    <w:rsid w:val="00C707CD"/>
    <w:rsid w:val="00C722D7"/>
    <w:rsid w:val="00C762B8"/>
    <w:rsid w:val="00C764C0"/>
    <w:rsid w:val="00C77855"/>
    <w:rsid w:val="00C82593"/>
    <w:rsid w:val="00C83143"/>
    <w:rsid w:val="00C83CBB"/>
    <w:rsid w:val="00C92331"/>
    <w:rsid w:val="00C9496D"/>
    <w:rsid w:val="00C96ABB"/>
    <w:rsid w:val="00C9725B"/>
    <w:rsid w:val="00CA2438"/>
    <w:rsid w:val="00CA7D60"/>
    <w:rsid w:val="00CB1DF7"/>
    <w:rsid w:val="00CC1B82"/>
    <w:rsid w:val="00CC7DDE"/>
    <w:rsid w:val="00CD0E0E"/>
    <w:rsid w:val="00CD52C2"/>
    <w:rsid w:val="00CF167C"/>
    <w:rsid w:val="00CF2526"/>
    <w:rsid w:val="00CF64F9"/>
    <w:rsid w:val="00D02524"/>
    <w:rsid w:val="00D04C35"/>
    <w:rsid w:val="00D0570A"/>
    <w:rsid w:val="00D06E4A"/>
    <w:rsid w:val="00D07455"/>
    <w:rsid w:val="00D11DFE"/>
    <w:rsid w:val="00D12D8D"/>
    <w:rsid w:val="00D21B30"/>
    <w:rsid w:val="00D23715"/>
    <w:rsid w:val="00D267AA"/>
    <w:rsid w:val="00D4385A"/>
    <w:rsid w:val="00D456D0"/>
    <w:rsid w:val="00D45855"/>
    <w:rsid w:val="00D45E3F"/>
    <w:rsid w:val="00D53B4B"/>
    <w:rsid w:val="00D622F3"/>
    <w:rsid w:val="00D62D0A"/>
    <w:rsid w:val="00D63C45"/>
    <w:rsid w:val="00D65147"/>
    <w:rsid w:val="00D67FB3"/>
    <w:rsid w:val="00D7315C"/>
    <w:rsid w:val="00D73A4B"/>
    <w:rsid w:val="00D8237A"/>
    <w:rsid w:val="00D8468F"/>
    <w:rsid w:val="00D90310"/>
    <w:rsid w:val="00D969CE"/>
    <w:rsid w:val="00DA348E"/>
    <w:rsid w:val="00DA5415"/>
    <w:rsid w:val="00DC18D5"/>
    <w:rsid w:val="00DD02B3"/>
    <w:rsid w:val="00DD29AA"/>
    <w:rsid w:val="00DD43E8"/>
    <w:rsid w:val="00DE20FC"/>
    <w:rsid w:val="00DE7D50"/>
    <w:rsid w:val="00DF31ED"/>
    <w:rsid w:val="00DF44F1"/>
    <w:rsid w:val="00DF58EA"/>
    <w:rsid w:val="00E00E60"/>
    <w:rsid w:val="00E06509"/>
    <w:rsid w:val="00E11C85"/>
    <w:rsid w:val="00E16262"/>
    <w:rsid w:val="00E30683"/>
    <w:rsid w:val="00E3068F"/>
    <w:rsid w:val="00E32090"/>
    <w:rsid w:val="00E341A9"/>
    <w:rsid w:val="00E34C92"/>
    <w:rsid w:val="00E41500"/>
    <w:rsid w:val="00E42C7F"/>
    <w:rsid w:val="00E440A6"/>
    <w:rsid w:val="00E440CE"/>
    <w:rsid w:val="00E46CD4"/>
    <w:rsid w:val="00E50FD8"/>
    <w:rsid w:val="00E52DFE"/>
    <w:rsid w:val="00E60927"/>
    <w:rsid w:val="00E613EC"/>
    <w:rsid w:val="00E62F42"/>
    <w:rsid w:val="00E80B78"/>
    <w:rsid w:val="00E85CF0"/>
    <w:rsid w:val="00E96E70"/>
    <w:rsid w:val="00EA109D"/>
    <w:rsid w:val="00EA16D5"/>
    <w:rsid w:val="00EA764C"/>
    <w:rsid w:val="00EB48D9"/>
    <w:rsid w:val="00EB5C19"/>
    <w:rsid w:val="00EC0911"/>
    <w:rsid w:val="00EC43EB"/>
    <w:rsid w:val="00EC4DCB"/>
    <w:rsid w:val="00EE2F9B"/>
    <w:rsid w:val="00EE4937"/>
    <w:rsid w:val="00EE6D07"/>
    <w:rsid w:val="00EF1E61"/>
    <w:rsid w:val="00EF46DC"/>
    <w:rsid w:val="00F04FE6"/>
    <w:rsid w:val="00F07840"/>
    <w:rsid w:val="00F1671A"/>
    <w:rsid w:val="00F35AE2"/>
    <w:rsid w:val="00F4035C"/>
    <w:rsid w:val="00F40619"/>
    <w:rsid w:val="00F417CA"/>
    <w:rsid w:val="00F43165"/>
    <w:rsid w:val="00F443C6"/>
    <w:rsid w:val="00F7128B"/>
    <w:rsid w:val="00F82A26"/>
    <w:rsid w:val="00F91723"/>
    <w:rsid w:val="00FA1EE4"/>
    <w:rsid w:val="00FA374B"/>
    <w:rsid w:val="00FA5BC8"/>
    <w:rsid w:val="00FB64AA"/>
    <w:rsid w:val="00FC1CD5"/>
    <w:rsid w:val="00FD0FC9"/>
    <w:rsid w:val="00FD3AE9"/>
    <w:rsid w:val="00FE1881"/>
    <w:rsid w:val="00FE234F"/>
    <w:rsid w:val="00FF5F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D8A"/>
    <w:pPr>
      <w:ind w:firstLine="360"/>
    </w:pPr>
    <w:rPr>
      <w:sz w:val="22"/>
      <w:szCs w:val="22"/>
      <w:lang w:bidi="en-US"/>
    </w:rPr>
  </w:style>
  <w:style w:type="paragraph" w:styleId="Heading1">
    <w:name w:val="heading 1"/>
    <w:basedOn w:val="Normal"/>
    <w:next w:val="Normal"/>
    <w:link w:val="Heading1Char"/>
    <w:uiPriority w:val="9"/>
    <w:qFormat/>
    <w:rsid w:val="00602D8A"/>
    <w:pPr>
      <w:pBdr>
        <w:bottom w:val="single" w:sz="12" w:space="1" w:color="365F91"/>
      </w:pBdr>
      <w:spacing w:before="600" w:after="80"/>
      <w:ind w:firstLine="0"/>
      <w:outlineLvl w:val="0"/>
    </w:pPr>
    <w:rPr>
      <w:rFonts w:ascii="Cambria" w:hAnsi="Cambria"/>
      <w:b/>
      <w:bCs/>
      <w:color w:val="365F91"/>
      <w:sz w:val="24"/>
      <w:szCs w:val="24"/>
    </w:rPr>
  </w:style>
  <w:style w:type="paragraph" w:styleId="Heading2">
    <w:name w:val="heading 2"/>
    <w:basedOn w:val="Normal"/>
    <w:next w:val="Normal"/>
    <w:link w:val="Heading2Char"/>
    <w:uiPriority w:val="9"/>
    <w:semiHidden/>
    <w:unhideWhenUsed/>
    <w:qFormat/>
    <w:rsid w:val="00602D8A"/>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
    <w:semiHidden/>
    <w:unhideWhenUsed/>
    <w:qFormat/>
    <w:rsid w:val="00602D8A"/>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
    <w:semiHidden/>
    <w:unhideWhenUsed/>
    <w:qFormat/>
    <w:rsid w:val="00602D8A"/>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semiHidden/>
    <w:unhideWhenUsed/>
    <w:qFormat/>
    <w:rsid w:val="00602D8A"/>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semiHidden/>
    <w:unhideWhenUsed/>
    <w:qFormat/>
    <w:rsid w:val="00602D8A"/>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semiHidden/>
    <w:unhideWhenUsed/>
    <w:qFormat/>
    <w:rsid w:val="00602D8A"/>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semiHidden/>
    <w:unhideWhenUsed/>
    <w:qFormat/>
    <w:rsid w:val="00602D8A"/>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semiHidden/>
    <w:unhideWhenUsed/>
    <w:qFormat/>
    <w:rsid w:val="00602D8A"/>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255D3"/>
    <w:rPr>
      <w:rFonts w:ascii="Tahoma" w:hAnsi="Tahoma" w:cs="Tahoma"/>
      <w:sz w:val="16"/>
      <w:szCs w:val="16"/>
    </w:rPr>
  </w:style>
  <w:style w:type="character" w:customStyle="1" w:styleId="BalloonTextChar">
    <w:name w:val="Balloon Text Char"/>
    <w:basedOn w:val="DefaultParagraphFont"/>
    <w:link w:val="BalloonText"/>
    <w:semiHidden/>
    <w:rsid w:val="00C255D3"/>
    <w:rPr>
      <w:rFonts w:ascii="Tahoma" w:eastAsia="Times New Roman" w:hAnsi="Tahoma" w:cs="Tahoma"/>
      <w:sz w:val="16"/>
      <w:szCs w:val="16"/>
    </w:rPr>
  </w:style>
  <w:style w:type="paragraph" w:styleId="Footer">
    <w:name w:val="footer"/>
    <w:basedOn w:val="Normal"/>
    <w:link w:val="FooterChar"/>
    <w:rsid w:val="00C255D3"/>
    <w:pPr>
      <w:tabs>
        <w:tab w:val="center" w:pos="4320"/>
        <w:tab w:val="right" w:pos="8640"/>
      </w:tabs>
    </w:pPr>
  </w:style>
  <w:style w:type="character" w:customStyle="1" w:styleId="FooterChar">
    <w:name w:val="Footer Char"/>
    <w:basedOn w:val="DefaultParagraphFont"/>
    <w:link w:val="Footer"/>
    <w:rsid w:val="00C255D3"/>
    <w:rPr>
      <w:rFonts w:ascii="Arial" w:eastAsia="Times New Roman" w:hAnsi="Arial" w:cs="Arial"/>
      <w:sz w:val="20"/>
      <w:szCs w:val="20"/>
    </w:rPr>
  </w:style>
  <w:style w:type="character" w:styleId="PageNumber">
    <w:name w:val="page number"/>
    <w:basedOn w:val="DefaultParagraphFont"/>
    <w:rsid w:val="00C255D3"/>
  </w:style>
  <w:style w:type="character" w:styleId="Hyperlink">
    <w:name w:val="Hyperlink"/>
    <w:basedOn w:val="DefaultParagraphFont"/>
    <w:rsid w:val="00C255D3"/>
    <w:rPr>
      <w:color w:val="0000FF"/>
      <w:u w:val="single"/>
    </w:rPr>
  </w:style>
  <w:style w:type="paragraph" w:styleId="Header">
    <w:name w:val="header"/>
    <w:basedOn w:val="Normal"/>
    <w:link w:val="HeaderChar"/>
    <w:rsid w:val="00C255D3"/>
    <w:pPr>
      <w:tabs>
        <w:tab w:val="center" w:pos="4320"/>
        <w:tab w:val="right" w:pos="8640"/>
      </w:tabs>
    </w:pPr>
  </w:style>
  <w:style w:type="character" w:customStyle="1" w:styleId="HeaderChar">
    <w:name w:val="Header Char"/>
    <w:basedOn w:val="DefaultParagraphFont"/>
    <w:link w:val="Header"/>
    <w:rsid w:val="00C255D3"/>
    <w:rPr>
      <w:rFonts w:ascii="Arial" w:eastAsia="Times New Roman" w:hAnsi="Arial" w:cs="Arial"/>
      <w:sz w:val="20"/>
      <w:szCs w:val="20"/>
    </w:rPr>
  </w:style>
  <w:style w:type="character" w:styleId="Emphasis">
    <w:name w:val="Emphasis"/>
    <w:uiPriority w:val="20"/>
    <w:qFormat/>
    <w:rsid w:val="00602D8A"/>
    <w:rPr>
      <w:b/>
      <w:bCs/>
      <w:i/>
      <w:iCs/>
      <w:color w:val="5A5A5A"/>
    </w:rPr>
  </w:style>
  <w:style w:type="paragraph" w:styleId="NoSpacing">
    <w:name w:val="No Spacing"/>
    <w:basedOn w:val="Normal"/>
    <w:link w:val="NoSpacingChar"/>
    <w:uiPriority w:val="1"/>
    <w:qFormat/>
    <w:rsid w:val="00602D8A"/>
    <w:pPr>
      <w:ind w:firstLine="0"/>
    </w:pPr>
  </w:style>
  <w:style w:type="character" w:styleId="CommentReference">
    <w:name w:val="annotation reference"/>
    <w:basedOn w:val="DefaultParagraphFont"/>
    <w:uiPriority w:val="99"/>
    <w:semiHidden/>
    <w:unhideWhenUsed/>
    <w:rsid w:val="00C255D3"/>
    <w:rPr>
      <w:sz w:val="16"/>
      <w:szCs w:val="16"/>
    </w:rPr>
  </w:style>
  <w:style w:type="paragraph" w:styleId="CommentText">
    <w:name w:val="annotation text"/>
    <w:basedOn w:val="Normal"/>
    <w:link w:val="CommentTextChar"/>
    <w:uiPriority w:val="99"/>
    <w:semiHidden/>
    <w:unhideWhenUsed/>
    <w:rsid w:val="00C255D3"/>
  </w:style>
  <w:style w:type="character" w:customStyle="1" w:styleId="CommentTextChar">
    <w:name w:val="Comment Text Char"/>
    <w:basedOn w:val="DefaultParagraphFont"/>
    <w:link w:val="CommentText"/>
    <w:uiPriority w:val="99"/>
    <w:semiHidden/>
    <w:rsid w:val="00C255D3"/>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255D3"/>
    <w:rPr>
      <w:b/>
      <w:bCs/>
    </w:rPr>
  </w:style>
  <w:style w:type="character" w:customStyle="1" w:styleId="CommentSubjectChar">
    <w:name w:val="Comment Subject Char"/>
    <w:basedOn w:val="CommentTextChar"/>
    <w:link w:val="CommentSubject"/>
    <w:uiPriority w:val="99"/>
    <w:semiHidden/>
    <w:rsid w:val="00C255D3"/>
    <w:rPr>
      <w:b/>
      <w:bCs/>
    </w:rPr>
  </w:style>
  <w:style w:type="paragraph" w:styleId="ListParagraph">
    <w:name w:val="List Paragraph"/>
    <w:basedOn w:val="Normal"/>
    <w:uiPriority w:val="34"/>
    <w:qFormat/>
    <w:rsid w:val="00602D8A"/>
    <w:pPr>
      <w:ind w:left="720"/>
      <w:contextualSpacing/>
    </w:pPr>
  </w:style>
  <w:style w:type="paragraph" w:styleId="Revision">
    <w:name w:val="Revision"/>
    <w:hidden/>
    <w:uiPriority w:val="99"/>
    <w:semiHidden/>
    <w:rsid w:val="00E16262"/>
    <w:pPr>
      <w:ind w:firstLine="360"/>
    </w:pPr>
    <w:rPr>
      <w:rFonts w:ascii="Arial" w:hAnsi="Arial" w:cs="Arial"/>
      <w:sz w:val="22"/>
      <w:szCs w:val="22"/>
      <w:lang w:bidi="en-US"/>
    </w:rPr>
  </w:style>
  <w:style w:type="character" w:customStyle="1" w:styleId="Heading1Char">
    <w:name w:val="Heading 1 Char"/>
    <w:basedOn w:val="DefaultParagraphFont"/>
    <w:link w:val="Heading1"/>
    <w:uiPriority w:val="9"/>
    <w:rsid w:val="00602D8A"/>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semiHidden/>
    <w:rsid w:val="00602D8A"/>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semiHidden/>
    <w:rsid w:val="00602D8A"/>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602D8A"/>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602D8A"/>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602D8A"/>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602D8A"/>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602D8A"/>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602D8A"/>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602D8A"/>
    <w:rPr>
      <w:b/>
      <w:bCs/>
      <w:sz w:val="18"/>
      <w:szCs w:val="18"/>
    </w:rPr>
  </w:style>
  <w:style w:type="paragraph" w:styleId="Title">
    <w:name w:val="Title"/>
    <w:basedOn w:val="Normal"/>
    <w:next w:val="Normal"/>
    <w:link w:val="TitleChar"/>
    <w:uiPriority w:val="10"/>
    <w:qFormat/>
    <w:rsid w:val="00602D8A"/>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uiPriority w:val="10"/>
    <w:rsid w:val="00602D8A"/>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602D8A"/>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602D8A"/>
    <w:rPr>
      <w:rFonts w:ascii="Calibri"/>
      <w:i/>
      <w:iCs/>
      <w:sz w:val="24"/>
      <w:szCs w:val="24"/>
    </w:rPr>
  </w:style>
  <w:style w:type="character" w:styleId="Strong">
    <w:name w:val="Strong"/>
    <w:basedOn w:val="DefaultParagraphFont"/>
    <w:uiPriority w:val="22"/>
    <w:qFormat/>
    <w:rsid w:val="00602D8A"/>
    <w:rPr>
      <w:b/>
      <w:bCs/>
      <w:spacing w:val="0"/>
    </w:rPr>
  </w:style>
  <w:style w:type="character" w:customStyle="1" w:styleId="NoSpacingChar">
    <w:name w:val="No Spacing Char"/>
    <w:basedOn w:val="DefaultParagraphFont"/>
    <w:link w:val="NoSpacing"/>
    <w:uiPriority w:val="1"/>
    <w:rsid w:val="00602D8A"/>
  </w:style>
  <w:style w:type="paragraph" w:styleId="Quote">
    <w:name w:val="Quote"/>
    <w:basedOn w:val="Normal"/>
    <w:next w:val="Normal"/>
    <w:link w:val="QuoteChar"/>
    <w:uiPriority w:val="29"/>
    <w:qFormat/>
    <w:rsid w:val="00602D8A"/>
    <w:rPr>
      <w:rFonts w:ascii="Cambria" w:hAnsi="Cambria"/>
      <w:i/>
      <w:iCs/>
      <w:color w:val="5A5A5A"/>
    </w:rPr>
  </w:style>
  <w:style w:type="character" w:customStyle="1" w:styleId="QuoteChar">
    <w:name w:val="Quote Char"/>
    <w:basedOn w:val="DefaultParagraphFont"/>
    <w:link w:val="Quote"/>
    <w:uiPriority w:val="29"/>
    <w:rsid w:val="00602D8A"/>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02D8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30"/>
    <w:rsid w:val="00602D8A"/>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602D8A"/>
    <w:rPr>
      <w:i/>
      <w:iCs/>
      <w:color w:val="5A5A5A"/>
    </w:rPr>
  </w:style>
  <w:style w:type="character" w:styleId="IntenseEmphasis">
    <w:name w:val="Intense Emphasis"/>
    <w:uiPriority w:val="21"/>
    <w:qFormat/>
    <w:rsid w:val="00602D8A"/>
    <w:rPr>
      <w:b/>
      <w:bCs/>
      <w:i/>
      <w:iCs/>
      <w:color w:val="4F81BD"/>
      <w:sz w:val="22"/>
      <w:szCs w:val="22"/>
    </w:rPr>
  </w:style>
  <w:style w:type="character" w:styleId="SubtleReference">
    <w:name w:val="Subtle Reference"/>
    <w:uiPriority w:val="31"/>
    <w:qFormat/>
    <w:rsid w:val="00602D8A"/>
    <w:rPr>
      <w:color w:val="auto"/>
      <w:u w:val="single" w:color="9BBB59"/>
    </w:rPr>
  </w:style>
  <w:style w:type="character" w:styleId="IntenseReference">
    <w:name w:val="Intense Reference"/>
    <w:basedOn w:val="DefaultParagraphFont"/>
    <w:uiPriority w:val="32"/>
    <w:qFormat/>
    <w:rsid w:val="00602D8A"/>
    <w:rPr>
      <w:b/>
      <w:bCs/>
      <w:color w:val="76923C"/>
      <w:u w:val="single" w:color="9BBB59"/>
    </w:rPr>
  </w:style>
  <w:style w:type="character" w:styleId="BookTitle">
    <w:name w:val="Book Title"/>
    <w:basedOn w:val="DefaultParagraphFont"/>
    <w:uiPriority w:val="33"/>
    <w:qFormat/>
    <w:rsid w:val="00602D8A"/>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602D8A"/>
    <w:pPr>
      <w:outlineLvl w:val="9"/>
    </w:pPr>
  </w:style>
  <w:style w:type="paragraph" w:styleId="Index1">
    <w:name w:val="index 1"/>
    <w:basedOn w:val="Normal"/>
    <w:next w:val="Normal"/>
    <w:autoRedefine/>
    <w:uiPriority w:val="99"/>
    <w:semiHidden/>
    <w:unhideWhenUsed/>
    <w:rsid w:val="003851C5"/>
    <w:pPr>
      <w:ind w:left="220" w:hanging="220"/>
    </w:pPr>
  </w:style>
</w:styles>
</file>

<file path=word/webSettings.xml><?xml version="1.0" encoding="utf-8"?>
<w:webSettings xmlns:r="http://schemas.openxmlformats.org/officeDocument/2006/relationships" xmlns:w="http://schemas.openxmlformats.org/wordprocessingml/2006/main">
  <w:divs>
    <w:div w:id="357317540">
      <w:bodyDiv w:val="1"/>
      <w:marLeft w:val="0"/>
      <w:marRight w:val="0"/>
      <w:marTop w:val="0"/>
      <w:marBottom w:val="0"/>
      <w:divBdr>
        <w:top w:val="none" w:sz="0" w:space="0" w:color="auto"/>
        <w:left w:val="none" w:sz="0" w:space="0" w:color="auto"/>
        <w:bottom w:val="none" w:sz="0" w:space="0" w:color="auto"/>
        <w:right w:val="none" w:sz="0" w:space="0" w:color="auto"/>
      </w:divBdr>
    </w:div>
    <w:div w:id="1402175006">
      <w:bodyDiv w:val="1"/>
      <w:marLeft w:val="187"/>
      <w:marRight w:val="187"/>
      <w:marTop w:val="374"/>
      <w:marBottom w:val="187"/>
      <w:divBdr>
        <w:top w:val="none" w:sz="0" w:space="0" w:color="auto"/>
        <w:left w:val="none" w:sz="0" w:space="0" w:color="auto"/>
        <w:bottom w:val="none" w:sz="0" w:space="0" w:color="auto"/>
        <w:right w:val="none" w:sz="0" w:space="0" w:color="auto"/>
      </w:divBdr>
      <w:divsChild>
        <w:div w:id="2021545332">
          <w:marLeft w:val="0"/>
          <w:marRight w:val="0"/>
          <w:marTop w:val="0"/>
          <w:marBottom w:val="0"/>
          <w:divBdr>
            <w:top w:val="none" w:sz="0" w:space="0" w:color="auto"/>
            <w:left w:val="none" w:sz="0" w:space="0" w:color="auto"/>
            <w:bottom w:val="none" w:sz="0" w:space="0" w:color="auto"/>
            <w:right w:val="none" w:sz="0" w:space="0" w:color="auto"/>
          </w:divBdr>
          <w:divsChild>
            <w:div w:id="12837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3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http://vision.psych.umn.edu/users/legge/read15.pdf"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www.syuzan.net/english/education/education.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ncbi.nlm.nih.gov:80/entrez/query.fcgi?cmd=Retrieve&amp;db=PubMed&amp;list_uids=8675391&amp;dopt=Abstract"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un1.aph.org/edresearch/guides.htm" TargetMode="External"/><Relationship Id="rId20" Type="http://schemas.openxmlformats.org/officeDocument/2006/relationships/hyperlink" Target="http://www.syuzan.net/english/education/education.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h.org" TargetMode="External"/><Relationship Id="rId24" Type="http://schemas.openxmlformats.org/officeDocument/2006/relationships/hyperlink" Target="http://www.ihdi.uky.edu/msrrc/PDF/Tindal&amp;Fuchs.PDF" TargetMode="External"/><Relationship Id="rId5" Type="http://schemas.openxmlformats.org/officeDocument/2006/relationships/webSettings" Target="webSettings.xml"/><Relationship Id="rId15" Type="http://schemas.openxmlformats.org/officeDocument/2006/relationships/hyperlink" Target="http://www.aph.org/products/aphont_get.html" TargetMode="External"/><Relationship Id="rId23" Type="http://schemas.openxmlformats.org/officeDocument/2006/relationships/hyperlink" Target="http://www.afb.org/Section.asp?SectionID=58&amp;TopicID=264&amp;DocumentID=2762" TargetMode="External"/><Relationship Id="rId28" Type="http://schemas.openxmlformats.org/officeDocument/2006/relationships/footer" Target="footer5.xml"/><Relationship Id="rId10" Type="http://schemas.openxmlformats.org/officeDocument/2006/relationships/image" Target="media/image4.jpeg"/><Relationship Id="rId19" Type="http://schemas.openxmlformats.org/officeDocument/2006/relationships/hyperlink" Target="http://www.tsbvi.edu/Education/state-assess.htm" TargetMode="Externa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oter" Target="footer3.xml"/><Relationship Id="rId22" Type="http://schemas.openxmlformats.org/officeDocument/2006/relationships/hyperlink" Target="http://www.aph.org/tests/access/access.pdf" TargetMode="External"/><Relationship Id="rId27" Type="http://schemas.openxmlformats.org/officeDocument/2006/relationships/hyperlink" Target="http://www.aph.org"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Edu03</b:Tag>
    <b:SourceType>InternetSite</b:SourceType>
    <b:Guid>{BCCAE9DC-F710-4A09-ABC3-079D1F4E63E1}</b:Guid>
    <b:LCID>0</b:LCID>
    <b:Author>
      <b:Author>
        <b:NameList>
          <b:Person>
            <b:Last>Service</b:Last>
            <b:First>Educational</b:First>
            <b:Middle>Testing</b:Middle>
          </b:Person>
        </b:NameList>
      </b:Author>
    </b:Author>
    <b:Title>ETS Guidelines for a Test Reader</b:Title>
    <b:Year>2003</b:Year>
    <b:InternetSiteTitle>Educational Testing Service</b:InternetSiteTitle>
    <b:YearAccessed>2008</b:YearAccessed>
    <b:MonthAccessed>August</b:MonthAccessed>
    <b:DayAccessed>1</b:DayAccessed>
    <b:URL>http://www.ets.org/portal/site/ets/menuitem.c988ba0e5dd572bada20bc47c3921509/?vgnextoid=7889bc914be45010VgnVCM10000022f95190RCRD&amp;vgnextchannel=d7f7be3a864f4010VgnVCM10000022f95190RCRD</b:URL>
    <b:RefOrder>1</b:RefOrder>
  </b:Source>
</b:Sources>
</file>

<file path=customXml/itemProps1.xml><?xml version="1.0" encoding="utf-8"?>
<ds:datastoreItem xmlns:ds="http://schemas.openxmlformats.org/officeDocument/2006/customXml" ds:itemID="{E9ADF11D-73D6-4270-A7F9-4FFB3F4CB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25695</Words>
  <Characters>146465</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
    </vt:vector>
  </TitlesOfParts>
  <Company>APH</Company>
  <LinksUpToDate>false</LinksUpToDate>
  <CharactersWithSpaces>171817</CharactersWithSpaces>
  <SharedDoc>false</SharedDoc>
  <HLinks>
    <vt:vector size="60" baseType="variant">
      <vt:variant>
        <vt:i4>6422573</vt:i4>
      </vt:variant>
      <vt:variant>
        <vt:i4>30</vt:i4>
      </vt:variant>
      <vt:variant>
        <vt:i4>0</vt:i4>
      </vt:variant>
      <vt:variant>
        <vt:i4>5</vt:i4>
      </vt:variant>
      <vt:variant>
        <vt:lpwstr>http://www.ihdi.uky.edu/msrrc/PDF/Tindal&amp;Fuchs.PDF</vt:lpwstr>
      </vt:variant>
      <vt:variant>
        <vt:lpwstr/>
      </vt:variant>
      <vt:variant>
        <vt:i4>7274537</vt:i4>
      </vt:variant>
      <vt:variant>
        <vt:i4>27</vt:i4>
      </vt:variant>
      <vt:variant>
        <vt:i4>0</vt:i4>
      </vt:variant>
      <vt:variant>
        <vt:i4>5</vt:i4>
      </vt:variant>
      <vt:variant>
        <vt:lpwstr>http://www.afb.org/Section.asp?SectionID=58&amp;TopicID=264&amp;DocumentID=2762</vt:lpwstr>
      </vt:variant>
      <vt:variant>
        <vt:lpwstr/>
      </vt:variant>
      <vt:variant>
        <vt:i4>6488099</vt:i4>
      </vt:variant>
      <vt:variant>
        <vt:i4>24</vt:i4>
      </vt:variant>
      <vt:variant>
        <vt:i4>0</vt:i4>
      </vt:variant>
      <vt:variant>
        <vt:i4>5</vt:i4>
      </vt:variant>
      <vt:variant>
        <vt:lpwstr>http://www.aph.org/tests/access/access.pdf</vt:lpwstr>
      </vt:variant>
      <vt:variant>
        <vt:lpwstr/>
      </vt:variant>
      <vt:variant>
        <vt:i4>7274529</vt:i4>
      </vt:variant>
      <vt:variant>
        <vt:i4>21</vt:i4>
      </vt:variant>
      <vt:variant>
        <vt:i4>0</vt:i4>
      </vt:variant>
      <vt:variant>
        <vt:i4>5</vt:i4>
      </vt:variant>
      <vt:variant>
        <vt:lpwstr>http://www.syuzan.net/english/education/education.html</vt:lpwstr>
      </vt:variant>
      <vt:variant>
        <vt:lpwstr/>
      </vt:variant>
      <vt:variant>
        <vt:i4>7274529</vt:i4>
      </vt:variant>
      <vt:variant>
        <vt:i4>18</vt:i4>
      </vt:variant>
      <vt:variant>
        <vt:i4>0</vt:i4>
      </vt:variant>
      <vt:variant>
        <vt:i4>5</vt:i4>
      </vt:variant>
      <vt:variant>
        <vt:lpwstr>http://www.syuzan.net/english/education/education.html</vt:lpwstr>
      </vt:variant>
      <vt:variant>
        <vt:lpwstr/>
      </vt:variant>
      <vt:variant>
        <vt:i4>8257571</vt:i4>
      </vt:variant>
      <vt:variant>
        <vt:i4>15</vt:i4>
      </vt:variant>
      <vt:variant>
        <vt:i4>0</vt:i4>
      </vt:variant>
      <vt:variant>
        <vt:i4>5</vt:i4>
      </vt:variant>
      <vt:variant>
        <vt:lpwstr>http://www.tsbvi.edu/Education/state-assess.htm</vt:lpwstr>
      </vt:variant>
      <vt:variant>
        <vt:lpwstr/>
      </vt:variant>
      <vt:variant>
        <vt:i4>7864424</vt:i4>
      </vt:variant>
      <vt:variant>
        <vt:i4>9</vt:i4>
      </vt:variant>
      <vt:variant>
        <vt:i4>0</vt:i4>
      </vt:variant>
      <vt:variant>
        <vt:i4>5</vt:i4>
      </vt:variant>
      <vt:variant>
        <vt:lpwstr>http://vision.psych.umn.edu/users/legge/read15.pdf</vt:lpwstr>
      </vt:variant>
      <vt:variant>
        <vt:lpwstr/>
      </vt:variant>
      <vt:variant>
        <vt:i4>6684680</vt:i4>
      </vt:variant>
      <vt:variant>
        <vt:i4>6</vt:i4>
      </vt:variant>
      <vt:variant>
        <vt:i4>0</vt:i4>
      </vt:variant>
      <vt:variant>
        <vt:i4>5</vt:i4>
      </vt:variant>
      <vt:variant>
        <vt:lpwstr>http://www.ncbi.nlm.nih.gov/entrez/query.fcgi?cmd=Retrieve&amp;db=PubMed&amp;list_uids=8675391&amp;dopt=Abstract</vt:lpwstr>
      </vt:variant>
      <vt:variant>
        <vt:lpwstr/>
      </vt:variant>
      <vt:variant>
        <vt:i4>6684754</vt:i4>
      </vt:variant>
      <vt:variant>
        <vt:i4>3</vt:i4>
      </vt:variant>
      <vt:variant>
        <vt:i4>0</vt:i4>
      </vt:variant>
      <vt:variant>
        <vt:i4>5</vt:i4>
      </vt:variant>
      <vt:variant>
        <vt:lpwstr>http://www.aph.org/products/aphont_get.html</vt:lpwstr>
      </vt:variant>
      <vt:variant>
        <vt:lpwstr/>
      </vt:variant>
      <vt:variant>
        <vt:i4>2752636</vt:i4>
      </vt:variant>
      <vt:variant>
        <vt:i4>0</vt:i4>
      </vt:variant>
      <vt:variant>
        <vt:i4>0</vt:i4>
      </vt:variant>
      <vt:variant>
        <vt:i4>5</vt:i4>
      </vt:variant>
      <vt:variant>
        <vt:lpwstr>http://www.aph.org/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 D.  McCoy</dc:creator>
  <cp:lastModifiedBy>dwillis</cp:lastModifiedBy>
  <cp:revision>2</cp:revision>
  <cp:lastPrinted>2009-07-14T20:17:00Z</cp:lastPrinted>
  <dcterms:created xsi:type="dcterms:W3CDTF">2016-03-01T19:40:00Z</dcterms:created>
  <dcterms:modified xsi:type="dcterms:W3CDTF">2016-03-01T19:40:00Z</dcterms:modified>
</cp:coreProperties>
</file>